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30" w:rsidRPr="003D5F84" w:rsidRDefault="00961830" w:rsidP="0092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 xml:space="preserve">Управление образования, молодежной политики и </w:t>
      </w:r>
      <w:r w:rsidR="00925192">
        <w:rPr>
          <w:sz w:val="28"/>
        </w:rPr>
        <w:t xml:space="preserve"> сп</w:t>
      </w:r>
      <w:r w:rsidRPr="003D5F84">
        <w:rPr>
          <w:rFonts w:ascii="Times New Roman" w:hAnsi="Times New Roman" w:cs="Times New Roman"/>
          <w:sz w:val="28"/>
          <w:szCs w:val="24"/>
        </w:rPr>
        <w:t>орта администрации</w:t>
      </w:r>
    </w:p>
    <w:p w:rsidR="00961830" w:rsidRPr="003D5F84" w:rsidRDefault="00961830" w:rsidP="0092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Амурского муниципального района Хабаровского края</w:t>
      </w: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 xml:space="preserve">Муниципальное бюджетное  учреждение </w:t>
      </w: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 xml:space="preserve">дополнительного образования  </w:t>
      </w: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 xml:space="preserve">центр  творчества «Темп» г. Амурска </w:t>
      </w:r>
    </w:p>
    <w:p w:rsidR="00AE32E9" w:rsidRDefault="00961830" w:rsidP="00AE3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Амурского муниципального района Хабаровского края</w:t>
      </w:r>
    </w:p>
    <w:p w:rsidR="001A0464" w:rsidRDefault="001A0464" w:rsidP="00D7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1830" w:rsidRDefault="008B24CB" w:rsidP="00AE32E9">
      <w:pPr>
        <w:spacing w:after="0" w:line="240" w:lineRule="auto"/>
        <w:jc w:val="center"/>
        <w:rPr>
          <w:noProof/>
          <w:sz w:val="36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56126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64" w:rsidRDefault="001A0464" w:rsidP="009618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961830" w:rsidRPr="00961830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961830">
        <w:rPr>
          <w:rFonts w:ascii="Times New Roman" w:hAnsi="Times New Roman" w:cs="Times New Roman"/>
          <w:sz w:val="36"/>
          <w:szCs w:val="24"/>
        </w:rPr>
        <w:t>Дополнительная общеобразовательная  общеразвивающая программа социально-гуманитарной  направленности</w:t>
      </w:r>
    </w:p>
    <w:p w:rsidR="00961830" w:rsidRPr="00961830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4"/>
        </w:rPr>
      </w:pPr>
      <w:r w:rsidRPr="00961830">
        <w:rPr>
          <w:rFonts w:ascii="Times New Roman" w:hAnsi="Times New Roman" w:cs="Times New Roman"/>
          <w:b/>
          <w:i/>
          <w:sz w:val="48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48"/>
          <w:szCs w:val="24"/>
        </w:rPr>
        <w:t>Подготовка к школе</w:t>
      </w:r>
      <w:r w:rsidRPr="00961830">
        <w:rPr>
          <w:rFonts w:ascii="Times New Roman" w:hAnsi="Times New Roman" w:cs="Times New Roman"/>
          <w:b/>
          <w:i/>
          <w:sz w:val="48"/>
          <w:szCs w:val="24"/>
        </w:rPr>
        <w:t>»</w:t>
      </w: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(вид деятельности – подготовка к школе)</w:t>
      </w:r>
    </w:p>
    <w:p w:rsidR="00961830" w:rsidRPr="00961830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Уровень освоения содержания программы - стартовый</w:t>
      </w: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Возраст обучающихся – 6-7 лет</w:t>
      </w: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Срок реализации – 1 год</w:t>
      </w: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61830" w:rsidRPr="00961830" w:rsidRDefault="00961830" w:rsidP="00961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830" w:rsidRPr="00961830" w:rsidRDefault="00961830" w:rsidP="00961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830" w:rsidRPr="00961830" w:rsidRDefault="00961830" w:rsidP="00961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830" w:rsidRPr="003D5F84" w:rsidRDefault="00961830" w:rsidP="009618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1830" w:rsidRPr="003D5F84" w:rsidRDefault="00961830" w:rsidP="009618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1830" w:rsidRPr="003D5F84" w:rsidRDefault="00961830" w:rsidP="0096183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Составители:</w:t>
      </w:r>
    </w:p>
    <w:p w:rsidR="00961830" w:rsidRPr="003D5F84" w:rsidRDefault="00961830" w:rsidP="0096183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Деревцова Наталья Федоровна,</w:t>
      </w:r>
    </w:p>
    <w:p w:rsidR="00961830" w:rsidRPr="003D5F84" w:rsidRDefault="008D0EC2" w:rsidP="0096183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Козострига Татьяна Михайловна</w:t>
      </w:r>
      <w:r w:rsidR="00961830" w:rsidRPr="003D5F84">
        <w:rPr>
          <w:rFonts w:ascii="Times New Roman" w:hAnsi="Times New Roman" w:cs="Times New Roman"/>
          <w:sz w:val="28"/>
          <w:szCs w:val="24"/>
        </w:rPr>
        <w:t>,</w:t>
      </w:r>
    </w:p>
    <w:p w:rsidR="00961830" w:rsidRPr="003D5F84" w:rsidRDefault="00DA2D41" w:rsidP="008D0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Соколовская Александра Леонардовна</w:t>
      </w:r>
      <w:r w:rsidR="008D0EC2">
        <w:rPr>
          <w:rFonts w:ascii="Times New Roman" w:hAnsi="Times New Roman" w:cs="Times New Roman"/>
          <w:sz w:val="28"/>
          <w:szCs w:val="24"/>
        </w:rPr>
        <w:t>,</w:t>
      </w:r>
    </w:p>
    <w:p w:rsidR="00961830" w:rsidRPr="003D5F84" w:rsidRDefault="00961830" w:rsidP="00961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педагоги дополнительного образования</w:t>
      </w:r>
    </w:p>
    <w:p w:rsidR="00961830" w:rsidRPr="003D5F84" w:rsidRDefault="00961830" w:rsidP="009618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1830" w:rsidRDefault="00961830" w:rsidP="00961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464" w:rsidRDefault="001A0464" w:rsidP="00961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830" w:rsidRPr="00961830" w:rsidRDefault="00961830" w:rsidP="00961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830" w:rsidRPr="00961830" w:rsidRDefault="00961830" w:rsidP="00961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830" w:rsidRPr="003D5F84" w:rsidRDefault="00961830" w:rsidP="0096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Амурск</w:t>
      </w:r>
    </w:p>
    <w:p w:rsidR="00961830" w:rsidRPr="003D5F84" w:rsidRDefault="00961830" w:rsidP="003D5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5F84">
        <w:rPr>
          <w:rFonts w:ascii="Times New Roman" w:hAnsi="Times New Roman" w:cs="Times New Roman"/>
          <w:sz w:val="28"/>
          <w:szCs w:val="24"/>
        </w:rPr>
        <w:t>202</w:t>
      </w:r>
      <w:r w:rsidR="008D0EC2">
        <w:rPr>
          <w:rFonts w:ascii="Times New Roman" w:hAnsi="Times New Roman" w:cs="Times New Roman"/>
          <w:sz w:val="28"/>
          <w:szCs w:val="24"/>
        </w:rPr>
        <w:t>4</w:t>
      </w:r>
    </w:p>
    <w:p w:rsidR="00144290" w:rsidRPr="00D92A59" w:rsidRDefault="00961830" w:rsidP="0014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92A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Раздел 1. </w:t>
      </w:r>
      <w:r w:rsidR="0097325C" w:rsidRPr="00D92A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Комплекс основных характеристик программы</w:t>
      </w:r>
    </w:p>
    <w:p w:rsidR="00D92A59" w:rsidRPr="00025EE3" w:rsidRDefault="00D92A59" w:rsidP="00D92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F00" w:rsidRPr="00BF6F00" w:rsidRDefault="00BF6F00" w:rsidP="00BF6F00">
      <w:pPr>
        <w:pStyle w:val="a3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 w:rsidRPr="00BF6F00">
        <w:rPr>
          <w:sz w:val="24"/>
          <w:szCs w:val="24"/>
        </w:rPr>
        <w:t>Подготовка к поступлению в школу — один из самых серьёзных моментов в жизни ребенка. Под «готовностью к школе» понимается определенная система знаний, которыми ребенок овладел, а также психологическая готовность (целеустремленность, мотивация, успешность), способность ребенка адаптироваться в социуме, эмоциональная зрелость (в основном понимается как уменьшение импульсивных реакций и возможность длительное время выполнять не очень привлекательное задание). Необходимо также, чтобы у ребенка были достаточно развиты познавательные психические процессы: внимание, память, логическое мышление, воображение.</w:t>
      </w:r>
    </w:p>
    <w:p w:rsidR="00BA4D42" w:rsidRDefault="00BA4D42" w:rsidP="00B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детей к школе - одна из форм работы с детьми </w:t>
      </w:r>
      <w:r w:rsidR="00D91057" w:rsidRPr="00025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дошкольного возраста. П</w:t>
      </w:r>
      <w:r w:rsidRPr="00025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оявление и функционирование</w:t>
      </w:r>
      <w:r w:rsidR="00D91057" w:rsidRPr="000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</w:t>
      </w:r>
      <w:r w:rsidRPr="0002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результат социального заказа общества. Он определяется  сохраняющимися высокими потребностями родителей, желающих подготовить детей к обучению в школе, поднять общий уровень их развития и уровень коммуникативных способностей.</w:t>
      </w:r>
    </w:p>
    <w:p w:rsidR="00EA738E" w:rsidRDefault="00EA738E" w:rsidP="00B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38E" w:rsidRPr="00D92A59" w:rsidRDefault="00EA738E" w:rsidP="00EA73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92A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</w:t>
      </w:r>
    </w:p>
    <w:p w:rsidR="00EA738E" w:rsidRPr="00025EE3" w:rsidRDefault="00EA738E" w:rsidP="00B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290" w:rsidRPr="00025EE3" w:rsidRDefault="00144290" w:rsidP="00144290">
      <w:pPr>
        <w:pStyle w:val="a3"/>
        <w:spacing w:before="0" w:after="0"/>
        <w:ind w:firstLine="709"/>
        <w:jc w:val="both"/>
        <w:rPr>
          <w:sz w:val="24"/>
          <w:szCs w:val="24"/>
        </w:rPr>
      </w:pPr>
      <w:r w:rsidRPr="00025EE3">
        <w:rPr>
          <w:sz w:val="24"/>
          <w:szCs w:val="24"/>
        </w:rPr>
        <w:t>Проблема готовности ребенка к школе существовала всегда, и понимание её постоянно уточняется и конкретизируется. Так, если в начале внимание ученых и педагогов - практиков было сосредоточено на том, какие именно знания и навыки необходимо формировать у дошкольников, то сейчас на первое место выдвинут вопрос о том, какие условия нужно создать, для того чтобы обеспечить эффективное поступательное развитие у ребенка каче</w:t>
      </w:r>
      <w:proofErr w:type="gramStart"/>
      <w:r w:rsidRPr="00025EE3">
        <w:rPr>
          <w:sz w:val="24"/>
          <w:szCs w:val="24"/>
        </w:rPr>
        <w:t>ств шк</w:t>
      </w:r>
      <w:proofErr w:type="gramEnd"/>
      <w:r w:rsidRPr="00025EE3">
        <w:rPr>
          <w:sz w:val="24"/>
          <w:szCs w:val="24"/>
        </w:rPr>
        <w:t>ольной зрелости.</w:t>
      </w:r>
    </w:p>
    <w:p w:rsidR="00D743B4" w:rsidRDefault="00EA738E" w:rsidP="00D7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общеразвивающая программа</w:t>
      </w:r>
      <w:r w:rsidRPr="00025EE3">
        <w:rPr>
          <w:rFonts w:ascii="Times New Roman" w:hAnsi="Times New Roman" w:cs="Times New Roman"/>
          <w:sz w:val="24"/>
          <w:szCs w:val="24"/>
        </w:rPr>
        <w:t xml:space="preserve">«Подготовка к школе» </w:t>
      </w:r>
      <w:r w:rsidRPr="00025EE3">
        <w:rPr>
          <w:rFonts w:ascii="Times New Roman" w:eastAsia="Calibri" w:hAnsi="Times New Roman" w:cs="Times New Roman"/>
          <w:sz w:val="24"/>
          <w:szCs w:val="24"/>
        </w:rPr>
        <w:t xml:space="preserve">представляет собой систему комплексной подготовки старшего дошкольника к школе. Программа направлена на развитие основных познавательных процессов ребенка (память, мышление, воображение и др.), а также на развитие умения контактировать с окружающими, работать в группе, контролировать свое поведение и других различных качеств, способствующих успешной адаптации (физиологической, психологической и социальной) ребенка к школе и повседневной жизни. </w:t>
      </w:r>
    </w:p>
    <w:p w:rsidR="00D743B4" w:rsidRPr="00F45F02" w:rsidRDefault="00D743B4" w:rsidP="00D7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Данная программа разработана в соответствии с нормативными документами: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Федерации»;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left="717" w:right="0" w:hanging="357"/>
        <w:rPr>
          <w:rFonts w:ascii="Times New Roman" w:hAnsi="Times New Roman" w:cs="Times New Roman"/>
          <w:color w:val="000000"/>
          <w:sz w:val="24"/>
        </w:rPr>
      </w:pPr>
      <w:r w:rsidRPr="00D743B4">
        <w:rPr>
          <w:rFonts w:ascii="Times New Roman" w:hAnsi="Times New Roman" w:cs="Times New Roman"/>
          <w:color w:val="000000"/>
          <w:sz w:val="24"/>
        </w:rPr>
        <w:lastRenderedPageBreak/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left="717" w:right="0" w:hanging="357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D743B4" w:rsidRPr="00D743B4" w:rsidRDefault="00D743B4" w:rsidP="00D743B4">
      <w:pPr>
        <w:pStyle w:val="a6"/>
        <w:numPr>
          <w:ilvl w:val="0"/>
          <w:numId w:val="46"/>
        </w:numPr>
        <w:spacing w:after="0" w:line="240" w:lineRule="auto"/>
        <w:ind w:right="0" w:hanging="357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EA738E" w:rsidRPr="00025EE3" w:rsidRDefault="00EA738E" w:rsidP="0017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38E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>
        <w:rPr>
          <w:rFonts w:ascii="Times New Roman" w:hAnsi="Times New Roman" w:cs="Times New Roman"/>
          <w:sz w:val="24"/>
          <w:szCs w:val="24"/>
        </w:rPr>
        <w:t>прогр</w:t>
      </w:r>
      <w:r w:rsidR="0097325C">
        <w:rPr>
          <w:rFonts w:ascii="Times New Roman" w:hAnsi="Times New Roman" w:cs="Times New Roman"/>
          <w:sz w:val="24"/>
          <w:szCs w:val="24"/>
        </w:rPr>
        <w:t>аммы – социально-</w:t>
      </w:r>
      <w:r w:rsidR="003C2266">
        <w:rPr>
          <w:rFonts w:ascii="Times New Roman" w:hAnsi="Times New Roman" w:cs="Times New Roman"/>
          <w:sz w:val="24"/>
          <w:szCs w:val="24"/>
        </w:rPr>
        <w:t>гуманитарная</w:t>
      </w:r>
      <w:r w:rsidR="0097325C">
        <w:rPr>
          <w:rFonts w:ascii="Times New Roman" w:hAnsi="Times New Roman" w:cs="Times New Roman"/>
          <w:sz w:val="24"/>
          <w:szCs w:val="24"/>
        </w:rPr>
        <w:t xml:space="preserve">, вид деятельности </w:t>
      </w:r>
      <w:r w:rsidR="001930C3">
        <w:rPr>
          <w:rFonts w:ascii="Times New Roman" w:hAnsi="Times New Roman" w:cs="Times New Roman"/>
          <w:sz w:val="24"/>
          <w:szCs w:val="24"/>
        </w:rPr>
        <w:t>–подготовка детей к школе.</w:t>
      </w:r>
    </w:p>
    <w:p w:rsidR="00CD6301" w:rsidRPr="00176F00" w:rsidRDefault="00CD6301" w:rsidP="0017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Toc471384813"/>
      <w:r w:rsidRPr="00176F00">
        <w:rPr>
          <w:rStyle w:val="10"/>
          <w:rFonts w:ascii="Times New Roman" w:hAnsi="Times New Roman" w:cs="Times New Roman"/>
          <w:color w:val="000000" w:themeColor="text1"/>
          <w:sz w:val="24"/>
        </w:rPr>
        <w:t>Актуальность программы</w:t>
      </w:r>
      <w:bookmarkEnd w:id="0"/>
      <w:r w:rsidRPr="00176F00">
        <w:rPr>
          <w:rFonts w:ascii="Times New Roman" w:hAnsi="Times New Roman" w:cs="Times New Roman"/>
          <w:sz w:val="24"/>
          <w:szCs w:val="28"/>
        </w:rPr>
        <w:t xml:space="preserve">  заключается в том, что она составлена с учетом современных требований. Разнообразные формы и приемы, являющиеся основой программы, помогают ребенку ориентироваться в большом потоке информации, и в соответствии со школьными требованиями вооружают грамотными приемами её обработки, запоминания и воспроизведения, учат легко справляться с увеличивающимся объёмом знаний, необходимых для жизни современному человеку. </w:t>
      </w:r>
    </w:p>
    <w:p w:rsidR="00CD6301" w:rsidRDefault="00CD6301" w:rsidP="0017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6F00">
        <w:rPr>
          <w:rFonts w:ascii="Times New Roman" w:hAnsi="Times New Roman" w:cs="Times New Roman"/>
          <w:b/>
          <w:sz w:val="24"/>
          <w:szCs w:val="28"/>
        </w:rPr>
        <w:t xml:space="preserve">Новизна </w:t>
      </w:r>
      <w:r w:rsidRPr="00176F00">
        <w:rPr>
          <w:rFonts w:ascii="Times New Roman" w:hAnsi="Times New Roman" w:cs="Times New Roman"/>
          <w:sz w:val="24"/>
          <w:szCs w:val="28"/>
        </w:rPr>
        <w:t xml:space="preserve">данной  программы заключается в том, что её реализация позволяет комплексно решать все эти вопросы. Программа предусматривает развитие у детей не только предпосылок учебных умений и навыков: чтения, фонематического слуха, математических представлений, графики письма, но также особое внимание уделяется развитию воображения, фантазии, творческих возможностей детей. </w:t>
      </w:r>
    </w:p>
    <w:p w:rsidR="00176F00" w:rsidRPr="00176F00" w:rsidRDefault="00176F00" w:rsidP="00176F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Программа </w:t>
      </w:r>
      <w:r w:rsidRPr="00176F00">
        <w:rPr>
          <w:rFonts w:ascii="Times New Roman" w:hAnsi="Times New Roman" w:cs="Times New Roman"/>
          <w:sz w:val="24"/>
          <w:szCs w:val="28"/>
        </w:rPr>
        <w:t>«Подготовка к школе» не противопоставляется базисным дошкольным предметам в детском дошкольном учреждении, а дополняет и углубляет их практическими навыками по разным направлениям познавательной деятельности дошкольников.</w:t>
      </w:r>
    </w:p>
    <w:p w:rsidR="008E2CCC" w:rsidRDefault="00EA738E" w:rsidP="008E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38E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7123"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дошкольного возраста закладываются основы здоровья, гармоничного, умственного, нравственного и физического развития ребёнка, формируется его личность.</w:t>
      </w:r>
      <w:r w:rsidR="00A546D5">
        <w:rPr>
          <w:rFonts w:ascii="Times New Roman" w:eastAsia="Calibri" w:hAnsi="Times New Roman" w:cs="Times New Roman"/>
          <w:sz w:val="24"/>
          <w:szCs w:val="24"/>
        </w:rPr>
        <w:t xml:space="preserve">Комплексный подход в работе  </w:t>
      </w:r>
      <w:r w:rsidR="00A546D5" w:rsidRPr="00025EE3">
        <w:rPr>
          <w:rFonts w:ascii="Times New Roman" w:hAnsi="Times New Roman" w:cs="Times New Roman"/>
          <w:sz w:val="24"/>
          <w:szCs w:val="24"/>
        </w:rPr>
        <w:t>позволяют детям почувствовать себя активными, самостоятельными, способными решать постоянно усложняющиеся задачи и быстро адаптироваться к школе, к учебной деятельности.</w:t>
      </w:r>
    </w:p>
    <w:p w:rsidR="00144290" w:rsidRDefault="00497AFB" w:rsidP="00F93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CCC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="00EA738E" w:rsidRPr="008E2CCC">
        <w:rPr>
          <w:rFonts w:ascii="Times New Roman" w:hAnsi="Times New Roman" w:cs="Times New Roman"/>
          <w:b/>
          <w:sz w:val="24"/>
          <w:szCs w:val="24"/>
        </w:rPr>
        <w:t xml:space="preserve"> данной программы от уже существующих в этой области</w:t>
      </w:r>
      <w:r w:rsidRPr="008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то, что она дает возможность ребенку попробовать свои силы в </w:t>
      </w:r>
      <w:r w:rsidR="008E2CCC" w:rsidRPr="008E2CCC">
        <w:rPr>
          <w:rFonts w:ascii="Times New Roman" w:hAnsi="Times New Roman" w:cs="Times New Roman"/>
          <w:sz w:val="24"/>
          <w:szCs w:val="24"/>
        </w:rPr>
        <w:t>разных направлениях образования</w:t>
      </w:r>
      <w:proofErr w:type="gramStart"/>
      <w:r w:rsidR="008E2CCC" w:rsidRPr="008E2CCC">
        <w:rPr>
          <w:rFonts w:ascii="Times New Roman" w:hAnsi="Times New Roman" w:cs="Times New Roman"/>
          <w:sz w:val="24"/>
          <w:szCs w:val="24"/>
        </w:rPr>
        <w:t>.</w:t>
      </w:r>
      <w:r w:rsidR="008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ажное место имеет </w:t>
      </w:r>
      <w:r w:rsidR="008E2CCC" w:rsidRPr="008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игровой деятельности для организации творческого процесса, значительная часть занятий носит практический характер.</w:t>
      </w:r>
    </w:p>
    <w:p w:rsidR="009903B8" w:rsidRPr="009903B8" w:rsidRDefault="0097325C" w:rsidP="009903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03B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E944EA">
        <w:rPr>
          <w:rFonts w:ascii="Times New Roman" w:hAnsi="Times New Roman" w:cs="Times New Roman"/>
          <w:b/>
          <w:sz w:val="24"/>
          <w:szCs w:val="24"/>
        </w:rPr>
        <w:t xml:space="preserve">освоения содержания </w:t>
      </w:r>
      <w:r w:rsidRPr="009903B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Start w:id="1" w:name="_Toc471384817"/>
      <w:r w:rsidR="009903B8" w:rsidRPr="009903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03B8" w:rsidRPr="00990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и материал программы соответствует </w:t>
      </w:r>
      <w:r w:rsidR="009903B8" w:rsidRPr="00990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стартовому </w:t>
      </w:r>
      <w:r w:rsidR="009903B8" w:rsidRPr="009903B8">
        <w:rPr>
          <w:rFonts w:ascii="Times New Roman" w:hAnsi="Times New Roman" w:cs="Times New Roman"/>
          <w:color w:val="000000" w:themeColor="text1"/>
          <w:sz w:val="24"/>
          <w:szCs w:val="24"/>
        </w:rPr>
        <w:t>уровню сложности, который предполагает использование и реализацию общедоступных универсальных форм организации материала, минимальную сложность предлагаемого для освоения содержания программы.</w:t>
      </w:r>
      <w:bookmarkEnd w:id="1"/>
    </w:p>
    <w:p w:rsidR="00A546D5" w:rsidRDefault="00A546D5" w:rsidP="00176F00">
      <w:pPr>
        <w:spacing w:after="0" w:line="240" w:lineRule="auto"/>
        <w:ind w:firstLine="709"/>
        <w:jc w:val="both"/>
        <w:rPr>
          <w:sz w:val="24"/>
          <w:szCs w:val="24"/>
        </w:rPr>
      </w:pPr>
      <w:r w:rsidRPr="00176F00">
        <w:rPr>
          <w:rFonts w:ascii="Times New Roman" w:eastAsia="Calibri" w:hAnsi="Times New Roman" w:cs="Times New Roman"/>
          <w:b/>
          <w:sz w:val="24"/>
          <w:szCs w:val="24"/>
        </w:rPr>
        <w:t>Адресат программы</w:t>
      </w:r>
      <w:r w:rsidRPr="00176F00">
        <w:rPr>
          <w:rFonts w:ascii="Times New Roman" w:eastAsia="Calibri" w:hAnsi="Times New Roman" w:cs="Times New Roman"/>
          <w:sz w:val="24"/>
          <w:szCs w:val="24"/>
        </w:rPr>
        <w:t>.</w:t>
      </w:r>
      <w:r w:rsidR="00176F00" w:rsidRPr="00176F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Программа адресована </w:t>
      </w:r>
      <w:r w:rsidR="00176F00">
        <w:rPr>
          <w:rFonts w:ascii="Times New Roman" w:hAnsi="Times New Roman" w:cs="Times New Roman"/>
          <w:color w:val="000000" w:themeColor="text1"/>
          <w:sz w:val="24"/>
          <w:szCs w:val="28"/>
        </w:rPr>
        <w:t>для детей дошкольного возраста</w:t>
      </w:r>
      <w:r w:rsidR="00176F00" w:rsidRPr="00176F0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6-7 лет. В  дошкольном возрасте дети располагают значительными резервами развития</w:t>
      </w:r>
      <w:r w:rsidR="00176F00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Pr="00176F00">
        <w:rPr>
          <w:rFonts w:ascii="Times New Roman" w:hAnsi="Times New Roman" w:cs="Times New Roman"/>
          <w:sz w:val="24"/>
          <w:szCs w:val="24"/>
        </w:rPr>
        <w:t xml:space="preserve"> определенный кругозор, запас конкретных знаний, перед ними встает проблема адаптации к условиям школьной жизни.</w:t>
      </w:r>
    </w:p>
    <w:p w:rsidR="00524843" w:rsidRPr="00BE26D5" w:rsidRDefault="00524843" w:rsidP="00524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3E5">
        <w:rPr>
          <w:rFonts w:ascii="Times New Roman" w:hAnsi="Times New Roman" w:cs="Times New Roman"/>
          <w:sz w:val="24"/>
          <w:szCs w:val="24"/>
        </w:rPr>
        <w:t xml:space="preserve">На протяжении дошкольного возраста происходят значительные изменения в восприятии, внимании, мышлении, памяти детей. </w:t>
      </w:r>
      <w:proofErr w:type="gramStart"/>
      <w:r w:rsidRPr="00B273E5">
        <w:rPr>
          <w:rFonts w:ascii="Times New Roman" w:hAnsi="Times New Roman" w:cs="Times New Roman"/>
          <w:sz w:val="24"/>
          <w:szCs w:val="24"/>
        </w:rPr>
        <w:t xml:space="preserve">Эти процессы из непроизвольных превращаются в произвольные, и поэтому становится возможным формирование предпосылок будущей учебной деятельности детей, а главное – формирование психологической готовности к обучению – интереса и потребности в познании нового, трудолюбия, способности </w:t>
      </w:r>
      <w:r>
        <w:rPr>
          <w:rFonts w:ascii="Times New Roman" w:hAnsi="Times New Roman" w:cs="Times New Roman"/>
          <w:sz w:val="24"/>
          <w:szCs w:val="24"/>
        </w:rPr>
        <w:t>к волевым усилиям.</w:t>
      </w:r>
      <w:proofErr w:type="gramEnd"/>
    </w:p>
    <w:p w:rsidR="00BE26D5" w:rsidRDefault="00524843" w:rsidP="00BE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</w:t>
      </w:r>
      <w:r w:rsidR="00BE26D5" w:rsidRPr="00B273E5">
        <w:rPr>
          <w:rFonts w:ascii="Times New Roman" w:hAnsi="Times New Roman" w:cs="Times New Roman"/>
          <w:sz w:val="24"/>
          <w:szCs w:val="24"/>
        </w:rPr>
        <w:t xml:space="preserve"> позволяет не только обеспечить количество определенных представлений у дошкольника при подготовке к школе, но и сформировать у них </w:t>
      </w:r>
      <w:r w:rsidR="00BE26D5" w:rsidRPr="00B273E5">
        <w:rPr>
          <w:rFonts w:ascii="Times New Roman" w:hAnsi="Times New Roman" w:cs="Times New Roman"/>
          <w:sz w:val="24"/>
          <w:szCs w:val="24"/>
        </w:rPr>
        <w:lastRenderedPageBreak/>
        <w:t xml:space="preserve">качественные мыслительные способности, а также подготовить его к новой социальной роли школьника. </w:t>
      </w:r>
    </w:p>
    <w:p w:rsidR="00A546D5" w:rsidRDefault="00A546D5" w:rsidP="00961830">
      <w:pPr>
        <w:pStyle w:val="a3"/>
        <w:spacing w:before="0" w:after="0"/>
        <w:ind w:firstLine="709"/>
        <w:jc w:val="both"/>
        <w:rPr>
          <w:sz w:val="24"/>
          <w:szCs w:val="24"/>
        </w:rPr>
      </w:pPr>
      <w:r w:rsidRPr="00A546D5">
        <w:rPr>
          <w:rFonts w:eastAsia="Calibri"/>
          <w:b/>
          <w:sz w:val="24"/>
          <w:szCs w:val="24"/>
        </w:rPr>
        <w:t>Объем и срок освоения программы</w:t>
      </w:r>
      <w:r>
        <w:rPr>
          <w:rFonts w:eastAsia="Calibri"/>
          <w:sz w:val="24"/>
          <w:szCs w:val="24"/>
        </w:rPr>
        <w:t xml:space="preserve">. </w:t>
      </w:r>
      <w:r w:rsidRPr="00455A7D">
        <w:rPr>
          <w:sz w:val="24"/>
          <w:szCs w:val="24"/>
          <w:highlight w:val="yellow"/>
        </w:rPr>
        <w:t>Данная программа рассчитана на один учебный г</w:t>
      </w:r>
      <w:r w:rsidR="0031634C" w:rsidRPr="00455A7D">
        <w:rPr>
          <w:sz w:val="24"/>
          <w:szCs w:val="24"/>
          <w:highlight w:val="yellow"/>
        </w:rPr>
        <w:t xml:space="preserve">од – </w:t>
      </w:r>
      <w:r w:rsidR="00F2771C" w:rsidRPr="00455A7D">
        <w:rPr>
          <w:sz w:val="24"/>
          <w:szCs w:val="24"/>
          <w:highlight w:val="yellow"/>
        </w:rPr>
        <w:t>216</w:t>
      </w:r>
      <w:r w:rsidR="00740D1B" w:rsidRPr="00455A7D">
        <w:rPr>
          <w:sz w:val="24"/>
          <w:szCs w:val="24"/>
          <w:highlight w:val="yellow"/>
        </w:rPr>
        <w:t xml:space="preserve"> часов</w:t>
      </w:r>
      <w:r w:rsidRPr="00455A7D">
        <w:rPr>
          <w:sz w:val="24"/>
          <w:szCs w:val="24"/>
          <w:highlight w:val="yellow"/>
        </w:rPr>
        <w:t>, 2 занятия в неделю</w:t>
      </w:r>
      <w:r w:rsidR="00CC612E">
        <w:rPr>
          <w:sz w:val="24"/>
          <w:szCs w:val="24"/>
          <w:highlight w:val="yellow"/>
        </w:rPr>
        <w:t>.</w:t>
      </w:r>
      <w:r w:rsidRPr="00455A7D">
        <w:rPr>
          <w:sz w:val="24"/>
          <w:szCs w:val="24"/>
          <w:highlight w:val="yellow"/>
        </w:rPr>
        <w:t xml:space="preserve"> </w:t>
      </w:r>
      <w:r w:rsidR="00CC612E">
        <w:rPr>
          <w:sz w:val="24"/>
          <w:szCs w:val="24"/>
        </w:rPr>
        <w:t xml:space="preserve"> </w:t>
      </w:r>
    </w:p>
    <w:p w:rsidR="00524843" w:rsidRPr="00E944EA" w:rsidRDefault="00524843" w:rsidP="009618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3E5">
        <w:rPr>
          <w:rFonts w:ascii="Times New Roman" w:hAnsi="Times New Roman" w:cs="Times New Roman"/>
          <w:sz w:val="24"/>
          <w:szCs w:val="24"/>
        </w:rPr>
        <w:t>Содержание программы соответствует целям общественного развития, определенному уровню начального общего образования, нормам возрастной психологии; обеспечивает удовлетворение образовательных потребностей личности ребенка, соответствует образовательным интересам дошкольников, учитывая уровень развития детей 6-7 лет.</w:t>
      </w:r>
    </w:p>
    <w:p w:rsidR="0031634C" w:rsidRDefault="0031634C" w:rsidP="0031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организации своего содержания дополнительная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программа является </w:t>
      </w:r>
      <w:r w:rsidR="00E9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составленной из самостоятельных, устойчивых целостных блоков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34C" w:rsidRDefault="0031634C" w:rsidP="0031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5EE3">
        <w:rPr>
          <w:rFonts w:ascii="Times New Roman" w:hAnsi="Times New Roman" w:cs="Times New Roman"/>
          <w:sz w:val="24"/>
          <w:szCs w:val="24"/>
        </w:rPr>
        <w:t>«Раз ступенька, два ступенька»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34C" w:rsidRDefault="0031634C" w:rsidP="0031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5EE3">
        <w:rPr>
          <w:rFonts w:ascii="Times New Roman" w:hAnsi="Times New Roman" w:cs="Times New Roman"/>
          <w:sz w:val="24"/>
          <w:szCs w:val="24"/>
        </w:rPr>
        <w:t>«</w:t>
      </w:r>
      <w:r w:rsidR="0010391D">
        <w:rPr>
          <w:rFonts w:ascii="Times New Roman" w:hAnsi="Times New Roman" w:cs="Times New Roman"/>
          <w:sz w:val="24"/>
          <w:szCs w:val="24"/>
        </w:rPr>
        <w:t>Логоритмика</w:t>
      </w:r>
      <w:r w:rsidRPr="00025E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34C" w:rsidRDefault="0031634C" w:rsidP="00306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 буквы к слову»;</w:t>
      </w:r>
    </w:p>
    <w:p w:rsidR="00524843" w:rsidRPr="00524843" w:rsidRDefault="00524843" w:rsidP="005248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B273E5">
        <w:rPr>
          <w:rFonts w:ascii="Times New Roman" w:hAnsi="Times New Roman" w:cs="Times New Roman"/>
          <w:sz w:val="24"/>
          <w:szCs w:val="24"/>
        </w:rPr>
        <w:t xml:space="preserve"> «Подготовка к школе»  дополняет и углубляет </w:t>
      </w:r>
      <w:r>
        <w:rPr>
          <w:rFonts w:ascii="Times New Roman" w:hAnsi="Times New Roman" w:cs="Times New Roman"/>
          <w:sz w:val="24"/>
          <w:szCs w:val="24"/>
        </w:rPr>
        <w:t>базисные дошкольные предметы</w:t>
      </w:r>
      <w:r w:rsidRPr="00B273E5">
        <w:rPr>
          <w:rFonts w:ascii="Times New Roman" w:hAnsi="Times New Roman" w:cs="Times New Roman"/>
          <w:sz w:val="24"/>
          <w:szCs w:val="24"/>
        </w:rPr>
        <w:t xml:space="preserve"> практическими навыками по разным направлениям познавательной деятельности дошкольников.</w:t>
      </w:r>
    </w:p>
    <w:p w:rsidR="008761DC" w:rsidRDefault="00A546D5" w:rsidP="009647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A546D5">
        <w:rPr>
          <w:rFonts w:ascii="Times New Roman" w:eastAsia="Calibri" w:hAnsi="Times New Roman" w:cs="Times New Roman"/>
          <w:b/>
          <w:sz w:val="24"/>
          <w:szCs w:val="24"/>
        </w:rPr>
        <w:t>Формы обучения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761DC" w:rsidRPr="009647D6">
        <w:rPr>
          <w:rFonts w:ascii="Times New Roman" w:eastAsia="Calibri" w:hAnsi="Times New Roman" w:cs="Times New Roman"/>
          <w:sz w:val="24"/>
        </w:rPr>
        <w:t>Ф</w:t>
      </w:r>
      <w:proofErr w:type="gramEnd"/>
      <w:r w:rsidR="008761DC" w:rsidRPr="009647D6">
        <w:rPr>
          <w:rFonts w:ascii="Times New Roman" w:eastAsia="Calibri" w:hAnsi="Times New Roman" w:cs="Times New Roman"/>
          <w:sz w:val="24"/>
        </w:rPr>
        <w:t>орма обученияпо данной программе – очная.</w:t>
      </w:r>
    </w:p>
    <w:p w:rsidR="007D0844" w:rsidRPr="007D0844" w:rsidRDefault="007D0844" w:rsidP="007D0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D084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Программа рассчитана на детей старшего дошкольного возраста (от 6 до 7 лет), не охваченных и охваченных  дошкольным образованием.</w:t>
      </w:r>
      <w:r w:rsidRPr="007D0844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7D0844" w:rsidRPr="007D0844" w:rsidRDefault="007D0844" w:rsidP="007D0844">
      <w:pPr>
        <w:pStyle w:val="a3"/>
        <w:spacing w:before="0" w:after="0"/>
        <w:ind w:firstLine="709"/>
        <w:jc w:val="both"/>
        <w:rPr>
          <w:sz w:val="24"/>
          <w:szCs w:val="28"/>
        </w:rPr>
      </w:pPr>
      <w:r w:rsidRPr="007D0844">
        <w:rPr>
          <w:sz w:val="24"/>
          <w:szCs w:val="28"/>
        </w:rPr>
        <w:t>Занятия носят интегрированный характер, и включают в себя обучение грамоте, математике, развитие речи, постановку руки, упражнения, способствующие комплексному развитию познавательных процессов ребенка.</w:t>
      </w:r>
    </w:p>
    <w:p w:rsidR="0031634C" w:rsidRDefault="009647D6" w:rsidP="00F9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46D5">
        <w:rPr>
          <w:rFonts w:ascii="Times New Roman" w:eastAsia="Calibri" w:hAnsi="Times New Roman" w:cs="Times New Roman"/>
          <w:b/>
          <w:sz w:val="24"/>
          <w:szCs w:val="24"/>
        </w:rPr>
        <w:t>Виды занятий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647D6">
        <w:rPr>
          <w:rFonts w:ascii="Times New Roman" w:hAnsi="Times New Roman" w:cs="Times New Roman"/>
          <w:sz w:val="24"/>
        </w:rPr>
        <w:t>Обучение   осуществляется в форме  занятий в групповой   форме, игровых образовательных ситуаций, совместной деятельности педагога и детей, самостоятельной деятельности детей. А также в форме практических занятий,  праздников, развлечений,   совместной занимательной деятельности   с родителями.</w:t>
      </w:r>
    </w:p>
    <w:p w:rsidR="009903B8" w:rsidRPr="007D0844" w:rsidRDefault="009903B8" w:rsidP="007D0844">
      <w:pPr>
        <w:pStyle w:val="a3"/>
        <w:spacing w:before="0" w:after="0"/>
        <w:ind w:firstLine="709"/>
        <w:jc w:val="both"/>
        <w:rPr>
          <w:sz w:val="24"/>
          <w:szCs w:val="28"/>
        </w:rPr>
      </w:pPr>
      <w:r w:rsidRPr="00634E89">
        <w:rPr>
          <w:sz w:val="24"/>
          <w:szCs w:val="28"/>
        </w:rPr>
        <w:t xml:space="preserve">Занятия носят </w:t>
      </w:r>
      <w:r w:rsidR="00634E89">
        <w:rPr>
          <w:sz w:val="24"/>
          <w:szCs w:val="28"/>
        </w:rPr>
        <w:t>интегрированный характер</w:t>
      </w:r>
      <w:r w:rsidRPr="00634E89">
        <w:rPr>
          <w:sz w:val="24"/>
          <w:szCs w:val="28"/>
        </w:rPr>
        <w:t xml:space="preserve"> и включают в себ</w:t>
      </w:r>
      <w:r w:rsidR="00634E89">
        <w:rPr>
          <w:sz w:val="24"/>
          <w:szCs w:val="28"/>
        </w:rPr>
        <w:t>я обучение грамоте, математике,</w:t>
      </w:r>
      <w:r w:rsidRPr="00634E89">
        <w:rPr>
          <w:sz w:val="24"/>
          <w:szCs w:val="28"/>
        </w:rPr>
        <w:t xml:space="preserve"> постановку руки, упражнения, способствующие комплексному развитию познавательных процессов ребенка.</w:t>
      </w:r>
    </w:p>
    <w:p w:rsidR="00F2771C" w:rsidRPr="00F2771C" w:rsidRDefault="00F2771C" w:rsidP="00F2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71C">
        <w:rPr>
          <w:rFonts w:ascii="Times New Roman" w:hAnsi="Times New Roman" w:cs="Times New Roman"/>
          <w:b/>
          <w:iCs/>
          <w:sz w:val="24"/>
        </w:rPr>
        <w:t>Режим занятий</w:t>
      </w:r>
      <w:r w:rsidRPr="00F2771C">
        <w:rPr>
          <w:rFonts w:ascii="Times New Roman" w:hAnsi="Times New Roman" w:cs="Times New Roman"/>
          <w:b/>
          <w:sz w:val="24"/>
        </w:rPr>
        <w:t xml:space="preserve">, периодичность и продолжительность.  </w:t>
      </w:r>
      <w:r w:rsidRPr="005C1D6F">
        <w:rPr>
          <w:rFonts w:ascii="Times New Roman" w:hAnsi="Times New Roman" w:cs="Times New Roman"/>
          <w:sz w:val="24"/>
        </w:rPr>
        <w:t xml:space="preserve">1 год обучения - 216 часов, 3 блока по 72 часа, </w:t>
      </w:r>
      <w:r w:rsidR="00EC1DED" w:rsidRPr="005C1D6F">
        <w:rPr>
          <w:rFonts w:ascii="Times New Roman" w:hAnsi="Times New Roman" w:cs="Times New Roman"/>
          <w:sz w:val="24"/>
        </w:rPr>
        <w:t xml:space="preserve"> </w:t>
      </w:r>
      <w:r w:rsidRPr="005C1D6F">
        <w:rPr>
          <w:rFonts w:ascii="Times New Roman" w:hAnsi="Times New Roman" w:cs="Times New Roman"/>
          <w:sz w:val="24"/>
        </w:rPr>
        <w:t xml:space="preserve">занятия </w:t>
      </w:r>
      <w:r w:rsidR="00F07B02" w:rsidRPr="005C1D6F">
        <w:rPr>
          <w:rFonts w:ascii="Times New Roman" w:hAnsi="Times New Roman" w:cs="Times New Roman"/>
          <w:sz w:val="24"/>
        </w:rPr>
        <w:t xml:space="preserve"> </w:t>
      </w:r>
      <w:r w:rsidRPr="005C1D6F">
        <w:rPr>
          <w:rFonts w:ascii="Times New Roman" w:hAnsi="Times New Roman" w:cs="Times New Roman"/>
          <w:sz w:val="24"/>
        </w:rPr>
        <w:t>по 2 часа по каждому направл</w:t>
      </w:r>
      <w:r w:rsidRPr="005C1D6F">
        <w:rPr>
          <w:rFonts w:ascii="Times New Roman" w:hAnsi="Times New Roman" w:cs="Times New Roman"/>
          <w:sz w:val="24"/>
        </w:rPr>
        <w:t>е</w:t>
      </w:r>
      <w:r w:rsidRPr="005C1D6F">
        <w:rPr>
          <w:rFonts w:ascii="Times New Roman" w:hAnsi="Times New Roman" w:cs="Times New Roman"/>
          <w:sz w:val="24"/>
        </w:rPr>
        <w:t>нию со сменой деятельности.</w:t>
      </w:r>
      <w:r w:rsidRPr="00F2771C">
        <w:rPr>
          <w:rFonts w:ascii="Times New Roman" w:hAnsi="Times New Roman" w:cs="Times New Roman"/>
          <w:sz w:val="24"/>
        </w:rPr>
        <w:t xml:space="preserve"> </w:t>
      </w:r>
      <w:r w:rsidR="00CC612E">
        <w:rPr>
          <w:rFonts w:ascii="Times New Roman" w:hAnsi="Times New Roman" w:cs="Times New Roman"/>
          <w:sz w:val="24"/>
        </w:rPr>
        <w:t xml:space="preserve"> </w:t>
      </w:r>
      <w:r w:rsidRPr="00F2771C">
        <w:rPr>
          <w:rFonts w:ascii="Times New Roman" w:hAnsi="Times New Roman" w:cs="Times New Roman"/>
          <w:sz w:val="24"/>
        </w:rPr>
        <w:t xml:space="preserve">Продолжительность </w:t>
      </w:r>
      <w:proofErr w:type="gramStart"/>
      <w:r w:rsidRPr="00F2771C">
        <w:rPr>
          <w:rFonts w:ascii="Times New Roman" w:hAnsi="Times New Roman" w:cs="Times New Roman"/>
          <w:sz w:val="24"/>
        </w:rPr>
        <w:t>академического</w:t>
      </w:r>
      <w:proofErr w:type="gramEnd"/>
      <w:r w:rsidRPr="00F2771C">
        <w:rPr>
          <w:rFonts w:ascii="Times New Roman" w:hAnsi="Times New Roman" w:cs="Times New Roman"/>
          <w:sz w:val="24"/>
        </w:rPr>
        <w:t xml:space="preserve"> часа – 30 минут.  Перемена между занятиями– 15 минут.</w:t>
      </w:r>
    </w:p>
    <w:p w:rsidR="0031634C" w:rsidRPr="0051060C" w:rsidRDefault="0031634C" w:rsidP="0031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санитарно-эпидемиологическими </w:t>
      </w:r>
      <w:r w:rsidR="00F1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возрастом </w:t>
      </w:r>
      <w:proofErr w:type="gramStart"/>
      <w:r w:rsidR="00F14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14F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расписанием образовательной деятельности.</w:t>
      </w:r>
    </w:p>
    <w:p w:rsidR="00120BE9" w:rsidRDefault="00120BE9" w:rsidP="0031634C">
      <w:pPr>
        <w:pStyle w:val="a3"/>
        <w:spacing w:before="0" w:after="0"/>
        <w:jc w:val="both"/>
        <w:rPr>
          <w:sz w:val="24"/>
          <w:szCs w:val="24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DA4B0C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C612E" w:rsidRDefault="00EC1DE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D6301" w:rsidRDefault="007D0844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Цель и задачи программы</w:t>
      </w:r>
    </w:p>
    <w:p w:rsidR="007D0844" w:rsidRPr="007D0844" w:rsidRDefault="007D0844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7D0844" w:rsidRPr="007D0844" w:rsidRDefault="007D0844" w:rsidP="00F66C22">
      <w:pPr>
        <w:pStyle w:val="a3"/>
        <w:spacing w:before="0" w:after="0"/>
        <w:ind w:firstLine="709"/>
        <w:jc w:val="both"/>
        <w:rPr>
          <w:rStyle w:val="apple-converted-space"/>
          <w:color w:val="000000"/>
          <w:sz w:val="24"/>
          <w:szCs w:val="28"/>
          <w:shd w:val="clear" w:color="auto" w:fill="FFFFFF"/>
        </w:rPr>
      </w:pPr>
      <w:r w:rsidRPr="007D0844">
        <w:rPr>
          <w:b/>
          <w:color w:val="000000"/>
          <w:sz w:val="24"/>
          <w:szCs w:val="28"/>
          <w:shd w:val="clear" w:color="auto" w:fill="FFFFFF"/>
        </w:rPr>
        <w:t>Цель:</w:t>
      </w:r>
      <w:r w:rsidR="00455A7D">
        <w:rPr>
          <w:b/>
          <w:color w:val="000000"/>
          <w:sz w:val="24"/>
          <w:szCs w:val="28"/>
          <w:shd w:val="clear" w:color="auto" w:fill="FFFFFF"/>
        </w:rPr>
        <w:t xml:space="preserve"> </w:t>
      </w:r>
      <w:r w:rsidR="0033218E">
        <w:rPr>
          <w:sz w:val="24"/>
          <w:szCs w:val="24"/>
        </w:rPr>
        <w:t>С</w:t>
      </w:r>
      <w:r w:rsidR="00F66C22" w:rsidRPr="00F66C22">
        <w:rPr>
          <w:color w:val="000000"/>
          <w:sz w:val="24"/>
          <w:szCs w:val="28"/>
          <w:shd w:val="clear" w:color="auto" w:fill="FFFFFF"/>
        </w:rPr>
        <w:t xml:space="preserve">оздание условий  комфортного перехода </w:t>
      </w:r>
      <w:r w:rsidR="0033218E" w:rsidRPr="00F66C22">
        <w:rPr>
          <w:color w:val="000000"/>
          <w:sz w:val="24"/>
          <w:szCs w:val="28"/>
          <w:shd w:val="clear" w:color="auto" w:fill="FFFFFF"/>
        </w:rPr>
        <w:t xml:space="preserve">детей старшего дошкольного возраста </w:t>
      </w:r>
      <w:r w:rsidR="00F66C22" w:rsidRPr="00F66C22">
        <w:rPr>
          <w:color w:val="000000"/>
          <w:sz w:val="24"/>
          <w:szCs w:val="28"/>
          <w:shd w:val="clear" w:color="auto" w:fill="FFFFFF"/>
        </w:rPr>
        <w:t>с одной образовательной ступени на другую.</w:t>
      </w:r>
      <w:r w:rsidR="00F66C22" w:rsidRPr="00F66C22">
        <w:rPr>
          <w:rStyle w:val="apple-converted-space"/>
          <w:color w:val="000000"/>
          <w:sz w:val="24"/>
          <w:szCs w:val="28"/>
          <w:shd w:val="clear" w:color="auto" w:fill="FFFFFF"/>
        </w:rPr>
        <w:t> </w:t>
      </w:r>
    </w:p>
    <w:p w:rsidR="007D0844" w:rsidRPr="007D0844" w:rsidRDefault="007D0844" w:rsidP="007D0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844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7D0844" w:rsidRPr="007D0844" w:rsidRDefault="007D0844" w:rsidP="007D0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84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 (предметные)</w:t>
      </w:r>
      <w:r w:rsidR="003E544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D0844" w:rsidRPr="007D0844" w:rsidRDefault="003E544C" w:rsidP="003E5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>Формирование универсальных учебных действий по предмету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844" w:rsidRPr="003E544C" w:rsidRDefault="003E544C" w:rsidP="003E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D0844" w:rsidRPr="003E54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людательности, организованности;</w:t>
      </w:r>
    </w:p>
    <w:p w:rsidR="007D0844" w:rsidRPr="007D0844" w:rsidRDefault="003E544C" w:rsidP="003E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844" w:rsidRPr="007D0844">
        <w:rPr>
          <w:rFonts w:ascii="Times New Roman" w:hAnsi="Times New Roman" w:cs="Times New Roman"/>
          <w:sz w:val="24"/>
          <w:szCs w:val="24"/>
        </w:rPr>
        <w:t xml:space="preserve">Формирование личности ребенка-дошкольника: изучение потребностей и индивидуальных особенностей, поведения ребенка, межличностные взаимоотношения со сверстниками и взрослыми. </w:t>
      </w:r>
    </w:p>
    <w:p w:rsidR="007D0844" w:rsidRPr="007D0844" w:rsidRDefault="007D0844" w:rsidP="007D0844">
      <w:pPr>
        <w:spacing w:after="0" w:line="240" w:lineRule="auto"/>
        <w:ind w:firstLine="709"/>
        <w:jc w:val="both"/>
        <w:rPr>
          <w:rFonts w:eastAsia="Calibri"/>
          <w:i/>
          <w:sz w:val="24"/>
          <w:szCs w:val="24"/>
        </w:rPr>
      </w:pPr>
      <w:r w:rsidRPr="007D0844">
        <w:rPr>
          <w:rFonts w:ascii="Times New Roman" w:hAnsi="Times New Roman" w:cs="Times New Roman"/>
          <w:b/>
          <w:i/>
          <w:sz w:val="24"/>
          <w:szCs w:val="24"/>
        </w:rPr>
        <w:t>Личностные задачи:</w:t>
      </w:r>
    </w:p>
    <w:p w:rsidR="007D0844" w:rsidRPr="007D0844" w:rsidRDefault="003E544C" w:rsidP="003E5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>Развитие памяти, внимания, образного и логического мышления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844" w:rsidRPr="003E544C" w:rsidRDefault="003E544C" w:rsidP="003E5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>Формирование устойчивой мотивации к занятиям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844" w:rsidRPr="003E544C" w:rsidRDefault="003E544C" w:rsidP="003E5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D0844" w:rsidRPr="003E544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мотивационных и коммуникативных навыков;</w:t>
      </w:r>
    </w:p>
    <w:p w:rsidR="007D0844" w:rsidRPr="003E544C" w:rsidRDefault="003E544C" w:rsidP="003E544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D0844" w:rsidRPr="003E5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</w:t>
      </w:r>
      <w:r w:rsidR="007D0844" w:rsidRPr="003E5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самооценки при подготовке к обучению в школе, положительное отношение к школьному обучению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7D0844" w:rsidRPr="003E54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D0844" w:rsidRPr="003E544C" w:rsidRDefault="003E544C" w:rsidP="003E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D0844" w:rsidRPr="003E54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 пространстве и во времени;</w:t>
      </w:r>
    </w:p>
    <w:p w:rsidR="007D0844" w:rsidRPr="003E544C" w:rsidRDefault="003E544C" w:rsidP="003E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844" w:rsidRPr="007D0844">
        <w:rPr>
          <w:rFonts w:ascii="Times New Roman" w:hAnsi="Times New Roman" w:cs="Times New Roman"/>
          <w:sz w:val="24"/>
          <w:szCs w:val="24"/>
        </w:rPr>
        <w:t xml:space="preserve">Развитие психических функций и познавательных процессов: внимания, восприятия, мышления, памяти, воображения, произвольного поведения, наблюдательности, сообразительности, фантазии. </w:t>
      </w:r>
      <w:proofErr w:type="gramEnd"/>
    </w:p>
    <w:p w:rsidR="007D0844" w:rsidRPr="007D0844" w:rsidRDefault="007D0844" w:rsidP="007D084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0844">
        <w:rPr>
          <w:rFonts w:ascii="Times New Roman" w:hAnsi="Times New Roman" w:cs="Times New Roman"/>
          <w:b/>
          <w:i/>
          <w:sz w:val="24"/>
          <w:szCs w:val="24"/>
        </w:rPr>
        <w:t>Метапредметные задачи</w:t>
      </w:r>
    </w:p>
    <w:p w:rsidR="007D0844" w:rsidRPr="007D0844" w:rsidRDefault="007D0844" w:rsidP="007D0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844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</w:p>
    <w:p w:rsidR="007D0844" w:rsidRPr="007D0844" w:rsidRDefault="003E544C" w:rsidP="003E5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>Формирова</w:t>
      </w:r>
      <w:r w:rsidR="00455A7D"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>умения познавательной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844" w:rsidRPr="003E544C" w:rsidRDefault="00455A7D" w:rsidP="003E5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Формировать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 xml:space="preserve"> умения сравнивать, выделять главное, классифицировать, приводить примеры, устанавливать взаимосвязь </w:t>
      </w:r>
      <w:proofErr w:type="gramStart"/>
      <w:r w:rsidR="007D0844" w:rsidRPr="007D0844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gramEnd"/>
      <w:r w:rsidR="007D0844" w:rsidRPr="007D0844">
        <w:rPr>
          <w:rFonts w:ascii="Times New Roman" w:eastAsia="Calibri" w:hAnsi="Times New Roman" w:cs="Times New Roman"/>
          <w:sz w:val="24"/>
          <w:szCs w:val="24"/>
        </w:rPr>
        <w:t xml:space="preserve">  явлениям</w:t>
      </w:r>
      <w:r w:rsidR="003E54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844" w:rsidRPr="003E544C" w:rsidRDefault="003E544C" w:rsidP="003E5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5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</w:t>
      </w:r>
      <w:r w:rsidR="007D0844" w:rsidRPr="003E5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анализировать объекты с целью выделения признаков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(существенных, несущественных);</w:t>
      </w:r>
    </w:p>
    <w:p w:rsidR="003E544C" w:rsidRDefault="003E544C" w:rsidP="003E5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5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</w:t>
      </w:r>
      <w:r w:rsidR="007D0844" w:rsidRPr="003E5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сравнивать  и сопоставлять; </w:t>
      </w:r>
    </w:p>
    <w:p w:rsidR="007D0844" w:rsidRPr="007D0844" w:rsidRDefault="007D0844" w:rsidP="003E5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844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</w:p>
    <w:p w:rsidR="007D0844" w:rsidRPr="003E544C" w:rsidRDefault="003E544C" w:rsidP="003E544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55A7D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7D0844" w:rsidRPr="003E5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осуществлять действия по образцу и заданному правилу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D0844" w:rsidRPr="003E544C" w:rsidRDefault="00E9245A" w:rsidP="00455A7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55A7D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7D0844" w:rsidRPr="003E5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сохранять заданную  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5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7D0844" w:rsidRPr="007D0844" w:rsidRDefault="00E9245A" w:rsidP="003E544C">
      <w:pPr>
        <w:spacing w:after="0" w:line="240" w:lineRule="auto"/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55A7D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7D0844" w:rsidRPr="007D0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адекватно понимать оценку взрослого и сверстника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D0844" w:rsidRPr="007D0844" w:rsidRDefault="00E9245A" w:rsidP="003E5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5A7D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 xml:space="preserve"> умения признавать свои ошибки поведения и исправлять их;</w:t>
      </w:r>
    </w:p>
    <w:p w:rsidR="007D0844" w:rsidRPr="007D0844" w:rsidRDefault="00E9245A" w:rsidP="003E5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5A7D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 xml:space="preserve"> умения оценивать</w:t>
      </w:r>
      <w:r w:rsidR="00455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844" w:rsidRPr="007D0844">
        <w:rPr>
          <w:rFonts w:ascii="Times New Roman" w:eastAsia="Calibri" w:hAnsi="Times New Roman" w:cs="Times New Roman"/>
          <w:sz w:val="24"/>
          <w:szCs w:val="24"/>
        </w:rPr>
        <w:t xml:space="preserve"> свои поступки и осуществлять контроль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0844" w:rsidRPr="003E544C" w:rsidRDefault="00E9245A" w:rsidP="003E54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5A7D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455A7D" w:rsidRPr="003E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844" w:rsidRPr="003E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844" w:rsidRPr="003E544C">
        <w:rPr>
          <w:rFonts w:ascii="Times New Roman" w:hAnsi="Times New Roman" w:cs="Times New Roman"/>
          <w:sz w:val="24"/>
          <w:szCs w:val="24"/>
        </w:rPr>
        <w:t>потребност</w:t>
      </w:r>
      <w:r w:rsidR="00455A7D">
        <w:rPr>
          <w:rFonts w:ascii="Times New Roman" w:hAnsi="Times New Roman" w:cs="Times New Roman"/>
          <w:sz w:val="24"/>
          <w:szCs w:val="24"/>
        </w:rPr>
        <w:t>ь в</w:t>
      </w:r>
      <w:r w:rsidR="007D0844" w:rsidRPr="003E544C">
        <w:rPr>
          <w:rFonts w:ascii="Times New Roman" w:hAnsi="Times New Roman" w:cs="Times New Roman"/>
          <w:sz w:val="24"/>
          <w:szCs w:val="24"/>
        </w:rPr>
        <w:t xml:space="preserve"> самостоятельности, ответственности, </w:t>
      </w:r>
      <w:r w:rsidR="00455A7D">
        <w:rPr>
          <w:rFonts w:ascii="Times New Roman" w:hAnsi="Times New Roman" w:cs="Times New Roman"/>
          <w:sz w:val="24"/>
          <w:szCs w:val="24"/>
        </w:rPr>
        <w:t xml:space="preserve"> </w:t>
      </w:r>
      <w:r w:rsidR="007D0844" w:rsidRPr="003E544C">
        <w:rPr>
          <w:rFonts w:ascii="Times New Roman" w:hAnsi="Times New Roman" w:cs="Times New Roman"/>
          <w:sz w:val="24"/>
          <w:szCs w:val="24"/>
        </w:rPr>
        <w:t xml:space="preserve"> аккуратности и т.п. </w:t>
      </w:r>
    </w:p>
    <w:p w:rsidR="007D0844" w:rsidRPr="00455A7D" w:rsidRDefault="00E9245A" w:rsidP="00455A7D">
      <w:pPr>
        <w:pStyle w:val="ae"/>
        <w:ind w:firstLine="709"/>
        <w:jc w:val="both"/>
        <w:rPr>
          <w:rStyle w:val="apple-converted-space"/>
          <w:b/>
          <w:i/>
        </w:rPr>
      </w:pPr>
      <w:r>
        <w:rPr>
          <w:b/>
          <w:i/>
        </w:rPr>
        <w:t>Коммуникативные:</w:t>
      </w:r>
    </w:p>
    <w:p w:rsidR="007D0844" w:rsidRDefault="00E9245A" w:rsidP="00E92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5A7D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="00455A7D" w:rsidRPr="007D0844">
        <w:rPr>
          <w:rFonts w:ascii="Times New Roman" w:hAnsi="Times New Roman" w:cs="Times New Roman"/>
          <w:sz w:val="24"/>
          <w:szCs w:val="24"/>
        </w:rPr>
        <w:t xml:space="preserve"> </w:t>
      </w:r>
      <w:r w:rsidR="007D0844" w:rsidRPr="007D0844">
        <w:rPr>
          <w:rFonts w:ascii="Times New Roman" w:hAnsi="Times New Roman" w:cs="Times New Roman"/>
          <w:sz w:val="24"/>
          <w:szCs w:val="24"/>
        </w:rPr>
        <w:t>развития речи: расширение словарного запаса, обогащение активного словаря, формирование правильного звукопроизн</w:t>
      </w:r>
      <w:r>
        <w:rPr>
          <w:rFonts w:ascii="Times New Roman" w:hAnsi="Times New Roman" w:cs="Times New Roman"/>
          <w:sz w:val="24"/>
          <w:szCs w:val="24"/>
        </w:rPr>
        <w:t>ошения, звуковой культуры речи.</w:t>
      </w:r>
    </w:p>
    <w:p w:rsidR="00E9245A" w:rsidRPr="00E9245A" w:rsidRDefault="00E9245A" w:rsidP="00E92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5A7D" w:rsidRDefault="00455A7D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D6301" w:rsidRPr="00812A22" w:rsidRDefault="00CD6301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12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 программы</w:t>
      </w:r>
    </w:p>
    <w:p w:rsidR="00CD6301" w:rsidRPr="008E2158" w:rsidRDefault="00CD6301" w:rsidP="00CD63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CD6301" w:rsidRDefault="00CD6301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CD6301" w:rsidRPr="008E2158" w:rsidRDefault="00CD6301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544"/>
        <w:gridCol w:w="3021"/>
        <w:gridCol w:w="1174"/>
        <w:gridCol w:w="1299"/>
      </w:tblGrid>
      <w:tr w:rsidR="00CD6301" w:rsidRPr="003D24BC" w:rsidTr="0062798B">
        <w:tc>
          <w:tcPr>
            <w:tcW w:w="533" w:type="dxa"/>
            <w:vMerge w:val="restart"/>
          </w:tcPr>
          <w:p w:rsidR="00CD6301" w:rsidRPr="003D24BC" w:rsidRDefault="00CD6301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</w:tcPr>
          <w:p w:rsidR="00CD6301" w:rsidRPr="003D24BC" w:rsidRDefault="00CD6301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5494" w:type="dxa"/>
            <w:gridSpan w:val="3"/>
          </w:tcPr>
          <w:p w:rsidR="00CD6301" w:rsidRPr="003D24BC" w:rsidRDefault="00CD6301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D6301" w:rsidRPr="003D24BC" w:rsidTr="0062798B">
        <w:tc>
          <w:tcPr>
            <w:tcW w:w="533" w:type="dxa"/>
            <w:vMerge/>
          </w:tcPr>
          <w:p w:rsidR="00CD6301" w:rsidRPr="003D24BC" w:rsidRDefault="00CD6301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D6301" w:rsidRPr="003D24BC" w:rsidRDefault="00CD6301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CD6301" w:rsidRPr="003D24BC" w:rsidRDefault="00CD6301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4" w:type="dxa"/>
          </w:tcPr>
          <w:p w:rsidR="00CD6301" w:rsidRPr="003D24BC" w:rsidRDefault="00CD6301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99" w:type="dxa"/>
          </w:tcPr>
          <w:p w:rsidR="00CD6301" w:rsidRPr="003D24BC" w:rsidRDefault="00CD6301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CD6301" w:rsidRPr="003D24BC" w:rsidTr="0062798B">
        <w:tc>
          <w:tcPr>
            <w:tcW w:w="533" w:type="dxa"/>
          </w:tcPr>
          <w:p w:rsidR="00CD6301" w:rsidRPr="003D24BC" w:rsidRDefault="00CD6301" w:rsidP="006279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D6301" w:rsidRPr="003D24BC" w:rsidRDefault="00CD6301" w:rsidP="006279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hAnsi="Times New Roman" w:cs="Times New Roman"/>
                <w:sz w:val="24"/>
                <w:szCs w:val="24"/>
              </w:rPr>
              <w:t>«Раз ступенька, два ступенька»</w:t>
            </w:r>
          </w:p>
        </w:tc>
        <w:tc>
          <w:tcPr>
            <w:tcW w:w="3021" w:type="dxa"/>
          </w:tcPr>
          <w:p w:rsidR="00CD6301" w:rsidRPr="003D24BC" w:rsidRDefault="00F2771C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4" w:type="dxa"/>
          </w:tcPr>
          <w:p w:rsidR="00CD6301" w:rsidRPr="00455A7D" w:rsidRDefault="00455A7D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9" w:type="dxa"/>
          </w:tcPr>
          <w:p w:rsidR="00CD6301" w:rsidRPr="00455A7D" w:rsidRDefault="00455A7D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D6301" w:rsidRPr="003D24BC" w:rsidTr="0062798B">
        <w:tc>
          <w:tcPr>
            <w:tcW w:w="533" w:type="dxa"/>
          </w:tcPr>
          <w:p w:rsidR="00CD6301" w:rsidRPr="003D24BC" w:rsidRDefault="00CD6301" w:rsidP="006279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CD6301" w:rsidRPr="003D24BC" w:rsidRDefault="00CD6301" w:rsidP="001039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91D" w:rsidRPr="003D24BC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r w:rsidRPr="003D24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1" w:type="dxa"/>
          </w:tcPr>
          <w:p w:rsidR="00CD6301" w:rsidRPr="003D24BC" w:rsidRDefault="00F2771C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4" w:type="dxa"/>
          </w:tcPr>
          <w:p w:rsidR="00CD6301" w:rsidRPr="00455A7D" w:rsidRDefault="00455A7D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9" w:type="dxa"/>
          </w:tcPr>
          <w:p w:rsidR="00CD6301" w:rsidRPr="00455A7D" w:rsidRDefault="00455A7D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D6301" w:rsidRPr="003D24BC" w:rsidTr="0062798B">
        <w:tc>
          <w:tcPr>
            <w:tcW w:w="533" w:type="dxa"/>
          </w:tcPr>
          <w:p w:rsidR="00CD6301" w:rsidRPr="003D24BC" w:rsidRDefault="00CD6301" w:rsidP="006279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CD6301" w:rsidRPr="003D24BC" w:rsidRDefault="00CD6301" w:rsidP="006279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4BC">
              <w:rPr>
                <w:rFonts w:ascii="Times New Roman" w:hAnsi="Times New Roman" w:cs="Times New Roman"/>
                <w:sz w:val="24"/>
                <w:szCs w:val="24"/>
              </w:rPr>
              <w:t xml:space="preserve">«От буквы к слову»  </w:t>
            </w:r>
          </w:p>
        </w:tc>
        <w:tc>
          <w:tcPr>
            <w:tcW w:w="3021" w:type="dxa"/>
          </w:tcPr>
          <w:p w:rsidR="00CD6301" w:rsidRPr="003D24BC" w:rsidRDefault="00F2771C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4" w:type="dxa"/>
          </w:tcPr>
          <w:p w:rsidR="00CD6301" w:rsidRPr="00455A7D" w:rsidRDefault="00455A7D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</w:tcPr>
          <w:p w:rsidR="00CD6301" w:rsidRPr="00455A7D" w:rsidRDefault="00455A7D" w:rsidP="006279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CD6301" w:rsidRPr="00025EE3" w:rsidTr="0062798B">
        <w:tc>
          <w:tcPr>
            <w:tcW w:w="4077" w:type="dxa"/>
            <w:gridSpan w:val="2"/>
          </w:tcPr>
          <w:p w:rsidR="00CD6301" w:rsidRPr="003D24BC" w:rsidRDefault="00CD6301" w:rsidP="006279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B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21" w:type="dxa"/>
          </w:tcPr>
          <w:p w:rsidR="00CD6301" w:rsidRPr="003D24BC" w:rsidRDefault="00F2771C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74" w:type="dxa"/>
          </w:tcPr>
          <w:p w:rsidR="00CD6301" w:rsidRPr="00455A7D" w:rsidRDefault="00455A7D" w:rsidP="00306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9" w:type="dxa"/>
          </w:tcPr>
          <w:p w:rsidR="00CD6301" w:rsidRPr="00455A7D" w:rsidRDefault="00455A7D" w:rsidP="006279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</w:tbl>
    <w:p w:rsidR="00CD6301" w:rsidRPr="001439AF" w:rsidRDefault="00CD6301" w:rsidP="00CD6301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33218E" w:rsidRPr="00961830" w:rsidRDefault="00E9245A" w:rsidP="00961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9245A">
        <w:rPr>
          <w:rFonts w:ascii="Times New Roman" w:hAnsi="Times New Roman" w:cs="Times New Roman"/>
          <w:color w:val="000000"/>
          <w:sz w:val="24"/>
        </w:rPr>
        <w:t>Содержание</w:t>
      </w:r>
      <w:r w:rsidR="001439AF">
        <w:rPr>
          <w:rFonts w:ascii="Times New Roman" w:hAnsi="Times New Roman" w:cs="Times New Roman"/>
          <w:color w:val="000000"/>
          <w:sz w:val="24"/>
        </w:rPr>
        <w:t xml:space="preserve"> образовательной деятельности</w:t>
      </w:r>
      <w:r w:rsidRPr="00E9245A">
        <w:rPr>
          <w:rFonts w:ascii="Times New Roman" w:hAnsi="Times New Roman" w:cs="Times New Roman"/>
          <w:color w:val="000000"/>
          <w:sz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</w:rPr>
        <w:t xml:space="preserve">основным </w:t>
      </w:r>
      <w:r w:rsidRPr="00E9245A">
        <w:rPr>
          <w:rFonts w:ascii="Times New Roman" w:hAnsi="Times New Roman" w:cs="Times New Roman"/>
          <w:color w:val="000000"/>
          <w:sz w:val="24"/>
        </w:rPr>
        <w:t>блокам</w:t>
      </w:r>
      <w:r>
        <w:rPr>
          <w:rFonts w:ascii="Times New Roman" w:hAnsi="Times New Roman" w:cs="Times New Roman"/>
          <w:color w:val="000000"/>
          <w:sz w:val="24"/>
        </w:rPr>
        <w:t xml:space="preserve"> отражено в Рабочих программах к дополнительной общеобразовательной программе «Подготовка детей к школе».</w:t>
      </w:r>
    </w:p>
    <w:p w:rsidR="00C339DE" w:rsidRDefault="00C339DE" w:rsidP="0017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3D24BC" w:rsidRDefault="003D24BC" w:rsidP="0017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24BC" w:rsidRDefault="003D24BC" w:rsidP="00F27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39AF" w:rsidRPr="003D24BC" w:rsidRDefault="001D07E3" w:rsidP="0017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24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Блок </w:t>
      </w:r>
      <w:r w:rsidR="001439AF" w:rsidRPr="003D24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«Раз ступенька, два ступенька»</w:t>
      </w:r>
    </w:p>
    <w:p w:rsidR="001439AF" w:rsidRPr="001439AF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1439AF" w:rsidRPr="00171C94" w:rsidRDefault="001439AF" w:rsidP="00171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25EE3">
        <w:rPr>
          <w:rFonts w:ascii="Times New Roman" w:hAnsi="Times New Roman" w:cs="Times New Roman"/>
          <w:sz w:val="24"/>
          <w:szCs w:val="24"/>
        </w:rPr>
        <w:t>Развитие математических представлений детей старшего дошкольного возраста и подготовка к школе.</w:t>
      </w:r>
    </w:p>
    <w:p w:rsidR="001439AF" w:rsidRPr="00025EE3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EE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439AF" w:rsidRPr="00025EE3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- формирование мотивации учения, ориентированной на удовлетворение познавательных интересов, радость творчества;</w:t>
      </w:r>
    </w:p>
    <w:p w:rsidR="001439AF" w:rsidRPr="00025EE3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- формирование мыслительных операций (анализа, синтеза, сравнения, обобщения, классификации, аналогии);</w:t>
      </w:r>
    </w:p>
    <w:p w:rsidR="001439AF" w:rsidRPr="00025EE3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- развитие речи, умения аргументировать свои высказывания, строить простейшие умозаключения;</w:t>
      </w:r>
    </w:p>
    <w:p w:rsidR="001439AF" w:rsidRPr="00025EE3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- 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окружающих;</w:t>
      </w:r>
    </w:p>
    <w:p w:rsidR="001439AF" w:rsidRPr="00025EE3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- формирование умения планировать свои действия, осуществлять решение в соответствии с заданными правилами и алгоритмами, проверять результат своих действий и т.д.</w:t>
      </w:r>
    </w:p>
    <w:p w:rsidR="001439AF" w:rsidRPr="00025EE3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Эти задачи решаются в процессе ознакомления детей с количеством и счетом, измерением  и сравнением величин, пространственными и временными ориентировками.</w:t>
      </w:r>
    </w:p>
    <w:p w:rsidR="001439AF" w:rsidRPr="001439AF" w:rsidRDefault="001439AF" w:rsidP="0014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Продолжительность одного занятия  не более 25-30 минут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5EE3">
        <w:rPr>
          <w:rFonts w:ascii="Times New Roman" w:hAnsi="Times New Roman" w:cs="Times New Roman"/>
          <w:sz w:val="24"/>
          <w:szCs w:val="24"/>
        </w:rPr>
        <w:t xml:space="preserve"> 2 раза в неделю, всего 72 занятия в год.</w:t>
      </w:r>
    </w:p>
    <w:p w:rsidR="001439AF" w:rsidRDefault="001439AF" w:rsidP="001439AF">
      <w:pPr>
        <w:pStyle w:val="a3"/>
        <w:spacing w:before="0" w:after="0"/>
        <w:ind w:firstLine="709"/>
        <w:jc w:val="both"/>
        <w:rPr>
          <w:sz w:val="24"/>
        </w:rPr>
      </w:pPr>
      <w:r w:rsidRPr="001439AF">
        <w:rPr>
          <w:b/>
          <w:i/>
          <w:sz w:val="24"/>
        </w:rPr>
        <w:t>Теория:</w:t>
      </w:r>
      <w:r w:rsidRPr="001439AF">
        <w:rPr>
          <w:sz w:val="24"/>
        </w:rPr>
        <w:t>На занятиях формируется представление о числе, счете, действиях сложения и вычитания. Работа начинается со сравнения предметов и групп предметов. Даются пространственные и временные представления.</w:t>
      </w:r>
    </w:p>
    <w:p w:rsidR="001439AF" w:rsidRPr="001439AF" w:rsidRDefault="001439AF" w:rsidP="001439AF">
      <w:pPr>
        <w:pStyle w:val="a3"/>
        <w:spacing w:before="0" w:after="0"/>
        <w:ind w:left="709"/>
        <w:jc w:val="both"/>
        <w:rPr>
          <w:sz w:val="24"/>
        </w:rPr>
      </w:pPr>
      <w:r w:rsidRPr="001439AF">
        <w:rPr>
          <w:b/>
          <w:i/>
          <w:sz w:val="24"/>
        </w:rPr>
        <w:t xml:space="preserve">Практика: </w:t>
      </w:r>
    </w:p>
    <w:p w:rsidR="001439AF" w:rsidRPr="001439AF" w:rsidRDefault="001439AF" w:rsidP="001439AF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r w:rsidRPr="001439AF">
        <w:rPr>
          <w:sz w:val="24"/>
        </w:rPr>
        <w:t>Сравнение предметов по размеру (больше-меньше, выше-ниже, длиннее-короче), и форме (</w:t>
      </w:r>
      <w:proofErr w:type="gramStart"/>
      <w:r w:rsidRPr="001439AF">
        <w:rPr>
          <w:sz w:val="24"/>
        </w:rPr>
        <w:t>круглый</w:t>
      </w:r>
      <w:proofErr w:type="gramEnd"/>
      <w:r w:rsidRPr="001439AF">
        <w:rPr>
          <w:sz w:val="24"/>
        </w:rPr>
        <w:t>, квадратный, треугольный и др.)</w:t>
      </w:r>
    </w:p>
    <w:p w:rsidR="001439AF" w:rsidRPr="001439AF" w:rsidRDefault="001439AF" w:rsidP="001439AF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proofErr w:type="gramStart"/>
      <w:r w:rsidRPr="001439AF">
        <w:rPr>
          <w:sz w:val="24"/>
        </w:rPr>
        <w:t>Пространственные представления, взаимное расположение предметов: наверху, внизу (выше, ниже, слева, справа (левее, правее), перед, за, между, рядом.</w:t>
      </w:r>
      <w:proofErr w:type="gramEnd"/>
    </w:p>
    <w:p w:rsidR="001439AF" w:rsidRPr="001439AF" w:rsidRDefault="001439AF" w:rsidP="001439AF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r w:rsidRPr="001439AF">
        <w:rPr>
          <w:sz w:val="24"/>
        </w:rPr>
        <w:t>Направления движения: слева направо, справа налево, сверху вниз, снизу вверх.</w:t>
      </w:r>
    </w:p>
    <w:p w:rsidR="001439AF" w:rsidRPr="001439AF" w:rsidRDefault="001439AF" w:rsidP="001439AF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r w:rsidRPr="001439AF">
        <w:rPr>
          <w:sz w:val="24"/>
        </w:rPr>
        <w:t>Временные представления: сначала, потом, до, после, ранее, позже.</w:t>
      </w:r>
    </w:p>
    <w:p w:rsidR="001439AF" w:rsidRPr="001439AF" w:rsidRDefault="001439AF" w:rsidP="001439AF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r w:rsidRPr="001439AF">
        <w:rPr>
          <w:sz w:val="24"/>
        </w:rPr>
        <w:t xml:space="preserve">Сравнение групп предметов: больше, меньше, столько же, больше (меньше) </w:t>
      </w:r>
      <w:proofErr w:type="gramStart"/>
      <w:r w:rsidRPr="001439AF">
        <w:rPr>
          <w:sz w:val="24"/>
        </w:rPr>
        <w:t>на</w:t>
      </w:r>
      <w:proofErr w:type="gramEnd"/>
      <w:r w:rsidRPr="001439AF">
        <w:rPr>
          <w:sz w:val="24"/>
        </w:rPr>
        <w:t>….</w:t>
      </w:r>
    </w:p>
    <w:p w:rsidR="001439AF" w:rsidRPr="001439AF" w:rsidRDefault="001439AF" w:rsidP="001439AF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r w:rsidRPr="001439AF">
        <w:rPr>
          <w:sz w:val="24"/>
        </w:rPr>
        <w:lastRenderedPageBreak/>
        <w:t>Название, последовательность и обозначение цифр от 1 до 9, счет предметов (реальных предметов и их изображений, движений звуков, углов и сторон треугольника, четырехугольника и т.д.)</w:t>
      </w:r>
    </w:p>
    <w:p w:rsidR="001439AF" w:rsidRPr="001439AF" w:rsidRDefault="001439AF" w:rsidP="001439AF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r w:rsidRPr="001439AF">
        <w:rPr>
          <w:sz w:val="24"/>
        </w:rPr>
        <w:t xml:space="preserve">Сравнение цифр. </w:t>
      </w:r>
    </w:p>
    <w:p w:rsidR="001439AF" w:rsidRPr="001439AF" w:rsidRDefault="001439AF" w:rsidP="001439AF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r w:rsidRPr="001439AF">
        <w:rPr>
          <w:sz w:val="24"/>
        </w:rPr>
        <w:t>Название действий и их обозначение. Знаки «+» (плюс); - (минус); «=» (равно).</w:t>
      </w:r>
    </w:p>
    <w:p w:rsidR="001439AF" w:rsidRDefault="001439AF" w:rsidP="006502D6">
      <w:pPr>
        <w:pStyle w:val="a3"/>
        <w:numPr>
          <w:ilvl w:val="0"/>
          <w:numId w:val="42"/>
        </w:numPr>
        <w:spacing w:before="0" w:after="0"/>
        <w:ind w:left="0" w:firstLine="709"/>
        <w:jc w:val="both"/>
        <w:rPr>
          <w:sz w:val="24"/>
        </w:rPr>
      </w:pPr>
      <w:r w:rsidRPr="001439AF">
        <w:rPr>
          <w:sz w:val="24"/>
        </w:rPr>
        <w:t>Сложение и вычитание в пределах 10.</w:t>
      </w:r>
    </w:p>
    <w:p w:rsidR="006502D6" w:rsidRPr="006502D6" w:rsidRDefault="006502D6" w:rsidP="006502D6">
      <w:pPr>
        <w:pStyle w:val="a3"/>
        <w:spacing w:before="0" w:after="0"/>
        <w:ind w:left="709"/>
        <w:jc w:val="both"/>
        <w:rPr>
          <w:sz w:val="24"/>
        </w:rPr>
      </w:pPr>
    </w:p>
    <w:p w:rsidR="002278AB" w:rsidRDefault="002278AB" w:rsidP="00DC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02D6" w:rsidRPr="004456FF" w:rsidRDefault="001D07E3" w:rsidP="00DC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5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Блок </w:t>
      </w:r>
      <w:r w:rsidR="006502D6" w:rsidRPr="00445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103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Логоритмика</w:t>
      </w:r>
      <w:r w:rsidR="006502D6" w:rsidRPr="00445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6502D6" w:rsidRPr="0010391D" w:rsidRDefault="006502D6" w:rsidP="00DC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D24BC">
        <w:rPr>
          <w:rFonts w:ascii="Times New Roman" w:hAnsi="Times New Roman" w:cs="Times New Roman"/>
          <w:b/>
          <w:sz w:val="24"/>
          <w:szCs w:val="28"/>
        </w:rPr>
        <w:t>Цель программы:</w:t>
      </w:r>
      <w:r w:rsidRPr="003D24BC">
        <w:rPr>
          <w:rFonts w:ascii="Times New Roman" w:hAnsi="Times New Roman" w:cs="Times New Roman"/>
          <w:sz w:val="24"/>
          <w:szCs w:val="28"/>
        </w:rPr>
        <w:t xml:space="preserve"> Создание</w:t>
      </w:r>
      <w:r w:rsidRPr="003D24B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благоприятных условий для развития и совершенствования речи у обучающихся 5 - 6 лет средствами   логопедической ритмики.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4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i/>
          <w:szCs w:val="24"/>
          <w:highlight w:val="white"/>
          <w:u w:val="single"/>
        </w:rPr>
      </w:pPr>
      <w:r w:rsidRPr="003D24B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 xml:space="preserve">Личностные 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формировать устойчивый и осознанный интерес к занятиям;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воспитывать социальные нормы поведения;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-воспитание потребностей к самосовершенствованию, достижений результатов </w:t>
      </w:r>
      <w:r w:rsidRPr="003D24BC">
        <w:rPr>
          <w:rFonts w:ascii="Times New Roman" w:eastAsia="Times New Roman" w:hAnsi="Times New Roman" w:cs="Times New Roman"/>
          <w:sz w:val="24"/>
          <w:szCs w:val="28"/>
          <w:highlight w:val="white"/>
        </w:rPr>
        <w:t>деятельности</w:t>
      </w: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 умение сотрудничать с другими детьми в совместной деятельности;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3D24BC">
        <w:rPr>
          <w:rFonts w:ascii="Times New Roman" w:eastAsia="Times New Roman" w:hAnsi="Times New Roman" w:cs="Times New Roman"/>
          <w:sz w:val="24"/>
          <w:szCs w:val="28"/>
          <w:highlight w:val="white"/>
        </w:rPr>
        <w:t>- формирование доброжелательности и эмоционально-нравственной отзывчивости.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3D24BC">
        <w:rPr>
          <w:rFonts w:ascii="Times New Roman" w:eastAsia="Times New Roman" w:hAnsi="Times New Roman" w:cs="Times New Roman"/>
          <w:sz w:val="24"/>
          <w:szCs w:val="28"/>
          <w:highlight w:val="white"/>
        </w:rPr>
        <w:t>- способствовать воспитанию и развитию чувства ритма, ощущению себя в музыке;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3D24BC">
        <w:rPr>
          <w:rFonts w:ascii="Times New Roman" w:eastAsia="Times New Roman" w:hAnsi="Times New Roman" w:cs="Times New Roman"/>
          <w:sz w:val="24"/>
          <w:szCs w:val="28"/>
          <w:highlight w:val="white"/>
        </w:rPr>
        <w:t>- способствовать развитию правильной речи;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3D24BC">
        <w:rPr>
          <w:rFonts w:ascii="Times New Roman" w:eastAsia="Times New Roman" w:hAnsi="Times New Roman" w:cs="Times New Roman"/>
          <w:sz w:val="24"/>
          <w:szCs w:val="28"/>
          <w:highlight w:val="white"/>
        </w:rPr>
        <w:t>- способствовать развитию навыка выразительности ритмических движений;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</w:pPr>
      <w:r w:rsidRPr="003D24B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 xml:space="preserve">Метапредметные 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  <w:highlight w:val="white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формировать </w:t>
      </w:r>
      <w:r w:rsidRPr="003D24BC">
        <w:rPr>
          <w:rFonts w:ascii="Times New Roman" w:hAnsi="Times New Roman" w:cs="Times New Roman"/>
          <w:sz w:val="24"/>
          <w:szCs w:val="28"/>
          <w:highlight w:val="white"/>
        </w:rPr>
        <w:t>умение принимать и сохранять учебную задачу;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  <w:t>-</w:t>
      </w:r>
      <w:r w:rsidRPr="003D24BC">
        <w:rPr>
          <w:rFonts w:ascii="Times New Roman" w:hAnsi="Times New Roman" w:cs="Times New Roman"/>
          <w:sz w:val="24"/>
          <w:szCs w:val="28"/>
          <w:highlight w:val="white"/>
        </w:rPr>
        <w:t xml:space="preserve"> формировать умение </w:t>
      </w:r>
      <w:r w:rsidRPr="003D24BC">
        <w:rPr>
          <w:rFonts w:ascii="Times New Roman" w:hAnsi="Times New Roman" w:cs="Times New Roman"/>
          <w:sz w:val="24"/>
          <w:szCs w:val="28"/>
          <w:highlight w:val="white"/>
        </w:rPr>
        <w:tab/>
        <w:t xml:space="preserve">осуществлять </w:t>
      </w:r>
      <w:r w:rsidRPr="003D24BC">
        <w:rPr>
          <w:rFonts w:ascii="Times New Roman" w:hAnsi="Times New Roman" w:cs="Times New Roman"/>
          <w:sz w:val="24"/>
          <w:szCs w:val="28"/>
          <w:highlight w:val="white"/>
        </w:rPr>
        <w:tab/>
        <w:t xml:space="preserve">учебные </w:t>
      </w:r>
      <w:r w:rsidRPr="003D24BC">
        <w:rPr>
          <w:rFonts w:ascii="Times New Roman" w:hAnsi="Times New Roman" w:cs="Times New Roman"/>
          <w:sz w:val="24"/>
          <w:szCs w:val="28"/>
          <w:highlight w:val="white"/>
        </w:rPr>
        <w:tab/>
        <w:t xml:space="preserve">действия </w:t>
      </w:r>
      <w:r w:rsidRPr="003D24BC">
        <w:rPr>
          <w:rFonts w:ascii="Times New Roman" w:hAnsi="Times New Roman" w:cs="Times New Roman"/>
          <w:sz w:val="24"/>
          <w:szCs w:val="28"/>
          <w:highlight w:val="white"/>
        </w:rPr>
        <w:tab/>
        <w:t>в соответствии с поставленной задач</w:t>
      </w:r>
      <w:r w:rsidRPr="003D24BC">
        <w:rPr>
          <w:rFonts w:ascii="Times New Roman" w:hAnsi="Times New Roman" w:cs="Times New Roman"/>
          <w:sz w:val="24"/>
          <w:szCs w:val="28"/>
        </w:rPr>
        <w:t>ей;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  <w:t>-</w:t>
      </w:r>
      <w:r w:rsidRPr="003D24BC">
        <w:rPr>
          <w:rFonts w:ascii="Times New Roman" w:hAnsi="Times New Roman" w:cs="Times New Roman"/>
          <w:sz w:val="24"/>
          <w:szCs w:val="28"/>
        </w:rPr>
        <w:t>способствовать формированию двигательно-ритмических умений и навыков;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  <w:t>-</w:t>
      </w:r>
      <w:r w:rsidRPr="003D24BC">
        <w:rPr>
          <w:rFonts w:ascii="Times New Roman" w:hAnsi="Times New Roman" w:cs="Times New Roman"/>
          <w:sz w:val="24"/>
          <w:szCs w:val="28"/>
        </w:rPr>
        <w:t>способствовать развитию пространственных представлений;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  <w:t>-</w:t>
      </w:r>
      <w:r w:rsidRPr="003D24BC">
        <w:rPr>
          <w:rFonts w:ascii="Times New Roman" w:hAnsi="Times New Roman" w:cs="Times New Roman"/>
          <w:sz w:val="24"/>
          <w:szCs w:val="28"/>
          <w:highlight w:val="white"/>
        </w:rPr>
        <w:t xml:space="preserve"> способствовать развитию координации, переключаемости движений; 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  <w:t>-</w:t>
      </w:r>
      <w:r w:rsidRPr="003D24BC">
        <w:rPr>
          <w:rFonts w:ascii="Times New Roman" w:hAnsi="Times New Roman" w:cs="Times New Roman"/>
          <w:sz w:val="24"/>
          <w:szCs w:val="28"/>
        </w:rPr>
        <w:t xml:space="preserve">способствовать формированию умения соединять </w:t>
      </w:r>
      <w:proofErr w:type="gramStart"/>
      <w:r w:rsidRPr="003D24BC">
        <w:rPr>
          <w:rFonts w:ascii="Times New Roman" w:hAnsi="Times New Roman" w:cs="Times New Roman"/>
          <w:sz w:val="24"/>
          <w:szCs w:val="28"/>
        </w:rPr>
        <w:t>ритмические движения</w:t>
      </w:r>
      <w:proofErr w:type="gramEnd"/>
      <w:r w:rsidRPr="003D24BC">
        <w:rPr>
          <w:rFonts w:ascii="Times New Roman" w:hAnsi="Times New Roman" w:cs="Times New Roman"/>
          <w:sz w:val="24"/>
          <w:szCs w:val="28"/>
        </w:rPr>
        <w:t xml:space="preserve"> с пением;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u w:val="single"/>
        </w:rPr>
      </w:pPr>
      <w:r w:rsidRPr="003D24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Предметные 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развитию правильного речевого дыхания;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способствовать развитию артикуляционного аппарата;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способствовать формированию и развитию слухового и зрительного внимания и памяти;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общую и тонкую моторику, кинестетические ощущения, пространственную организацию движений;  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расширять и активизировать словарный запас, фразовую речь.</w:t>
      </w:r>
    </w:p>
    <w:p w:rsidR="0010391D" w:rsidRPr="0010391D" w:rsidRDefault="0010391D" w:rsidP="001039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D24BC" w:rsidRPr="003D24BC" w:rsidRDefault="003D24BC" w:rsidP="003D2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24BC"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3D24BC" w:rsidRPr="003D24BC" w:rsidRDefault="003D24BC" w:rsidP="003D2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sz w:val="24"/>
          <w:szCs w:val="28"/>
        </w:rPr>
        <w:t xml:space="preserve"> В результате реализации программы «Логоритмика» у </w:t>
      </w:r>
      <w:proofErr w:type="gramStart"/>
      <w:r w:rsidRPr="003D24BC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3D24BC">
        <w:rPr>
          <w:rFonts w:ascii="Times New Roman" w:eastAsia="Times New Roman" w:hAnsi="Times New Roman" w:cs="Times New Roman"/>
          <w:sz w:val="24"/>
          <w:szCs w:val="28"/>
        </w:rPr>
        <w:t xml:space="preserve"> отмечаются общие положительные результаты:</w:t>
      </w: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sz w:val="24"/>
          <w:szCs w:val="28"/>
        </w:rPr>
        <w:t>- сформированность знаний по лексическим темам;</w:t>
      </w: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sz w:val="24"/>
          <w:szCs w:val="28"/>
        </w:rPr>
        <w:t>- сформированность умений выполнять движения в соответствии со словами;</w:t>
      </w: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sz w:val="24"/>
          <w:szCs w:val="28"/>
        </w:rPr>
        <w:t>- сформированность правильного речевого и физиологического дыхания.</w:t>
      </w: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sz w:val="24"/>
          <w:szCs w:val="28"/>
        </w:rPr>
        <w:lastRenderedPageBreak/>
        <w:t>- 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упражнение на напряжение и расслабление мышц тела;</w:t>
      </w: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sz w:val="24"/>
          <w:szCs w:val="28"/>
        </w:rPr>
        <w:t>- улучшение результатов диагностик развития речи.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i/>
          <w:szCs w:val="24"/>
          <w:u w:val="single"/>
        </w:rPr>
      </w:pPr>
      <w:r w:rsidRPr="003D24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Личностные результаты: 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формируется устойчивый и осознанный интерес к занятиям;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проявляют социальные нормы поведения;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развивается речевая моторика для формирования артикуляционной базы звуков, физиологического и фонационного дыхания.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D24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Метапредметные результаты: 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3D24BC">
        <w:rPr>
          <w:rFonts w:ascii="Times New Roman" w:hAnsi="Times New Roman" w:cs="Times New Roman"/>
          <w:sz w:val="24"/>
          <w:szCs w:val="28"/>
        </w:rPr>
        <w:t>умеют принимать и сохранять учебную задачу;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3D24BC">
        <w:rPr>
          <w:rFonts w:ascii="Times New Roman" w:hAnsi="Times New Roman" w:cs="Times New Roman"/>
          <w:sz w:val="24"/>
          <w:szCs w:val="28"/>
        </w:rPr>
        <w:t xml:space="preserve"> формируется умение </w:t>
      </w:r>
      <w:r w:rsidRPr="003D24BC">
        <w:rPr>
          <w:rFonts w:ascii="Times New Roman" w:hAnsi="Times New Roman" w:cs="Times New Roman"/>
          <w:sz w:val="24"/>
          <w:szCs w:val="28"/>
        </w:rPr>
        <w:tab/>
        <w:t xml:space="preserve">осуществлять </w:t>
      </w:r>
      <w:r w:rsidRPr="003D24BC">
        <w:rPr>
          <w:rFonts w:ascii="Times New Roman" w:hAnsi="Times New Roman" w:cs="Times New Roman"/>
          <w:sz w:val="24"/>
          <w:szCs w:val="28"/>
        </w:rPr>
        <w:tab/>
        <w:t xml:space="preserve">учебные </w:t>
      </w:r>
      <w:r w:rsidRPr="003D24BC">
        <w:rPr>
          <w:rFonts w:ascii="Times New Roman" w:hAnsi="Times New Roman" w:cs="Times New Roman"/>
          <w:sz w:val="24"/>
          <w:szCs w:val="28"/>
        </w:rPr>
        <w:tab/>
        <w:t xml:space="preserve">действия </w:t>
      </w:r>
      <w:r w:rsidRPr="003D24BC">
        <w:rPr>
          <w:rFonts w:ascii="Times New Roman" w:hAnsi="Times New Roman" w:cs="Times New Roman"/>
          <w:sz w:val="24"/>
          <w:szCs w:val="28"/>
        </w:rPr>
        <w:tab/>
        <w:t>в соответствии с поставленной задачей;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проявляются навыки позитивного межличностного общения через развитие умения согласовывать собственное поведение с поведением других обучающихся;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проявляется творческая активность, выразительность движений, умение перевоплощаться, согласовывать характер музыки с движениями и пантомимическими жестами.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u w:val="single"/>
        </w:rPr>
      </w:pPr>
      <w:r w:rsidRPr="003D24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Предметные результаты: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закрепляются навыки правильного употребления звуков в различных ситуациях общения, между звуком и его музыкальным образом, буквенным обозначением;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развивается слуховое восприятие; музыкальное, звуковое, тембровое, динамическое; фонематический слух, чувство ритма, речевой и певческий диапазон голоса;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szCs w:val="24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развиваются общая и тонкая моторика, кинестетические ощущения, пространственная организация движений.  </w:t>
      </w:r>
    </w:p>
    <w:p w:rsidR="0010391D" w:rsidRPr="003D24BC" w:rsidRDefault="0010391D" w:rsidP="001039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502D6" w:rsidRDefault="006502D6" w:rsidP="00650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2D6" w:rsidRPr="004456FF" w:rsidRDefault="001D07E3" w:rsidP="00DC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5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Блок </w:t>
      </w:r>
      <w:r w:rsidR="006502D6" w:rsidRPr="00445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«От буквы к слову»</w:t>
      </w:r>
    </w:p>
    <w:p w:rsidR="006502D6" w:rsidRPr="006502D6" w:rsidRDefault="006502D6" w:rsidP="00DC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502D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Овладение грамотой представляет собой чрезвычайно важный этап в умственном и речевом развитии ребенка. Обучаясь чтению и письму, ребенок осваивает совершенно новые формы умственной и языковой деятельности. До этого момента дети осознают только смысловую сторону речи: предметы и явления, обозначаемые определёнными словами, и содержание, передаваемое словосочетаниями и фразами.</w:t>
      </w:r>
    </w:p>
    <w:p w:rsidR="005750B9" w:rsidRDefault="005750B9" w:rsidP="00575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Занятия носят комбинированный характер, каждое включает в себя несколько программных задач,  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грамоты.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202FB6">
        <w:rPr>
          <w:rFonts w:ascii="Times New Roman" w:hAnsi="Times New Roman" w:cs="Times New Roman"/>
          <w:b/>
          <w:sz w:val="24"/>
          <w:szCs w:val="24"/>
        </w:rPr>
        <w:t>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02FB6">
        <w:rPr>
          <w:rFonts w:ascii="Times New Roman" w:hAnsi="Times New Roman" w:cs="Times New Roman"/>
          <w:sz w:val="24"/>
          <w:szCs w:val="24"/>
        </w:rPr>
        <w:t xml:space="preserve">  совершенствование навыка чтения, формирования слитного чтения, закрепления умений проводить звуковой анализ слова, членить предложения на слова (определять количество слов).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 xml:space="preserve">В связи с этим основными </w:t>
      </w:r>
      <w:r w:rsidRPr="00146A59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202FB6">
        <w:rPr>
          <w:rFonts w:ascii="Times New Roman" w:hAnsi="Times New Roman" w:cs="Times New Roman"/>
          <w:sz w:val="24"/>
          <w:szCs w:val="24"/>
        </w:rPr>
        <w:t xml:space="preserve"> данной программы являются следующие: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202FB6">
        <w:rPr>
          <w:rFonts w:ascii="Times New Roman" w:hAnsi="Times New Roman" w:cs="Times New Roman"/>
          <w:sz w:val="24"/>
          <w:szCs w:val="24"/>
        </w:rPr>
        <w:t xml:space="preserve"> – обогащение словарного запаса, развитие речи детей, развитие фонематического и речевого слуха, внимания, памяти, мышления, развитие навыка чтения целыми словами и небольшими предложениями.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Pr="00202FB6">
        <w:rPr>
          <w:rFonts w:ascii="Times New Roman" w:hAnsi="Times New Roman" w:cs="Times New Roman"/>
          <w:sz w:val="24"/>
          <w:szCs w:val="24"/>
        </w:rPr>
        <w:t>– обучение правильному слоговому чтению с постепенным переходом к чтению целыми словами; закрепление умения проводить звуковой анализ, определение количества слов в предложении и составление предложений.</w:t>
      </w:r>
    </w:p>
    <w:p w:rsidR="00775714" w:rsidRDefault="006502D6" w:rsidP="00775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Воспитательные </w:t>
      </w:r>
      <w:r w:rsidRPr="00202FB6">
        <w:rPr>
          <w:rFonts w:ascii="Times New Roman" w:hAnsi="Times New Roman" w:cs="Times New Roman"/>
          <w:sz w:val="24"/>
          <w:szCs w:val="24"/>
        </w:rPr>
        <w:t>– формирование интереса к чтению, воспитание аккуратности, коммуникабельности, любознательности.</w:t>
      </w:r>
    </w:p>
    <w:p w:rsidR="00775714" w:rsidRPr="00775714" w:rsidRDefault="00775714" w:rsidP="00775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714">
        <w:rPr>
          <w:rFonts w:ascii="Times New Roman" w:hAnsi="Times New Roman" w:cs="Times New Roman"/>
          <w:b/>
          <w:sz w:val="24"/>
          <w:szCs w:val="24"/>
        </w:rPr>
        <w:t>Основные темы блока:</w:t>
      </w:r>
    </w:p>
    <w:p w:rsidR="006502D6" w:rsidRPr="00775714" w:rsidRDefault="006502D6" w:rsidP="00775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714">
        <w:rPr>
          <w:rFonts w:ascii="Times New Roman" w:hAnsi="Times New Roman" w:cs="Times New Roman"/>
          <w:i/>
          <w:sz w:val="24"/>
          <w:szCs w:val="24"/>
        </w:rPr>
        <w:t>Грамота: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-Познакомить детей с буквами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-Упражнять детей в узнавании изученных букв с недостающими элементами,</w:t>
      </w:r>
    </w:p>
    <w:p w:rsidR="006502D6" w:rsidRPr="00202FB6" w:rsidRDefault="006502D6" w:rsidP="006502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2FB6">
        <w:rPr>
          <w:rFonts w:ascii="Times New Roman" w:hAnsi="Times New Roman" w:cs="Times New Roman"/>
          <w:sz w:val="24"/>
          <w:szCs w:val="24"/>
        </w:rPr>
        <w:t xml:space="preserve"> нахождении правильно написанных букв в ряду.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-Упражнять сознательному, плавному слоговому чтению открытых и закрытых слогов с постепенным переходом к чтению целыми словами и предложениями.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2FB6">
        <w:rPr>
          <w:rFonts w:ascii="Times New Roman" w:hAnsi="Times New Roman" w:cs="Times New Roman"/>
          <w:sz w:val="24"/>
          <w:szCs w:val="24"/>
        </w:rPr>
        <w:t>Упражнять детей в печатании букв, слогов, слов.</w:t>
      </w:r>
    </w:p>
    <w:p w:rsidR="00775714" w:rsidRDefault="006502D6" w:rsidP="00775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- Учить ставить ударение в словах.</w:t>
      </w:r>
    </w:p>
    <w:p w:rsidR="006502D6" w:rsidRPr="00775714" w:rsidRDefault="006502D6" w:rsidP="00775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714">
        <w:rPr>
          <w:rFonts w:ascii="Times New Roman" w:hAnsi="Times New Roman" w:cs="Times New Roman"/>
          <w:i/>
          <w:sz w:val="24"/>
          <w:szCs w:val="24"/>
        </w:rPr>
        <w:t>Звуковой анализ слова: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-Дать представление о гласных и согласных звуках, их различиях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-Учить выделять первый звук в слове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2D6" w:rsidRPr="00202FB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-Учить подбирать слова на заданный звук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2D6" w:rsidRDefault="006502D6" w:rsidP="006502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B6">
        <w:rPr>
          <w:rFonts w:ascii="Times New Roman" w:hAnsi="Times New Roman" w:cs="Times New Roman"/>
          <w:sz w:val="24"/>
          <w:szCs w:val="24"/>
        </w:rPr>
        <w:t>-Учить определять место звука в слове (начало, середина, конец)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94A" w:rsidRDefault="004F794A" w:rsidP="00871E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756"/>
      <w:bookmarkEnd w:id="2"/>
    </w:p>
    <w:p w:rsidR="00775714" w:rsidRDefault="00CC612E" w:rsidP="0077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DC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1D07E3" w:rsidRPr="00775714" w:rsidRDefault="001D07E3" w:rsidP="0077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DC7A31" w:rsidRDefault="00DC7A31" w:rsidP="00DC7A31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54C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Предметные результаты</w:t>
      </w:r>
    </w:p>
    <w:p w:rsidR="00DC7A31" w:rsidRPr="00DC7A31" w:rsidRDefault="00DC7A31" w:rsidP="00DC7A31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6"/>
          <w:szCs w:val="28"/>
        </w:rPr>
      </w:pPr>
    </w:p>
    <w:p w:rsidR="00DC7A31" w:rsidRPr="00DC7A31" w:rsidRDefault="00DC7A31" w:rsidP="00DC7A31">
      <w:pPr>
        <w:tabs>
          <w:tab w:val="left" w:pos="7095"/>
          <w:tab w:val="right" w:pos="89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Теоретическая подготовка</w:t>
      </w:r>
    </w:p>
    <w:p w:rsidR="00DC7A31" w:rsidRPr="00DC7A31" w:rsidRDefault="00DC7A31" w:rsidP="00DC7A31">
      <w:pPr>
        <w:pStyle w:val="a3"/>
        <w:spacing w:before="0" w:after="0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DC7A31">
        <w:rPr>
          <w:color w:val="000000" w:themeColor="text1"/>
          <w:sz w:val="24"/>
          <w:szCs w:val="24"/>
        </w:rPr>
        <w:t xml:space="preserve">Знает </w:t>
      </w:r>
      <w:r w:rsidRPr="00DC7A31">
        <w:rPr>
          <w:sz w:val="24"/>
          <w:szCs w:val="24"/>
        </w:rPr>
        <w:t>все звуки и буквы русского языка, осознавать их основное отличие (звук</w:t>
      </w:r>
      <w:r>
        <w:rPr>
          <w:sz w:val="24"/>
          <w:szCs w:val="24"/>
        </w:rPr>
        <w:t>и мы произносим, а буквы пишем);</w:t>
      </w:r>
    </w:p>
    <w:p w:rsidR="00DC7A31" w:rsidRPr="00DC7A31" w:rsidRDefault="00DC7A31" w:rsidP="00DC7A31">
      <w:pPr>
        <w:pStyle w:val="a3"/>
        <w:spacing w:before="0"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A31">
        <w:rPr>
          <w:sz w:val="24"/>
          <w:szCs w:val="24"/>
        </w:rPr>
        <w:t xml:space="preserve">Знает </w:t>
      </w:r>
      <w:r>
        <w:rPr>
          <w:color w:val="000000" w:themeColor="text1"/>
          <w:sz w:val="24"/>
          <w:szCs w:val="24"/>
        </w:rPr>
        <w:t>различие между звуком и буквой;</w:t>
      </w:r>
    </w:p>
    <w:p w:rsidR="00DC7A31" w:rsidRPr="00DC7A31" w:rsidRDefault="00DC7A31" w:rsidP="00DC7A31">
      <w:pPr>
        <w:pStyle w:val="a3"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A31">
        <w:rPr>
          <w:sz w:val="24"/>
          <w:szCs w:val="24"/>
        </w:rPr>
        <w:t>Знает последовательность цифр от 0 до 9, уметь считать предметы в пределах 10, уметь чита</w:t>
      </w:r>
      <w:r>
        <w:rPr>
          <w:sz w:val="24"/>
          <w:szCs w:val="24"/>
        </w:rPr>
        <w:t>ть и записывать цифры от 0 до 9;</w:t>
      </w:r>
    </w:p>
    <w:p w:rsidR="00DC7A31" w:rsidRPr="00DC7A31" w:rsidRDefault="00DC7A31" w:rsidP="00DC7A31">
      <w:pPr>
        <w:pStyle w:val="a3"/>
        <w:spacing w:before="0"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A31">
        <w:rPr>
          <w:sz w:val="24"/>
          <w:szCs w:val="24"/>
        </w:rPr>
        <w:t xml:space="preserve">Знает </w:t>
      </w:r>
      <w:r w:rsidRPr="00DC7A31">
        <w:rPr>
          <w:color w:val="000000" w:themeColor="text1"/>
          <w:sz w:val="24"/>
          <w:szCs w:val="24"/>
        </w:rPr>
        <w:t xml:space="preserve"> цифры и соотносит их с соответствующими числами; количественный состав от 0 до 10;</w:t>
      </w:r>
    </w:p>
    <w:p w:rsidR="00DC7A31" w:rsidRPr="00DC7A31" w:rsidRDefault="00DC7A31" w:rsidP="00DC7A31">
      <w:pPr>
        <w:pStyle w:val="a3"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A31">
        <w:rPr>
          <w:sz w:val="24"/>
          <w:szCs w:val="24"/>
        </w:rPr>
        <w:t>Знает что т</w:t>
      </w:r>
      <w:r>
        <w:rPr>
          <w:sz w:val="24"/>
          <w:szCs w:val="24"/>
        </w:rPr>
        <w:t>акое «Цифра», «Число», «Клетка»;</w:t>
      </w:r>
    </w:p>
    <w:p w:rsidR="00DC7A31" w:rsidRPr="00DC7A31" w:rsidRDefault="00DC7A31" w:rsidP="00DC7A31">
      <w:pPr>
        <w:pStyle w:val="a3"/>
        <w:spacing w:before="0"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DC7A31">
        <w:rPr>
          <w:color w:val="000000" w:themeColor="text1"/>
          <w:sz w:val="24"/>
          <w:szCs w:val="24"/>
        </w:rPr>
        <w:t>Знает и правильно записыва</w:t>
      </w:r>
      <w:r>
        <w:rPr>
          <w:color w:val="000000" w:themeColor="text1"/>
          <w:sz w:val="24"/>
          <w:szCs w:val="24"/>
        </w:rPr>
        <w:t>ет (по технике) цифры;</w:t>
      </w:r>
    </w:p>
    <w:p w:rsidR="00DC7A31" w:rsidRPr="00DC7A31" w:rsidRDefault="00DC7A31" w:rsidP="00DC7A31">
      <w:pPr>
        <w:pStyle w:val="a3"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- Знает домашний адрес;</w:t>
      </w:r>
    </w:p>
    <w:p w:rsidR="00DC7A31" w:rsidRPr="00DC7A31" w:rsidRDefault="00DC7A31" w:rsidP="00DC7A31">
      <w:pPr>
        <w:pStyle w:val="a3"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A31">
        <w:rPr>
          <w:sz w:val="24"/>
          <w:szCs w:val="24"/>
        </w:rPr>
        <w:t>Знает имена и отчества ро</w:t>
      </w:r>
      <w:r>
        <w:rPr>
          <w:sz w:val="24"/>
          <w:szCs w:val="24"/>
        </w:rPr>
        <w:t>дителей;</w:t>
      </w:r>
    </w:p>
    <w:p w:rsidR="00DC7A31" w:rsidRPr="00DC7A31" w:rsidRDefault="00DC7A31" w:rsidP="00DC7A31">
      <w:pPr>
        <w:pStyle w:val="a3"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- Знает правила личной гигиены;</w:t>
      </w:r>
    </w:p>
    <w:p w:rsidR="00DC7A31" w:rsidRPr="00DC7A31" w:rsidRDefault="00DC7A31" w:rsidP="00DC7A31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A31">
        <w:rPr>
          <w:sz w:val="24"/>
          <w:szCs w:val="24"/>
        </w:rPr>
        <w:t>Знает прав</w:t>
      </w:r>
      <w:r>
        <w:rPr>
          <w:sz w:val="24"/>
          <w:szCs w:val="24"/>
        </w:rPr>
        <w:t>ила поведения в школе, на улице;</w:t>
      </w:r>
    </w:p>
    <w:p w:rsidR="00DC7A31" w:rsidRPr="00775714" w:rsidRDefault="00DC7A31" w:rsidP="00775714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A31">
        <w:rPr>
          <w:sz w:val="24"/>
          <w:szCs w:val="24"/>
        </w:rPr>
        <w:t>Знает основные формы приветствия, просьбы, благ</w:t>
      </w:r>
      <w:r>
        <w:rPr>
          <w:sz w:val="24"/>
          <w:szCs w:val="24"/>
        </w:rPr>
        <w:t>одарности, извинения, прощения.</w:t>
      </w:r>
    </w:p>
    <w:p w:rsidR="00DC7A31" w:rsidRPr="00DC7A31" w:rsidRDefault="00DC7A31" w:rsidP="00DC7A31">
      <w:pPr>
        <w:tabs>
          <w:tab w:val="left" w:pos="709"/>
          <w:tab w:val="right" w:pos="8972"/>
        </w:tabs>
        <w:spacing w:after="0" w:line="240" w:lineRule="auto"/>
        <w:ind w:left="50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подготовка</w:t>
      </w:r>
    </w:p>
    <w:p w:rsidR="005750B9" w:rsidRDefault="00EF5726" w:rsidP="00EF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C7A31" w:rsidRPr="00DC7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Умеет </w:t>
      </w:r>
      <w:r w:rsidR="00DC7A31" w:rsidRPr="00DC7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DC7A31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вильно держать ручку при письме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A31" w:rsidRPr="00DC7A31" w:rsidRDefault="00EF5726" w:rsidP="0057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C7A31" w:rsidRPr="00DC7A31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запоминать конфигурацию букв;</w:t>
      </w:r>
    </w:p>
    <w:p w:rsidR="00DC7A31" w:rsidRPr="00DC7A31" w:rsidRDefault="00EF5726" w:rsidP="00EF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hAnsi="Times New Roman" w:cs="Times New Roman"/>
          <w:sz w:val="24"/>
          <w:szCs w:val="24"/>
        </w:rPr>
        <w:t>Умеет вычленять звуки в словах, определяя их последовательность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0B9" w:rsidRDefault="00EF5726" w:rsidP="00EF5726">
      <w:pPr>
        <w:pStyle w:val="a3"/>
        <w:spacing w:before="0" w:after="0"/>
        <w:ind w:left="-7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DC7A31" w:rsidRPr="00DC7A31">
        <w:rPr>
          <w:sz w:val="24"/>
          <w:szCs w:val="24"/>
        </w:rPr>
        <w:t>Умеет различать гласные и согласные звуки и</w:t>
      </w:r>
      <w:r>
        <w:rPr>
          <w:sz w:val="24"/>
          <w:szCs w:val="24"/>
        </w:rPr>
        <w:t xml:space="preserve"> буквы;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7A31" w:rsidRPr="00DC7A31">
        <w:rPr>
          <w:sz w:val="24"/>
          <w:szCs w:val="24"/>
        </w:rPr>
        <w:t>Умеет</w:t>
      </w:r>
      <w:r>
        <w:rPr>
          <w:sz w:val="24"/>
          <w:szCs w:val="24"/>
        </w:rPr>
        <w:t xml:space="preserve"> вычленять слова из предложений;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C7A31" w:rsidRPr="00DC7A31">
        <w:rPr>
          <w:sz w:val="24"/>
          <w:szCs w:val="24"/>
        </w:rPr>
        <w:t>Умеет называть и различать простейшие геометрические фигуры – круг, квадрат, треугольник,</w:t>
      </w:r>
      <w:r>
        <w:rPr>
          <w:sz w:val="24"/>
          <w:szCs w:val="24"/>
        </w:rPr>
        <w:t xml:space="preserve"> прямоугольник, четырехугольник;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7A31" w:rsidRPr="00DC7A31">
        <w:rPr>
          <w:sz w:val="24"/>
          <w:szCs w:val="24"/>
        </w:rPr>
        <w:t>Умеет показывать и называть предмет расположенный левее (правее), выше (ниже) данного предмета;  предмет,  располо</w:t>
      </w:r>
      <w:r>
        <w:rPr>
          <w:sz w:val="24"/>
          <w:szCs w:val="24"/>
        </w:rPr>
        <w:t>женный между данными предметами;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7A31" w:rsidRPr="00DC7A31">
        <w:rPr>
          <w:sz w:val="24"/>
          <w:szCs w:val="24"/>
        </w:rPr>
        <w:t xml:space="preserve">Умеет </w:t>
      </w:r>
      <w:r>
        <w:rPr>
          <w:sz w:val="24"/>
          <w:szCs w:val="24"/>
        </w:rPr>
        <w:t>сравнивать предметы по размерам;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7A31" w:rsidRPr="00DC7A31">
        <w:rPr>
          <w:sz w:val="24"/>
          <w:szCs w:val="24"/>
        </w:rPr>
        <w:t xml:space="preserve">Умеет писать </w:t>
      </w:r>
      <w:r>
        <w:rPr>
          <w:sz w:val="24"/>
          <w:szCs w:val="24"/>
        </w:rPr>
        <w:t>и применять знаки «+»</w:t>
      </w:r>
      <w:proofErr w:type="gramStart"/>
      <w:r>
        <w:rPr>
          <w:sz w:val="24"/>
          <w:szCs w:val="24"/>
        </w:rPr>
        <w:t>, «</w:t>
      </w:r>
      <w:proofErr w:type="gramEnd"/>
      <w:r>
        <w:rPr>
          <w:sz w:val="24"/>
          <w:szCs w:val="24"/>
        </w:rPr>
        <w:t>-», «=»;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DC7A31" w:rsidRPr="00DC7A31">
        <w:rPr>
          <w:color w:val="000000" w:themeColor="text1"/>
          <w:sz w:val="24"/>
          <w:szCs w:val="24"/>
        </w:rPr>
        <w:t xml:space="preserve"> Умеет устно выстраивать ряд чисел от 0 до 10; и обратно;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r w:rsidR="00DC7A31" w:rsidRPr="00DC7A31">
        <w:rPr>
          <w:color w:val="000000" w:themeColor="text1"/>
          <w:sz w:val="24"/>
          <w:szCs w:val="24"/>
        </w:rPr>
        <w:t>Умеет производить сложения и вычитания (элементарные азы начального обучения);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C7A31" w:rsidRPr="00DC7A31">
        <w:rPr>
          <w:color w:val="000000" w:themeColor="text1"/>
          <w:sz w:val="24"/>
          <w:szCs w:val="24"/>
        </w:rPr>
        <w:t>Умеет производить сложение и вычитание в пределах десяти;</w:t>
      </w:r>
    </w:p>
    <w:p w:rsidR="005750B9" w:rsidRDefault="00EF5726" w:rsidP="005750B9">
      <w:pPr>
        <w:pStyle w:val="a3"/>
        <w:spacing w:before="0"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C7A31" w:rsidRPr="00DC7A31">
        <w:rPr>
          <w:color w:val="000000" w:themeColor="text1"/>
          <w:sz w:val="24"/>
          <w:szCs w:val="24"/>
        </w:rPr>
        <w:t>Умеет различать понятия больше меньше, уметь сра</w:t>
      </w:r>
      <w:r w:rsidR="005750B9">
        <w:rPr>
          <w:color w:val="000000" w:themeColor="text1"/>
          <w:sz w:val="24"/>
          <w:szCs w:val="24"/>
        </w:rPr>
        <w:t xml:space="preserve">внивать, ставить знаки &gt;, &lt;, = </w:t>
      </w:r>
    </w:p>
    <w:p w:rsidR="00DC7A31" w:rsidRPr="00DC7A31" w:rsidRDefault="00EF5726" w:rsidP="005750B9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7A31" w:rsidRPr="00DC7A31">
        <w:rPr>
          <w:sz w:val="24"/>
          <w:szCs w:val="24"/>
        </w:rPr>
        <w:t>Умеет использовать основные формы приветствия, просьбы и т.п.</w:t>
      </w:r>
      <w:r>
        <w:rPr>
          <w:sz w:val="24"/>
          <w:szCs w:val="24"/>
        </w:rPr>
        <w:t xml:space="preserve"> в отношениях с другими людьми.</w:t>
      </w:r>
    </w:p>
    <w:p w:rsidR="00DC7A31" w:rsidRPr="005750B9" w:rsidRDefault="00DC7A31" w:rsidP="00EF5726">
      <w:pPr>
        <w:pStyle w:val="a3"/>
        <w:spacing w:before="0" w:after="0"/>
        <w:ind w:left="-76" w:firstLine="709"/>
        <w:jc w:val="both"/>
        <w:rPr>
          <w:i/>
          <w:sz w:val="24"/>
          <w:szCs w:val="24"/>
        </w:rPr>
      </w:pPr>
      <w:r w:rsidRPr="005750B9">
        <w:rPr>
          <w:b/>
          <w:i/>
          <w:snapToGrid w:val="0"/>
          <w:sz w:val="24"/>
          <w:szCs w:val="24"/>
        </w:rPr>
        <w:t>Личностные результаты</w:t>
      </w:r>
    </w:p>
    <w:p w:rsidR="00DC7A31" w:rsidRPr="00DC7A31" w:rsidRDefault="00EF5726" w:rsidP="00EF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 xml:space="preserve">Имеет устойчивую мотивацию к </w:t>
      </w:r>
      <w:r>
        <w:rPr>
          <w:rFonts w:ascii="Times New Roman" w:eastAsia="Calibri" w:hAnsi="Times New Roman" w:cs="Times New Roman"/>
          <w:sz w:val="24"/>
          <w:szCs w:val="24"/>
        </w:rPr>
        <w:t>занятиям;</w:t>
      </w:r>
    </w:p>
    <w:p w:rsidR="00DC7A31" w:rsidRPr="00DC7A31" w:rsidRDefault="00EF5726" w:rsidP="00EF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Может идентифицировать себя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членом творческого объединения;</w:t>
      </w:r>
    </w:p>
    <w:p w:rsidR="00DC7A31" w:rsidRPr="00DC7A31" w:rsidRDefault="00EF5726" w:rsidP="00EF5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соотносить теоретические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знания и практические действия;</w:t>
      </w:r>
    </w:p>
    <w:p w:rsidR="00DC7A31" w:rsidRPr="005750B9" w:rsidRDefault="000E1609" w:rsidP="00575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адекватно оценивать результаты деятельности.</w:t>
      </w:r>
    </w:p>
    <w:p w:rsidR="00DC7A31" w:rsidRPr="00DC7A31" w:rsidRDefault="00DC7A31" w:rsidP="00DC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C7A31">
        <w:rPr>
          <w:rFonts w:ascii="Times New Roman" w:hAnsi="Times New Roman" w:cs="Times New Roman"/>
          <w:b/>
          <w:i/>
          <w:snapToGrid w:val="0"/>
          <w:sz w:val="24"/>
          <w:szCs w:val="24"/>
        </w:rPr>
        <w:t>Метапредметные результаты</w:t>
      </w:r>
    </w:p>
    <w:p w:rsidR="00DC7A31" w:rsidRPr="005750B9" w:rsidRDefault="00DC7A31" w:rsidP="00DC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50B9">
        <w:rPr>
          <w:rFonts w:ascii="Times New Roman" w:eastAsia="Calibri" w:hAnsi="Times New Roman" w:cs="Times New Roman"/>
          <w:i/>
          <w:sz w:val="24"/>
          <w:szCs w:val="24"/>
        </w:rPr>
        <w:t>Познавательные</w:t>
      </w:r>
      <w:r w:rsidR="000E1609" w:rsidRPr="005750B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Имеет навык познавательной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различать виды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и игровой деятельности;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фиксировать результат познавательной деятельности и применять полученные знания в других областях зна</w:t>
      </w:r>
      <w:r>
        <w:rPr>
          <w:rFonts w:ascii="Times New Roman" w:eastAsia="Calibri" w:hAnsi="Times New Roman" w:cs="Times New Roman"/>
          <w:sz w:val="24"/>
          <w:szCs w:val="24"/>
        </w:rPr>
        <w:t>ний и практической деятельности;</w:t>
      </w:r>
    </w:p>
    <w:p w:rsidR="00524843" w:rsidRPr="00775714" w:rsidRDefault="000E1609" w:rsidP="00775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 xml:space="preserve">Умеет сравнивать, выделять главное, классифицировать, приводить примеры, устанавливать взаимосвязь. Может осмысленно </w:t>
      </w:r>
      <w:proofErr w:type="gramStart"/>
      <w:r w:rsidR="00DC7A31" w:rsidRPr="00DC7A31">
        <w:rPr>
          <w:rFonts w:ascii="Times New Roman" w:eastAsia="Calibri" w:hAnsi="Times New Roman" w:cs="Times New Roman"/>
          <w:sz w:val="24"/>
          <w:szCs w:val="24"/>
        </w:rPr>
        <w:t>высказывать свое отношение</w:t>
      </w:r>
      <w:proofErr w:type="gramEnd"/>
      <w:r w:rsidR="00DC7A31" w:rsidRPr="00DC7A31">
        <w:rPr>
          <w:rFonts w:ascii="Times New Roman" w:eastAsia="Calibri" w:hAnsi="Times New Roman" w:cs="Times New Roman"/>
          <w:sz w:val="24"/>
          <w:szCs w:val="24"/>
        </w:rPr>
        <w:t xml:space="preserve"> к данным фактам и явлениям. </w:t>
      </w:r>
    </w:p>
    <w:p w:rsidR="00DC7A31" w:rsidRPr="005750B9" w:rsidRDefault="00DC7A31" w:rsidP="00DC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50B9">
        <w:rPr>
          <w:rFonts w:ascii="Times New Roman" w:eastAsia="Calibri" w:hAnsi="Times New Roman" w:cs="Times New Roman"/>
          <w:i/>
          <w:sz w:val="24"/>
          <w:szCs w:val="24"/>
        </w:rPr>
        <w:t>Регулятивные</w:t>
      </w:r>
      <w:r w:rsidR="000E1609" w:rsidRPr="005750B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ставить цель и пл</w:t>
      </w:r>
      <w:r>
        <w:rPr>
          <w:rFonts w:ascii="Times New Roman" w:eastAsia="Calibri" w:hAnsi="Times New Roman" w:cs="Times New Roman"/>
          <w:sz w:val="24"/>
          <w:szCs w:val="24"/>
        </w:rPr>
        <w:t>анировать свои учебные действия;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оценивать, корректировать, анализировать свои поступки, осущес</w:t>
      </w:r>
      <w:r>
        <w:rPr>
          <w:rFonts w:ascii="Times New Roman" w:eastAsia="Calibri" w:hAnsi="Times New Roman" w:cs="Times New Roman"/>
          <w:sz w:val="24"/>
          <w:szCs w:val="24"/>
        </w:rPr>
        <w:t>твлять контроль и самоконтроль;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признав</w:t>
      </w:r>
      <w:r>
        <w:rPr>
          <w:rFonts w:ascii="Times New Roman" w:eastAsia="Calibri" w:hAnsi="Times New Roman" w:cs="Times New Roman"/>
          <w:sz w:val="24"/>
          <w:szCs w:val="24"/>
        </w:rPr>
        <w:t>ать свои ошибки и исправлять их;</w:t>
      </w:r>
    </w:p>
    <w:p w:rsidR="00DC7A31" w:rsidRPr="000E1609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Имеет чувство ответственности.</w:t>
      </w:r>
    </w:p>
    <w:p w:rsidR="00DC7A31" w:rsidRPr="005750B9" w:rsidRDefault="00DC7A31" w:rsidP="00DC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50B9">
        <w:rPr>
          <w:rFonts w:ascii="Times New Roman" w:eastAsia="Calibri" w:hAnsi="Times New Roman" w:cs="Times New Roman"/>
          <w:i/>
          <w:sz w:val="24"/>
          <w:szCs w:val="24"/>
        </w:rPr>
        <w:t>Коммуникативные</w:t>
      </w:r>
      <w:r w:rsidR="000E1609" w:rsidRPr="005750B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работать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группе, ожидая своей очереди;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Умеет обща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взрослыми и ровесниками;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 xml:space="preserve">Умеет просить помощи, как </w:t>
      </w:r>
      <w:r>
        <w:rPr>
          <w:rFonts w:ascii="Times New Roman" w:eastAsia="Calibri" w:hAnsi="Times New Roman" w:cs="Times New Roman"/>
          <w:sz w:val="24"/>
          <w:szCs w:val="24"/>
        </w:rPr>
        <w:t>у взрослого, так и у сверстника;</w:t>
      </w:r>
    </w:p>
    <w:p w:rsidR="00DC7A31" w:rsidRPr="00DC7A31" w:rsidRDefault="000E1609" w:rsidP="000E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C7A31" w:rsidRPr="00DC7A31">
        <w:rPr>
          <w:rFonts w:ascii="Times New Roman" w:eastAsia="Calibri" w:hAnsi="Times New Roman" w:cs="Times New Roman"/>
          <w:sz w:val="24"/>
          <w:szCs w:val="24"/>
        </w:rPr>
        <w:t>Имеет навык выполнения коллективных творческих и исследовательских проектов.</w:t>
      </w:r>
    </w:p>
    <w:p w:rsidR="00DC7A31" w:rsidRPr="00775714" w:rsidRDefault="00DC7A31" w:rsidP="00775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09">
        <w:rPr>
          <w:rFonts w:ascii="Times New Roman" w:hAnsi="Times New Roman" w:cs="Times New Roman"/>
          <w:b/>
          <w:sz w:val="24"/>
          <w:szCs w:val="24"/>
        </w:rPr>
        <w:t>Общим результатом освоения программы является</w:t>
      </w:r>
      <w:r w:rsidR="000E1609">
        <w:rPr>
          <w:rFonts w:ascii="Times New Roman" w:hAnsi="Times New Roman" w:cs="Times New Roman"/>
          <w:sz w:val="24"/>
          <w:szCs w:val="24"/>
        </w:rPr>
        <w:t>о</w:t>
      </w:r>
      <w:r w:rsidRPr="00DC7A31">
        <w:rPr>
          <w:rFonts w:ascii="Times New Roman" w:hAnsi="Times New Roman" w:cs="Times New Roman"/>
          <w:sz w:val="24"/>
          <w:szCs w:val="24"/>
        </w:rPr>
        <w:t xml:space="preserve">своение программы 100% </w:t>
      </w:r>
      <w:proofErr w:type="gramStart"/>
      <w:r w:rsidR="000E1609">
        <w:rPr>
          <w:rFonts w:ascii="Times New Roman" w:hAnsi="Times New Roman" w:cs="Times New Roman"/>
          <w:sz w:val="24"/>
          <w:szCs w:val="24"/>
        </w:rPr>
        <w:t>об</w:t>
      </w:r>
      <w:r w:rsidRPr="00DC7A31">
        <w:rPr>
          <w:rFonts w:ascii="Times New Roman" w:hAnsi="Times New Roman" w:cs="Times New Roman"/>
          <w:sz w:val="24"/>
          <w:szCs w:val="24"/>
        </w:rPr>
        <w:t>уча</w:t>
      </w:r>
      <w:r w:rsidR="000E1609">
        <w:rPr>
          <w:rFonts w:ascii="Times New Roman" w:hAnsi="Times New Roman" w:cs="Times New Roman"/>
          <w:sz w:val="24"/>
          <w:szCs w:val="24"/>
        </w:rPr>
        <w:t>ю</w:t>
      </w:r>
      <w:r w:rsidRPr="00DC7A31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DC7A31">
        <w:rPr>
          <w:rFonts w:ascii="Times New Roman" w:hAnsi="Times New Roman" w:cs="Times New Roman"/>
          <w:sz w:val="24"/>
          <w:szCs w:val="24"/>
        </w:rPr>
        <w:t>.</w:t>
      </w:r>
    </w:p>
    <w:p w:rsidR="00961830" w:rsidRDefault="00961830" w:rsidP="00D74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4A" w:rsidRDefault="004F794A" w:rsidP="00535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4A" w:rsidRDefault="004F794A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FA" w:rsidRDefault="00871EFA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FA" w:rsidRDefault="00871EFA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FA" w:rsidRDefault="00871EFA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FA" w:rsidRDefault="00871EFA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FA" w:rsidRDefault="00871EFA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FA" w:rsidRDefault="00871EFA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EFA" w:rsidRDefault="00871EFA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8AB" w:rsidRDefault="002278AB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8AB" w:rsidRDefault="002278AB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8AB" w:rsidRDefault="002278AB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71C" w:rsidRDefault="00F2771C" w:rsidP="00CC61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6B1" w:rsidRPr="00B4734F" w:rsidRDefault="00961830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2. </w:t>
      </w:r>
      <w:r w:rsidR="00B266B1" w:rsidRPr="00B4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организационно-педагогических условий </w:t>
      </w:r>
    </w:p>
    <w:p w:rsidR="00B266B1" w:rsidRPr="00B4734F" w:rsidRDefault="00B266B1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B266B1" w:rsidRPr="00E9245A" w:rsidRDefault="00B266B1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20BE9" w:rsidRPr="00B4734F" w:rsidRDefault="00120BE9" w:rsidP="00B2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9647D6" w:rsidRPr="00B266B1" w:rsidRDefault="009647D6" w:rsidP="003163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965"/>
        <w:gridCol w:w="2401"/>
      </w:tblGrid>
      <w:tr w:rsidR="009647D6" w:rsidRPr="009647D6" w:rsidTr="00BF1FDC">
        <w:tc>
          <w:tcPr>
            <w:tcW w:w="4096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b/>
                <w:iCs/>
                <w:sz w:val="24"/>
              </w:rPr>
              <w:t>Период</w:t>
            </w:r>
          </w:p>
        </w:tc>
        <w:tc>
          <w:tcPr>
            <w:tcW w:w="2965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b/>
                <w:iCs/>
                <w:sz w:val="24"/>
              </w:rPr>
              <w:t>Сроки</w:t>
            </w:r>
          </w:p>
        </w:tc>
        <w:tc>
          <w:tcPr>
            <w:tcW w:w="2401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b/>
                <w:iCs/>
                <w:sz w:val="24"/>
              </w:rPr>
              <w:t>Кол-во недель</w:t>
            </w:r>
          </w:p>
        </w:tc>
      </w:tr>
      <w:tr w:rsidR="009647D6" w:rsidRPr="009647D6" w:rsidTr="00BF1FDC">
        <w:tc>
          <w:tcPr>
            <w:tcW w:w="7061" w:type="dxa"/>
            <w:gridSpan w:val="2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Продолжительность учебного года</w:t>
            </w:r>
          </w:p>
        </w:tc>
        <w:tc>
          <w:tcPr>
            <w:tcW w:w="2401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36 недель</w:t>
            </w:r>
          </w:p>
        </w:tc>
      </w:tr>
      <w:tr w:rsidR="009647D6" w:rsidRPr="009647D6" w:rsidTr="00BF1FDC">
        <w:tc>
          <w:tcPr>
            <w:tcW w:w="4096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Начало учебного года</w:t>
            </w:r>
          </w:p>
        </w:tc>
        <w:tc>
          <w:tcPr>
            <w:tcW w:w="2965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 w:rsidRPr="009647D6">
              <w:rPr>
                <w:rFonts w:ascii="Times New Roman" w:hAnsi="Times New Roman" w:cs="Times New Roman"/>
                <w:iCs/>
                <w:sz w:val="24"/>
              </w:rPr>
              <w:t>15 сентября (в соответ</w:t>
            </w:r>
            <w:r>
              <w:rPr>
                <w:rFonts w:ascii="Times New Roman" w:hAnsi="Times New Roman" w:cs="Times New Roman"/>
                <w:iCs/>
                <w:sz w:val="24"/>
              </w:rPr>
              <w:t>ствии с У</w:t>
            </w:r>
            <w:r w:rsidRPr="009647D6">
              <w:rPr>
                <w:rFonts w:ascii="Times New Roman" w:hAnsi="Times New Roman" w:cs="Times New Roman"/>
                <w:iCs/>
                <w:sz w:val="24"/>
              </w:rPr>
              <w:t>ставом учреждения</w:t>
            </w:r>
            <w:proofErr w:type="gramEnd"/>
          </w:p>
        </w:tc>
        <w:tc>
          <w:tcPr>
            <w:tcW w:w="2401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9647D6" w:rsidRPr="009647D6" w:rsidTr="00BF1FDC">
        <w:tc>
          <w:tcPr>
            <w:tcW w:w="4096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 xml:space="preserve">Период образовательной деятельности </w:t>
            </w:r>
            <w:r w:rsidRPr="009647D6">
              <w:rPr>
                <w:rFonts w:ascii="Times New Roman" w:hAnsi="Times New Roman" w:cs="Times New Roman"/>
                <w:iCs/>
                <w:sz w:val="24"/>
                <w:lang w:val="en-US"/>
              </w:rPr>
              <w:t>I</w:t>
            </w:r>
            <w:r w:rsidRPr="009647D6">
              <w:rPr>
                <w:rFonts w:ascii="Times New Roman" w:hAnsi="Times New Roman" w:cs="Times New Roman"/>
                <w:iCs/>
                <w:sz w:val="24"/>
              </w:rPr>
              <w:t xml:space="preserve"> полугодие</w:t>
            </w:r>
          </w:p>
        </w:tc>
        <w:tc>
          <w:tcPr>
            <w:tcW w:w="2965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15.09 – 31.12</w:t>
            </w:r>
          </w:p>
        </w:tc>
        <w:tc>
          <w:tcPr>
            <w:tcW w:w="2401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17 недель</w:t>
            </w:r>
          </w:p>
        </w:tc>
      </w:tr>
      <w:tr w:rsidR="009647D6" w:rsidRPr="009647D6" w:rsidTr="00BF1FDC">
        <w:tc>
          <w:tcPr>
            <w:tcW w:w="4096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 xml:space="preserve">Период образовательной деятельности </w:t>
            </w:r>
            <w:r w:rsidRPr="009647D6">
              <w:rPr>
                <w:rFonts w:ascii="Times New Roman" w:hAnsi="Times New Roman" w:cs="Times New Roman"/>
                <w:iCs/>
                <w:sz w:val="24"/>
                <w:lang w:val="en-US"/>
              </w:rPr>
              <w:t>II</w:t>
            </w:r>
            <w:r w:rsidRPr="009647D6">
              <w:rPr>
                <w:rFonts w:ascii="Times New Roman" w:hAnsi="Times New Roman" w:cs="Times New Roman"/>
                <w:iCs/>
                <w:sz w:val="24"/>
              </w:rPr>
              <w:t xml:space="preserve"> полугодие</w:t>
            </w:r>
          </w:p>
        </w:tc>
        <w:tc>
          <w:tcPr>
            <w:tcW w:w="2965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09 января – 31 мая</w:t>
            </w:r>
          </w:p>
        </w:tc>
        <w:tc>
          <w:tcPr>
            <w:tcW w:w="2401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19 недель</w:t>
            </w:r>
          </w:p>
        </w:tc>
      </w:tr>
      <w:tr w:rsidR="009647D6" w:rsidRPr="009647D6" w:rsidTr="00BF1FDC">
        <w:tc>
          <w:tcPr>
            <w:tcW w:w="4096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Продолжительность учебного года</w:t>
            </w:r>
          </w:p>
        </w:tc>
        <w:tc>
          <w:tcPr>
            <w:tcW w:w="2965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 xml:space="preserve">15.09.  - 31.05 </w:t>
            </w:r>
          </w:p>
        </w:tc>
        <w:tc>
          <w:tcPr>
            <w:tcW w:w="2401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36 недель</w:t>
            </w:r>
          </w:p>
        </w:tc>
      </w:tr>
      <w:tr w:rsidR="009647D6" w:rsidRPr="009647D6" w:rsidTr="00BF1FDC">
        <w:tc>
          <w:tcPr>
            <w:tcW w:w="4096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Текущий контроль</w:t>
            </w:r>
          </w:p>
        </w:tc>
        <w:tc>
          <w:tcPr>
            <w:tcW w:w="2965" w:type="dxa"/>
          </w:tcPr>
          <w:p w:rsidR="009647D6" w:rsidRPr="009647D6" w:rsidRDefault="009647D6" w:rsidP="009647D6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 xml:space="preserve">В течение года </w:t>
            </w:r>
          </w:p>
        </w:tc>
        <w:tc>
          <w:tcPr>
            <w:tcW w:w="2401" w:type="dxa"/>
          </w:tcPr>
          <w:p w:rsidR="009647D6" w:rsidRPr="009647D6" w:rsidRDefault="009647D6" w:rsidP="009647D6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647D6">
              <w:rPr>
                <w:rFonts w:ascii="Times New Roman" w:hAnsi="Times New Roman" w:cs="Times New Roman"/>
                <w:iCs/>
                <w:sz w:val="24"/>
              </w:rPr>
              <w:t>После  освоения каждой темы программы</w:t>
            </w:r>
          </w:p>
        </w:tc>
      </w:tr>
    </w:tbl>
    <w:p w:rsidR="00120BE9" w:rsidRDefault="00120BE9" w:rsidP="0096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6B1" w:rsidRDefault="00B266B1" w:rsidP="008E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266B1">
        <w:rPr>
          <w:rFonts w:ascii="Times New Roman" w:hAnsi="Times New Roman" w:cs="Times New Roman"/>
          <w:sz w:val="24"/>
        </w:rPr>
        <w:t>Календарный  учебный график составляется более подробно ежегодно</w:t>
      </w:r>
      <w:r w:rsidR="008E2158">
        <w:rPr>
          <w:rFonts w:ascii="Times New Roman" w:hAnsi="Times New Roman" w:cs="Times New Roman"/>
          <w:sz w:val="24"/>
        </w:rPr>
        <w:t xml:space="preserve"> по каждому </w:t>
      </w:r>
      <w:r w:rsidR="000E1609">
        <w:rPr>
          <w:rFonts w:ascii="Times New Roman" w:hAnsi="Times New Roman" w:cs="Times New Roman"/>
          <w:sz w:val="24"/>
        </w:rPr>
        <w:t xml:space="preserve">блоку программы на каждый учебный год и </w:t>
      </w:r>
      <w:r w:rsidR="0033218E">
        <w:rPr>
          <w:rFonts w:ascii="Times New Roman" w:hAnsi="Times New Roman" w:cs="Times New Roman"/>
          <w:sz w:val="24"/>
        </w:rPr>
        <w:t xml:space="preserve">является </w:t>
      </w:r>
      <w:r w:rsidR="0033218E" w:rsidRPr="0033218E">
        <w:rPr>
          <w:rFonts w:ascii="Times New Roman" w:hAnsi="Times New Roman" w:cs="Times New Roman"/>
          <w:b/>
          <w:sz w:val="24"/>
        </w:rPr>
        <w:t>П</w:t>
      </w:r>
      <w:r w:rsidR="00740D1B" w:rsidRPr="0033218E">
        <w:rPr>
          <w:rFonts w:ascii="Times New Roman" w:hAnsi="Times New Roman" w:cs="Times New Roman"/>
          <w:b/>
          <w:sz w:val="24"/>
        </w:rPr>
        <w:t>риложением</w:t>
      </w:r>
      <w:r w:rsidRPr="00B266B1">
        <w:rPr>
          <w:rFonts w:ascii="Times New Roman" w:hAnsi="Times New Roman" w:cs="Times New Roman"/>
          <w:sz w:val="24"/>
        </w:rPr>
        <w:t>к дополнительной общеобразовательной общеразвивающей программе  «</w:t>
      </w:r>
      <w:r w:rsidR="008E2158">
        <w:rPr>
          <w:rFonts w:ascii="Times New Roman" w:hAnsi="Times New Roman" w:cs="Times New Roman"/>
          <w:sz w:val="24"/>
        </w:rPr>
        <w:t>Подготовка к школе</w:t>
      </w:r>
      <w:r w:rsidRPr="00B266B1">
        <w:rPr>
          <w:rFonts w:ascii="Times New Roman" w:hAnsi="Times New Roman" w:cs="Times New Roman"/>
          <w:sz w:val="24"/>
        </w:rPr>
        <w:t>».</w:t>
      </w:r>
    </w:p>
    <w:p w:rsidR="003A69DE" w:rsidRDefault="003A69DE" w:rsidP="009618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634C" w:rsidRPr="008E2158" w:rsidRDefault="0031634C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21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Условия реализации программы</w:t>
      </w:r>
    </w:p>
    <w:p w:rsidR="00B266B1" w:rsidRPr="00B266B1" w:rsidRDefault="00B266B1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647D6" w:rsidRPr="009647D6" w:rsidRDefault="009647D6" w:rsidP="0096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sz w:val="24"/>
        </w:rPr>
        <w:t xml:space="preserve">Для успешного проведения занятий по </w:t>
      </w:r>
      <w:r>
        <w:rPr>
          <w:rFonts w:ascii="Times New Roman" w:hAnsi="Times New Roman" w:cs="Times New Roman"/>
          <w:sz w:val="24"/>
        </w:rPr>
        <w:t xml:space="preserve">дополнительной общеобразовательной общеразвивающей </w:t>
      </w:r>
      <w:r w:rsidRPr="009647D6">
        <w:rPr>
          <w:rFonts w:ascii="Times New Roman" w:hAnsi="Times New Roman" w:cs="Times New Roman"/>
          <w:sz w:val="24"/>
        </w:rPr>
        <w:t>программе «</w:t>
      </w:r>
      <w:r>
        <w:rPr>
          <w:rFonts w:ascii="Times New Roman" w:hAnsi="Times New Roman" w:cs="Times New Roman"/>
          <w:sz w:val="24"/>
        </w:rPr>
        <w:t>Подготовка к школе</w:t>
      </w:r>
      <w:r w:rsidRPr="009647D6">
        <w:rPr>
          <w:rFonts w:ascii="Times New Roman" w:hAnsi="Times New Roman" w:cs="Times New Roman"/>
          <w:sz w:val="24"/>
        </w:rPr>
        <w:t xml:space="preserve">» необходимо создание психолого-педагогической среды,  направленной на положительную познавательную, коммуникативную и творческую деятельность детей. </w:t>
      </w:r>
    </w:p>
    <w:p w:rsidR="009647D6" w:rsidRPr="009647D6" w:rsidRDefault="009647D6" w:rsidP="0096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sz w:val="24"/>
        </w:rPr>
        <w:t>Одно из главных требований в реализации программы - доброжелательная атмосфера на занятиях, смена деятельности - от теории к практике, от бесед к игре.</w:t>
      </w:r>
    </w:p>
    <w:p w:rsidR="009647D6" w:rsidRPr="009647D6" w:rsidRDefault="009647D6" w:rsidP="0096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sz w:val="24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4"/>
        </w:rPr>
        <w:t>Подготовка детей к школе</w:t>
      </w:r>
      <w:r w:rsidRPr="009647D6">
        <w:rPr>
          <w:rFonts w:ascii="Times New Roman" w:hAnsi="Times New Roman" w:cs="Times New Roman"/>
          <w:sz w:val="24"/>
        </w:rPr>
        <w:t>»  составлена в соответствии с особенностями её функционирования на базе муниципального бюджетного учреждения дополнительного образования  с учётом возрастных и индивидуальных особенностей детей, для воспитанников  старшего дошкольного возраста (</w:t>
      </w:r>
      <w:r>
        <w:rPr>
          <w:rFonts w:ascii="Times New Roman" w:hAnsi="Times New Roman" w:cs="Times New Roman"/>
          <w:sz w:val="24"/>
        </w:rPr>
        <w:t>6-7</w:t>
      </w:r>
      <w:r w:rsidRPr="009647D6">
        <w:rPr>
          <w:rFonts w:ascii="Times New Roman" w:hAnsi="Times New Roman" w:cs="Times New Roman"/>
          <w:sz w:val="24"/>
        </w:rPr>
        <w:t xml:space="preserve"> лет).</w:t>
      </w:r>
    </w:p>
    <w:p w:rsidR="009647D6" w:rsidRPr="009647D6" w:rsidRDefault="009647D6" w:rsidP="0096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sz w:val="24"/>
        </w:rPr>
        <w:t>Материал программы направлен на всестороннее развитие ребенка: развитие его творческих, познавательных способностей, личностных качеств, внимания, памяти и других процессов. При проведении занятий используется разнообразный наглядный материал, словесные игры, беседы, знакомящие с творчеством и помогающие развивать способности ребенка.</w:t>
      </w:r>
    </w:p>
    <w:p w:rsidR="009647D6" w:rsidRPr="009647D6" w:rsidRDefault="009647D6" w:rsidP="0096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sz w:val="24"/>
        </w:rPr>
        <w:t xml:space="preserve">Для работы подобран весь необходимый материал.  </w:t>
      </w:r>
    </w:p>
    <w:p w:rsidR="009647D6" w:rsidRPr="00B266B1" w:rsidRDefault="009647D6" w:rsidP="00B2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sz w:val="24"/>
        </w:rPr>
        <w:t xml:space="preserve">Каждое занятие   включает в себя задания по развитию умений и способностей каждого ребёнка. Учтен принцип личностно-ориентированного обучения. Каждый ребенок продвигается вперед своим </w:t>
      </w:r>
      <w:proofErr w:type="gramStart"/>
      <w:r w:rsidRPr="009647D6">
        <w:rPr>
          <w:rFonts w:ascii="Times New Roman" w:hAnsi="Times New Roman" w:cs="Times New Roman"/>
          <w:sz w:val="24"/>
        </w:rPr>
        <w:t>темпом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r w:rsidRPr="009647D6">
        <w:rPr>
          <w:rFonts w:ascii="Times New Roman" w:hAnsi="Times New Roman" w:cs="Times New Roman"/>
          <w:sz w:val="24"/>
        </w:rPr>
        <w:t xml:space="preserve"> педагог обеспечивает ребенку успешность продвижения.</w:t>
      </w:r>
    </w:p>
    <w:p w:rsidR="009647D6" w:rsidRPr="009647D6" w:rsidRDefault="009647D6" w:rsidP="00B266B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b/>
          <w:bCs/>
          <w:sz w:val="24"/>
        </w:rPr>
        <w:t>Методическое и материально-техническое обеспечение:</w:t>
      </w:r>
    </w:p>
    <w:p w:rsidR="009647D6" w:rsidRPr="009647D6" w:rsidRDefault="009647D6" w:rsidP="00B2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sz w:val="24"/>
        </w:rPr>
        <w:t>1. Наличие помещений для занятий.</w:t>
      </w:r>
    </w:p>
    <w:p w:rsidR="009647D6" w:rsidRPr="009647D6" w:rsidRDefault="009647D6" w:rsidP="00B2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47D6">
        <w:rPr>
          <w:rFonts w:ascii="Times New Roman" w:hAnsi="Times New Roman" w:cs="Times New Roman"/>
          <w:sz w:val="24"/>
        </w:rPr>
        <w:t>2. Программы и методические разработки к ним.</w:t>
      </w:r>
    </w:p>
    <w:p w:rsidR="009647D6" w:rsidRPr="009647D6" w:rsidRDefault="009647D6" w:rsidP="00B2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9647D6">
        <w:rPr>
          <w:rFonts w:ascii="Times New Roman" w:hAnsi="Times New Roman" w:cs="Times New Roman"/>
          <w:sz w:val="24"/>
        </w:rPr>
        <w:t>. Дидактические пособия.</w:t>
      </w:r>
    </w:p>
    <w:p w:rsidR="009647D6" w:rsidRPr="009647D6" w:rsidRDefault="009647D6" w:rsidP="00B266B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</w:t>
      </w:r>
      <w:r w:rsidRPr="009647D6">
        <w:rPr>
          <w:rFonts w:ascii="Times New Roman" w:hAnsi="Times New Roman" w:cs="Times New Roman"/>
          <w:sz w:val="24"/>
        </w:rPr>
        <w:t>. Видео</w:t>
      </w:r>
      <w:r>
        <w:rPr>
          <w:rFonts w:ascii="Times New Roman" w:hAnsi="Times New Roman" w:cs="Times New Roman"/>
          <w:sz w:val="24"/>
        </w:rPr>
        <w:t>,- аудио</w:t>
      </w:r>
      <w:r w:rsidRPr="009647D6">
        <w:rPr>
          <w:rFonts w:ascii="Times New Roman" w:hAnsi="Times New Roman" w:cs="Times New Roman"/>
          <w:sz w:val="24"/>
        </w:rPr>
        <w:t>аппаратура (</w:t>
      </w:r>
      <w:r>
        <w:rPr>
          <w:rFonts w:ascii="Times New Roman" w:hAnsi="Times New Roman" w:cs="Times New Roman"/>
          <w:sz w:val="24"/>
        </w:rPr>
        <w:t xml:space="preserve">ПК, </w:t>
      </w:r>
      <w:r w:rsidRPr="009647D6">
        <w:rPr>
          <w:rFonts w:ascii="Times New Roman" w:hAnsi="Times New Roman" w:cs="Times New Roman"/>
          <w:sz w:val="24"/>
        </w:rPr>
        <w:t>фотоаппарат, видеокамера, видеопроектор, экран</w:t>
      </w:r>
      <w:r>
        <w:rPr>
          <w:rFonts w:ascii="Times New Roman" w:hAnsi="Times New Roman" w:cs="Times New Roman"/>
          <w:sz w:val="24"/>
        </w:rPr>
        <w:t>, оргтехника</w:t>
      </w:r>
      <w:r w:rsidRPr="009647D6">
        <w:rPr>
          <w:rFonts w:ascii="Times New Roman" w:hAnsi="Times New Roman" w:cs="Times New Roman"/>
          <w:sz w:val="24"/>
        </w:rPr>
        <w:t>).</w:t>
      </w:r>
    </w:p>
    <w:p w:rsidR="00B266B1" w:rsidRDefault="009647D6" w:rsidP="00B266B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9647D6">
        <w:rPr>
          <w:rFonts w:ascii="Times New Roman" w:hAnsi="Times New Roman" w:cs="Times New Roman"/>
          <w:sz w:val="24"/>
        </w:rPr>
        <w:t>. Магнитные доски.</w:t>
      </w:r>
    </w:p>
    <w:p w:rsidR="00B266B1" w:rsidRPr="00893772" w:rsidRDefault="00B266B1" w:rsidP="00893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266B1">
        <w:rPr>
          <w:rFonts w:ascii="Times New Roman" w:hAnsi="Times New Roman" w:cs="Times New Roman"/>
          <w:b/>
          <w:sz w:val="24"/>
        </w:rPr>
        <w:t>Информационное обеспечение</w:t>
      </w:r>
      <w:r w:rsidR="000E1609">
        <w:rPr>
          <w:rFonts w:ascii="Times New Roman" w:hAnsi="Times New Roman" w:cs="Times New Roman"/>
          <w:b/>
          <w:sz w:val="24"/>
        </w:rPr>
        <w:t xml:space="preserve">. </w:t>
      </w:r>
      <w:r w:rsidR="000E1609" w:rsidRPr="000E1609">
        <w:rPr>
          <w:rFonts w:ascii="Times New Roman" w:hAnsi="Times New Roman" w:cs="Times New Roman"/>
          <w:sz w:val="24"/>
          <w:szCs w:val="28"/>
        </w:rPr>
        <w:t xml:space="preserve">Информационное обеспечение образовательной деятельности реализуется с использованием специальной образовательной, научно-популярной и художественной литературы, интернет источников, видео- и </w:t>
      </w:r>
      <w:r w:rsidR="005750B9" w:rsidRPr="000E1609">
        <w:rPr>
          <w:rFonts w:ascii="Times New Roman" w:hAnsi="Times New Roman" w:cs="Times New Roman"/>
          <w:sz w:val="24"/>
          <w:szCs w:val="28"/>
        </w:rPr>
        <w:t>фотоматериалов</w:t>
      </w:r>
      <w:r w:rsidR="000E1609" w:rsidRPr="000E1609">
        <w:rPr>
          <w:rFonts w:ascii="Times New Roman" w:hAnsi="Times New Roman" w:cs="Times New Roman"/>
          <w:sz w:val="24"/>
          <w:szCs w:val="28"/>
        </w:rPr>
        <w:t xml:space="preserve"> по темам программы. Во время работы </w:t>
      </w:r>
      <w:r w:rsidR="000E1609">
        <w:rPr>
          <w:rFonts w:ascii="Times New Roman" w:hAnsi="Times New Roman" w:cs="Times New Roman"/>
          <w:sz w:val="24"/>
          <w:szCs w:val="28"/>
        </w:rPr>
        <w:t>об</w:t>
      </w:r>
      <w:r w:rsidR="000E1609" w:rsidRPr="000E1609">
        <w:rPr>
          <w:rFonts w:ascii="Times New Roman" w:hAnsi="Times New Roman" w:cs="Times New Roman"/>
          <w:sz w:val="24"/>
          <w:szCs w:val="28"/>
        </w:rPr>
        <w:t>уча</w:t>
      </w:r>
      <w:r w:rsidR="000E1609">
        <w:rPr>
          <w:rFonts w:ascii="Times New Roman" w:hAnsi="Times New Roman" w:cs="Times New Roman"/>
          <w:sz w:val="24"/>
          <w:szCs w:val="28"/>
        </w:rPr>
        <w:t>ю</w:t>
      </w:r>
      <w:r w:rsidR="000E1609" w:rsidRPr="000E1609">
        <w:rPr>
          <w:rFonts w:ascii="Times New Roman" w:hAnsi="Times New Roman" w:cs="Times New Roman"/>
          <w:sz w:val="24"/>
          <w:szCs w:val="28"/>
        </w:rPr>
        <w:t>щиеся получают первоначальные навыки письма, счета, самостоятельного чтения, учатся использовать эти знания и умения при работе с практическими заданиями.</w:t>
      </w:r>
    </w:p>
    <w:p w:rsidR="00DC7A31" w:rsidRDefault="009647D6" w:rsidP="00DC7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647D6">
        <w:rPr>
          <w:rFonts w:ascii="Times New Roman" w:hAnsi="Times New Roman" w:cs="Times New Roman"/>
          <w:b/>
          <w:bCs/>
          <w:sz w:val="24"/>
        </w:rPr>
        <w:t>Кадровое обеспечение</w:t>
      </w:r>
      <w:r w:rsidR="00E9245A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gramStart"/>
      <w:r w:rsidR="00E9245A" w:rsidRPr="00E9245A">
        <w:rPr>
          <w:rFonts w:ascii="Times New Roman" w:hAnsi="Times New Roman" w:cs="Times New Roman"/>
          <w:bCs/>
          <w:sz w:val="24"/>
        </w:rPr>
        <w:t>В</w:t>
      </w:r>
      <w:r w:rsidR="00E9245A">
        <w:rPr>
          <w:rFonts w:ascii="Times New Roman" w:hAnsi="Times New Roman" w:cs="Times New Roman"/>
          <w:bCs/>
          <w:sz w:val="24"/>
        </w:rPr>
        <w:t xml:space="preserve"> реализации программы участвуют педагоги дополнительного образования, </w:t>
      </w:r>
      <w:r w:rsidR="00DC7A31">
        <w:rPr>
          <w:rFonts w:ascii="Times New Roman" w:hAnsi="Times New Roman" w:cs="Times New Roman"/>
          <w:bCs/>
          <w:sz w:val="24"/>
        </w:rPr>
        <w:t xml:space="preserve">имеющие </w:t>
      </w:r>
      <w:r w:rsidR="00DC7A31">
        <w:rPr>
          <w:rFonts w:ascii="Times New Roman" w:hAnsi="Times New Roman"/>
          <w:sz w:val="24"/>
        </w:rPr>
        <w:t xml:space="preserve">первую и высшую  квалификационные категории, обладающие </w:t>
      </w:r>
      <w:r w:rsidR="00DC7A31" w:rsidRPr="00495E0C">
        <w:rPr>
          <w:rFonts w:ascii="Times New Roman" w:hAnsi="Times New Roman"/>
          <w:sz w:val="24"/>
        </w:rPr>
        <w:t xml:space="preserve"> профессиональными знания</w:t>
      </w:r>
      <w:r w:rsidR="00DC7A31">
        <w:rPr>
          <w:rFonts w:ascii="Times New Roman" w:hAnsi="Times New Roman"/>
          <w:sz w:val="24"/>
        </w:rPr>
        <w:t>ми в предметной области, знающие</w:t>
      </w:r>
      <w:r w:rsidR="00DC7A31" w:rsidRPr="00495E0C">
        <w:rPr>
          <w:rFonts w:ascii="Times New Roman" w:hAnsi="Times New Roman"/>
          <w:sz w:val="24"/>
        </w:rPr>
        <w:t xml:space="preserve"> специфику образовательной деятельности допол</w:t>
      </w:r>
      <w:r w:rsidR="00DC7A31">
        <w:rPr>
          <w:rFonts w:ascii="Times New Roman" w:hAnsi="Times New Roman"/>
          <w:sz w:val="24"/>
        </w:rPr>
        <w:t xml:space="preserve">нительного образования, имеющие </w:t>
      </w:r>
      <w:r w:rsidR="00DC7A31" w:rsidRPr="00495E0C">
        <w:rPr>
          <w:rFonts w:ascii="Times New Roman" w:hAnsi="Times New Roman"/>
          <w:sz w:val="24"/>
        </w:rPr>
        <w:t xml:space="preserve">практические навыки.    </w:t>
      </w:r>
      <w:proofErr w:type="gramEnd"/>
    </w:p>
    <w:p w:rsidR="00893772" w:rsidRPr="00893772" w:rsidRDefault="00893772" w:rsidP="00893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93772">
        <w:rPr>
          <w:rFonts w:ascii="Times New Roman" w:hAnsi="Times New Roman" w:cs="Times New Roman"/>
          <w:sz w:val="24"/>
          <w:szCs w:val="28"/>
        </w:rPr>
        <w:t>Для повышения эффективности реализации программы возможно взаимодействие с  воспитателем</w:t>
      </w:r>
      <w:r w:rsidR="005750B9">
        <w:rPr>
          <w:rFonts w:ascii="Times New Roman" w:hAnsi="Times New Roman" w:cs="Times New Roman"/>
          <w:sz w:val="24"/>
          <w:szCs w:val="28"/>
        </w:rPr>
        <w:t xml:space="preserve"> дошкольного учреждения</w:t>
      </w:r>
      <w:r w:rsidRPr="00893772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психологом</w:t>
      </w:r>
      <w:r w:rsidRPr="00893772">
        <w:rPr>
          <w:rFonts w:ascii="Times New Roman" w:hAnsi="Times New Roman" w:cs="Times New Roman"/>
          <w:sz w:val="24"/>
          <w:szCs w:val="28"/>
        </w:rPr>
        <w:t>.</w:t>
      </w:r>
    </w:p>
    <w:p w:rsidR="008E2158" w:rsidRPr="008E2158" w:rsidRDefault="008E2158" w:rsidP="00DC7A31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022"/>
        <w:gridCol w:w="1022"/>
        <w:gridCol w:w="661"/>
        <w:gridCol w:w="709"/>
        <w:gridCol w:w="882"/>
        <w:gridCol w:w="1912"/>
        <w:gridCol w:w="2132"/>
      </w:tblGrid>
      <w:tr w:rsidR="00812A22" w:rsidRPr="009647D6" w:rsidTr="00BF1FDC">
        <w:tc>
          <w:tcPr>
            <w:tcW w:w="1231" w:type="dxa"/>
            <w:vMerge w:val="restart"/>
          </w:tcPr>
          <w:p w:rsidR="00812A22" w:rsidRPr="009647D6" w:rsidRDefault="00812A22" w:rsidP="00964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sz w:val="24"/>
              </w:rPr>
              <w:t>Всего педагогов</w:t>
            </w:r>
          </w:p>
        </w:tc>
        <w:tc>
          <w:tcPr>
            <w:tcW w:w="2646" w:type="dxa"/>
            <w:gridSpan w:val="3"/>
          </w:tcPr>
          <w:p w:rsidR="00812A22" w:rsidRPr="009647D6" w:rsidRDefault="00812A22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1632" w:type="dxa"/>
            <w:gridSpan w:val="2"/>
          </w:tcPr>
          <w:p w:rsidR="00812A22" w:rsidRPr="009647D6" w:rsidRDefault="00812A22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Стаж работы</w:t>
            </w:r>
          </w:p>
        </w:tc>
        <w:tc>
          <w:tcPr>
            <w:tcW w:w="4062" w:type="dxa"/>
            <w:gridSpan w:val="2"/>
          </w:tcPr>
          <w:p w:rsidR="00812A22" w:rsidRPr="009647D6" w:rsidRDefault="00812A22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Из них имеют образование</w:t>
            </w:r>
          </w:p>
        </w:tc>
      </w:tr>
      <w:tr w:rsidR="009647D6" w:rsidRPr="009647D6" w:rsidTr="009647D6">
        <w:tc>
          <w:tcPr>
            <w:tcW w:w="1231" w:type="dxa"/>
            <w:vMerge/>
          </w:tcPr>
          <w:p w:rsidR="009647D6" w:rsidRPr="009647D6" w:rsidRDefault="009647D6" w:rsidP="009647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40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первая</w:t>
            </w:r>
          </w:p>
        </w:tc>
        <w:tc>
          <w:tcPr>
            <w:tcW w:w="1025" w:type="dxa"/>
          </w:tcPr>
          <w:p w:rsidR="009647D6" w:rsidRPr="009647D6" w:rsidRDefault="009647D6" w:rsidP="00964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высшая</w:t>
            </w:r>
          </w:p>
        </w:tc>
        <w:tc>
          <w:tcPr>
            <w:tcW w:w="581" w:type="dxa"/>
          </w:tcPr>
          <w:p w:rsidR="009647D6" w:rsidRPr="009647D6" w:rsidRDefault="00812A22" w:rsidP="00964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СЗД</w:t>
            </w:r>
          </w:p>
        </w:tc>
        <w:tc>
          <w:tcPr>
            <w:tcW w:w="736" w:type="dxa"/>
          </w:tcPr>
          <w:p w:rsidR="009647D6" w:rsidRPr="009647D6" w:rsidRDefault="009647D6" w:rsidP="00964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10-15</w:t>
            </w:r>
          </w:p>
        </w:tc>
        <w:tc>
          <w:tcPr>
            <w:tcW w:w="896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более 20</w:t>
            </w:r>
          </w:p>
        </w:tc>
        <w:tc>
          <w:tcPr>
            <w:tcW w:w="1929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 xml:space="preserve">высшее </w:t>
            </w:r>
          </w:p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педагогическое</w:t>
            </w:r>
          </w:p>
        </w:tc>
        <w:tc>
          <w:tcPr>
            <w:tcW w:w="2133" w:type="dxa"/>
          </w:tcPr>
          <w:p w:rsidR="009647D6" w:rsidRPr="009647D6" w:rsidRDefault="009647D6" w:rsidP="009647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sz w:val="24"/>
              </w:rPr>
              <w:t>среднее специальное профессиональное педагогическое образование</w:t>
            </w:r>
          </w:p>
        </w:tc>
      </w:tr>
      <w:tr w:rsidR="009647D6" w:rsidRPr="009647D6" w:rsidTr="009647D6">
        <w:tc>
          <w:tcPr>
            <w:tcW w:w="1231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040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025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81" w:type="dxa"/>
          </w:tcPr>
          <w:p w:rsidR="009647D6" w:rsidRPr="009647D6" w:rsidRDefault="00812A22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736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896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929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133" w:type="dxa"/>
          </w:tcPr>
          <w:p w:rsidR="009647D6" w:rsidRPr="009647D6" w:rsidRDefault="009647D6" w:rsidP="00964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47D6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</w:tbl>
    <w:p w:rsidR="0031634C" w:rsidRPr="009647D6" w:rsidRDefault="0031634C" w:rsidP="00812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A22" w:rsidRPr="008E2158" w:rsidRDefault="00812A22" w:rsidP="00BF1FDC">
      <w:pPr>
        <w:tabs>
          <w:tab w:val="left" w:pos="3382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2158">
        <w:rPr>
          <w:rFonts w:ascii="Times New Roman" w:hAnsi="Times New Roman" w:cs="Times New Roman"/>
          <w:b/>
          <w:bCs/>
          <w:sz w:val="28"/>
          <w:szCs w:val="24"/>
        </w:rPr>
        <w:t>Формы аттестации</w:t>
      </w:r>
    </w:p>
    <w:p w:rsidR="00F93278" w:rsidRPr="008E2158" w:rsidRDefault="00F93278" w:rsidP="00BF1FDC">
      <w:pPr>
        <w:tabs>
          <w:tab w:val="left" w:pos="3382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A22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проводится </w:t>
      </w:r>
      <w:r w:rsidRPr="00812A22">
        <w:rPr>
          <w:rFonts w:ascii="Times New Roman" w:hAnsi="Times New Roman" w:cs="Times New Roman"/>
          <w:sz w:val="24"/>
          <w:szCs w:val="24"/>
        </w:rPr>
        <w:t xml:space="preserve">три раза в год: сентябрь, декабрь, май. </w:t>
      </w:r>
      <w:r w:rsidRPr="00812A22">
        <w:rPr>
          <w:rFonts w:ascii="Times New Roman" w:hAnsi="Times New Roman" w:cs="Times New Roman"/>
          <w:bCs/>
          <w:sz w:val="24"/>
          <w:szCs w:val="24"/>
        </w:rPr>
        <w:t>Цель диагностики</w:t>
      </w:r>
      <w:r w:rsidRPr="00812A22">
        <w:rPr>
          <w:rFonts w:ascii="Times New Roman" w:hAnsi="Times New Roman" w:cs="Times New Roman"/>
          <w:sz w:val="24"/>
          <w:szCs w:val="24"/>
        </w:rPr>
        <w:t xml:space="preserve">: выявление уровня развития способностей обучающихся, а так же степень овладения ими необходимыми умениями и навыками в различных видах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812A22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A22">
        <w:rPr>
          <w:rFonts w:ascii="Times New Roman" w:hAnsi="Times New Roman" w:cs="Times New Roman"/>
          <w:sz w:val="24"/>
          <w:szCs w:val="24"/>
        </w:rPr>
        <w:t>Цель диагностики на начало учебного года: выявить исходный уровень развития и творческих способностей обучающихся.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A22">
        <w:rPr>
          <w:rFonts w:ascii="Times New Roman" w:hAnsi="Times New Roman" w:cs="Times New Roman"/>
          <w:sz w:val="24"/>
          <w:szCs w:val="24"/>
        </w:rPr>
        <w:t xml:space="preserve">Цель диагностики на конец учебного года: определить 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и уровень </w:t>
      </w:r>
      <w:r w:rsidRPr="00812A22">
        <w:rPr>
          <w:rFonts w:ascii="Times New Roman" w:hAnsi="Times New Roman" w:cs="Times New Roman"/>
          <w:sz w:val="24"/>
          <w:szCs w:val="24"/>
        </w:rPr>
        <w:t xml:space="preserve">творческого развития </w:t>
      </w:r>
      <w:proofErr w:type="gramStart"/>
      <w:r w:rsidRPr="00812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2A22">
        <w:rPr>
          <w:rFonts w:ascii="Times New Roman" w:hAnsi="Times New Roman" w:cs="Times New Roman"/>
          <w:sz w:val="24"/>
          <w:szCs w:val="24"/>
        </w:rPr>
        <w:t>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A22">
        <w:rPr>
          <w:rFonts w:ascii="Times New Roman" w:hAnsi="Times New Roman" w:cs="Times New Roman"/>
          <w:b/>
          <w:bCs/>
          <w:i/>
          <w:sz w:val="24"/>
          <w:szCs w:val="24"/>
        </w:rPr>
        <w:t>Метод диагностики</w:t>
      </w:r>
      <w:proofErr w:type="gramStart"/>
      <w:r w:rsidRPr="00812A2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812A2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12A22">
        <w:rPr>
          <w:rFonts w:ascii="Times New Roman" w:hAnsi="Times New Roman" w:cs="Times New Roman"/>
          <w:sz w:val="24"/>
          <w:szCs w:val="24"/>
        </w:rPr>
        <w:t>аблюдение за обучающимися в процессе занятий в условиях выполнения обычных и специально подобранных заданий.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A22">
        <w:rPr>
          <w:rFonts w:ascii="Times New Roman" w:hAnsi="Times New Roman" w:cs="Times New Roman"/>
          <w:b/>
          <w:bCs/>
          <w:i/>
          <w:sz w:val="24"/>
          <w:szCs w:val="24"/>
        </w:rPr>
        <w:t>Критерии определения уровня усвоения программы: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A22">
        <w:rPr>
          <w:rFonts w:ascii="Times New Roman" w:hAnsi="Times New Roman" w:cs="Times New Roman"/>
          <w:bCs/>
          <w:sz w:val="24"/>
          <w:szCs w:val="24"/>
        </w:rPr>
        <w:t>Низкий</w:t>
      </w:r>
      <w:proofErr w:type="gramEnd"/>
      <w:r w:rsidRPr="00812A22">
        <w:rPr>
          <w:rFonts w:ascii="Times New Roman" w:hAnsi="Times New Roman" w:cs="Times New Roman"/>
          <w:sz w:val="24"/>
          <w:szCs w:val="24"/>
        </w:rPr>
        <w:t xml:space="preserve"> - С трудом повторяет задание после показа педагога, хотя присутствует желание воспроизводить задание также хорошо. Навыков выразительности нет.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A22">
        <w:rPr>
          <w:rFonts w:ascii="Times New Roman" w:hAnsi="Times New Roman" w:cs="Times New Roman"/>
          <w:bCs/>
          <w:sz w:val="24"/>
          <w:szCs w:val="24"/>
        </w:rPr>
        <w:t>Средний</w:t>
      </w:r>
      <w:proofErr w:type="gramEnd"/>
      <w:r w:rsidRPr="00812A22">
        <w:rPr>
          <w:rFonts w:ascii="Times New Roman" w:hAnsi="Times New Roman" w:cs="Times New Roman"/>
          <w:sz w:val="24"/>
          <w:szCs w:val="24"/>
        </w:rPr>
        <w:t xml:space="preserve"> - Выполняет задание хорошо, владеет навыками творчества, эмоциональной выразительностью.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A22">
        <w:rPr>
          <w:rFonts w:ascii="Times New Roman" w:hAnsi="Times New Roman" w:cs="Times New Roman"/>
          <w:bCs/>
          <w:sz w:val="24"/>
          <w:szCs w:val="24"/>
        </w:rPr>
        <w:t>Высокий</w:t>
      </w:r>
      <w:proofErr w:type="gramEnd"/>
      <w:r w:rsidRPr="00812A22">
        <w:rPr>
          <w:rFonts w:ascii="Times New Roman" w:hAnsi="Times New Roman" w:cs="Times New Roman"/>
          <w:sz w:val="24"/>
          <w:szCs w:val="24"/>
        </w:rPr>
        <w:t xml:space="preserve"> - Имеет творческое воображение, индивидуальность, импровизирует, имеет навыки выразительности. Сразу может повторить </w:t>
      </w:r>
      <w:r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812A22">
        <w:rPr>
          <w:rFonts w:ascii="Times New Roman" w:hAnsi="Times New Roman" w:cs="Times New Roman"/>
          <w:sz w:val="24"/>
          <w:szCs w:val="24"/>
        </w:rPr>
        <w:t>после показа педагога.</w:t>
      </w:r>
    </w:p>
    <w:p w:rsidR="00740D1B" w:rsidRDefault="00740D1B" w:rsidP="003321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2A22" w:rsidRPr="008E2158" w:rsidRDefault="0031634C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21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Оценочные материалы</w:t>
      </w:r>
    </w:p>
    <w:p w:rsidR="00F93278" w:rsidRPr="008E2158" w:rsidRDefault="00F93278" w:rsidP="00B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2A22">
        <w:rPr>
          <w:rFonts w:ascii="Times New Roman" w:hAnsi="Times New Roman" w:cs="Times New Roman"/>
          <w:sz w:val="24"/>
        </w:rPr>
        <w:t xml:space="preserve">Регулярное отслеживание качества усвоения знаний и умений в учебном процессе проводится через систему диагностирующих мероприятий: опрос, тестирование, наблюдение.  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2A22">
        <w:rPr>
          <w:rFonts w:ascii="Times New Roman" w:hAnsi="Times New Roman" w:cs="Times New Roman"/>
          <w:sz w:val="24"/>
        </w:rPr>
        <w:lastRenderedPageBreak/>
        <w:t>Диагностика осуществляется в три этапа: первичная, промежуточная, итоговая. Диагностирование проводится по следующим направлениям: определение уровня теоретической подготовки детей, выявление уровня практической подготовки, определение уровня развития и воспитанности детей.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2A22">
        <w:rPr>
          <w:rFonts w:ascii="Times New Roman" w:hAnsi="Times New Roman" w:cs="Times New Roman"/>
          <w:sz w:val="24"/>
          <w:szCs w:val="28"/>
        </w:rPr>
        <w:t>В ходе усвоения детьми содержания программы педагогами постоянно отслеживается: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2A22">
        <w:rPr>
          <w:rFonts w:ascii="Times New Roman" w:hAnsi="Times New Roman" w:cs="Times New Roman"/>
          <w:sz w:val="24"/>
          <w:szCs w:val="28"/>
        </w:rPr>
        <w:t>-темп развития специальных умений и навыков;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2A22">
        <w:rPr>
          <w:rFonts w:ascii="Times New Roman" w:hAnsi="Times New Roman" w:cs="Times New Roman"/>
          <w:sz w:val="24"/>
          <w:szCs w:val="28"/>
        </w:rPr>
        <w:t>-уровень самостоятельности ребенка.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2A22">
        <w:rPr>
          <w:rFonts w:ascii="Times New Roman" w:hAnsi="Times New Roman" w:cs="Times New Roman"/>
          <w:sz w:val="24"/>
          <w:szCs w:val="28"/>
        </w:rPr>
        <w:t>В течение учебного года на каждом занятии проводится текущий контроль (наблюдение, беседа), в конце учебного года проводится итоговый контроль (коллективная работа, выставка).</w:t>
      </w:r>
    </w:p>
    <w:p w:rsidR="00812A22" w:rsidRPr="00812A22" w:rsidRDefault="00812A22" w:rsidP="00812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2A22">
        <w:rPr>
          <w:rFonts w:ascii="Times New Roman" w:hAnsi="Times New Roman" w:cs="Times New Roman"/>
          <w:b/>
          <w:bCs/>
          <w:sz w:val="24"/>
        </w:rPr>
        <w:t>Формы подведения итогов реализации</w:t>
      </w:r>
      <w:r w:rsidRPr="00812A22">
        <w:rPr>
          <w:rFonts w:ascii="Times New Roman" w:hAnsi="Times New Roman" w:cs="Times New Roman"/>
          <w:sz w:val="24"/>
          <w:szCs w:val="28"/>
        </w:rPr>
        <w:t xml:space="preserve"> образовательной программы: </w:t>
      </w:r>
      <w:r w:rsidR="008E2158">
        <w:rPr>
          <w:rFonts w:ascii="Times New Roman" w:hAnsi="Times New Roman" w:cs="Times New Roman"/>
          <w:sz w:val="24"/>
          <w:szCs w:val="28"/>
        </w:rPr>
        <w:t xml:space="preserve">открытое занятие, </w:t>
      </w:r>
      <w:r w:rsidRPr="008E2158">
        <w:rPr>
          <w:rFonts w:ascii="Times New Roman" w:hAnsi="Times New Roman" w:cs="Times New Roman"/>
          <w:sz w:val="24"/>
          <w:szCs w:val="28"/>
        </w:rPr>
        <w:t>выставка,</w:t>
      </w:r>
      <w:r w:rsidRPr="00812A22">
        <w:rPr>
          <w:rFonts w:ascii="Times New Roman" w:hAnsi="Times New Roman" w:cs="Times New Roman"/>
          <w:sz w:val="24"/>
          <w:szCs w:val="28"/>
        </w:rPr>
        <w:t xml:space="preserve"> презентация, </w:t>
      </w:r>
      <w:r w:rsidR="008E2158">
        <w:rPr>
          <w:rFonts w:ascii="Times New Roman" w:hAnsi="Times New Roman" w:cs="Times New Roman"/>
          <w:sz w:val="24"/>
          <w:szCs w:val="28"/>
        </w:rPr>
        <w:t xml:space="preserve">праздник, </w:t>
      </w:r>
      <w:r w:rsidRPr="00812A22">
        <w:rPr>
          <w:rFonts w:ascii="Times New Roman" w:hAnsi="Times New Roman" w:cs="Times New Roman"/>
          <w:sz w:val="24"/>
          <w:szCs w:val="28"/>
        </w:rPr>
        <w:t>опрос родителей.</w:t>
      </w:r>
    </w:p>
    <w:p w:rsidR="00F93278" w:rsidRDefault="00F93278" w:rsidP="008E2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D4A" w:rsidRPr="008E2158" w:rsidRDefault="0031634C" w:rsidP="00BF1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2158">
        <w:rPr>
          <w:rFonts w:ascii="Times New Roman" w:hAnsi="Times New Roman" w:cs="Times New Roman"/>
          <w:b/>
          <w:sz w:val="28"/>
          <w:szCs w:val="24"/>
        </w:rPr>
        <w:t>Методические материалы</w:t>
      </w:r>
    </w:p>
    <w:p w:rsidR="00F93278" w:rsidRPr="008E2158" w:rsidRDefault="00F93278" w:rsidP="00BF1F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1634C" w:rsidRPr="0051060C" w:rsidRDefault="0031634C" w:rsidP="0031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программы необходимо опираться на следующие </w:t>
      </w:r>
      <w:r w:rsidRPr="00510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принципы:</w:t>
      </w:r>
    </w:p>
    <w:p w:rsidR="0031634C" w:rsidRPr="0051060C" w:rsidRDefault="0031634C" w:rsidP="0031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F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наглядность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демонстрация упражнений педагогом, образный рассказ, показ, имитация движений;</w:t>
      </w:r>
    </w:p>
    <w:p w:rsidR="0031634C" w:rsidRPr="0051060C" w:rsidRDefault="0031634C" w:rsidP="0031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F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доступность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обучение от </w:t>
      </w:r>
      <w:proofErr w:type="gramStart"/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сложному, от известного к неизвестному;</w:t>
      </w:r>
    </w:p>
    <w:p w:rsidR="0031634C" w:rsidRPr="0051060C" w:rsidRDefault="0031634C" w:rsidP="0031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F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систематичность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регулярность занятий с постепенным увеличением количества упражнений, усложнением способов их выполнения;</w:t>
      </w:r>
    </w:p>
    <w:p w:rsidR="0031634C" w:rsidRPr="0051060C" w:rsidRDefault="0031634C" w:rsidP="0031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F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индивидуальный подход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учет особенностей восприятия каждого ребенка;</w:t>
      </w:r>
    </w:p>
    <w:p w:rsidR="0031634C" w:rsidRPr="0051060C" w:rsidRDefault="0031634C" w:rsidP="0031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F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увлеченность 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должен в полной мере участвовать в работе;</w:t>
      </w:r>
    </w:p>
    <w:p w:rsidR="0031634C" w:rsidRPr="00BF1FDC" w:rsidRDefault="0031634C" w:rsidP="00BF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F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сознательность</w:t>
      </w:r>
      <w:r w:rsidRPr="0051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понимание выполняемых действий, активность.</w:t>
      </w:r>
    </w:p>
    <w:p w:rsidR="0033218E" w:rsidRDefault="0033218E" w:rsidP="00973D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3D4A" w:rsidRPr="00025EE3" w:rsidRDefault="00973D4A" w:rsidP="00973D4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 xml:space="preserve">Каждый блок программы предполагает следующие </w:t>
      </w:r>
      <w:r w:rsidRPr="00025EE3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занятий:</w:t>
      </w:r>
    </w:p>
    <w:p w:rsidR="00973D4A" w:rsidRPr="00025EE3" w:rsidRDefault="00973D4A" w:rsidP="00BF1FD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игра (игровые упражнения, подвижные игры);</w:t>
      </w:r>
    </w:p>
    <w:p w:rsidR="00973D4A" w:rsidRPr="00025EE3" w:rsidRDefault="00973D4A" w:rsidP="00BF1FD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беседа (анализ, выражение своего мнения);</w:t>
      </w:r>
    </w:p>
    <w:p w:rsidR="00973D4A" w:rsidRPr="00BF1FDC" w:rsidRDefault="00973D4A" w:rsidP="00973D4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упражнения.</w:t>
      </w:r>
    </w:p>
    <w:p w:rsidR="00973D4A" w:rsidRPr="00025EE3" w:rsidRDefault="00973D4A" w:rsidP="00973D4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EE3">
        <w:rPr>
          <w:rFonts w:ascii="Times New Roman" w:hAnsi="Times New Roman" w:cs="Times New Roman"/>
          <w:b/>
          <w:i/>
          <w:sz w:val="24"/>
          <w:szCs w:val="24"/>
        </w:rPr>
        <w:t>Методы, используемые в реализации программы:</w:t>
      </w:r>
    </w:p>
    <w:p w:rsidR="00973D4A" w:rsidRPr="00025EE3" w:rsidRDefault="00973D4A" w:rsidP="00BF1F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наблюдение;</w:t>
      </w:r>
    </w:p>
    <w:p w:rsidR="00973D4A" w:rsidRPr="00025EE3" w:rsidRDefault="00973D4A" w:rsidP="00BF1F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словесные методы: объяснение, рассказ, беседа, диалог, обсуждение;</w:t>
      </w:r>
    </w:p>
    <w:p w:rsidR="00973D4A" w:rsidRPr="00025EE3" w:rsidRDefault="00973D4A" w:rsidP="00BF1F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 xml:space="preserve">наглядные методы: показ, рисунки, раздаточный материал и пр.; </w:t>
      </w:r>
    </w:p>
    <w:p w:rsidR="00973D4A" w:rsidRPr="00025EE3" w:rsidRDefault="00973D4A" w:rsidP="00BF1F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объяснительно – иллюстративный метод;</w:t>
      </w:r>
    </w:p>
    <w:p w:rsidR="00973D4A" w:rsidRPr="00750ADB" w:rsidRDefault="00973D4A" w:rsidP="00BF1F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метод обратной связи.</w:t>
      </w:r>
    </w:p>
    <w:p w:rsidR="00973D4A" w:rsidRPr="00025EE3" w:rsidRDefault="00973D4A" w:rsidP="00871E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 xml:space="preserve">В комплексе с перечисленными методами  широко применяется ряд  эффективных </w:t>
      </w:r>
      <w:r w:rsidRPr="00025EE3">
        <w:rPr>
          <w:rFonts w:ascii="Times New Roman" w:hAnsi="Times New Roman" w:cs="Times New Roman"/>
          <w:b/>
          <w:i/>
          <w:sz w:val="24"/>
          <w:szCs w:val="24"/>
        </w:rPr>
        <w:t>приемов воздействия</w:t>
      </w:r>
      <w:r w:rsidRPr="00025EE3">
        <w:rPr>
          <w:rFonts w:ascii="Times New Roman" w:hAnsi="Times New Roman" w:cs="Times New Roman"/>
          <w:sz w:val="24"/>
          <w:szCs w:val="24"/>
        </w:rPr>
        <w:t xml:space="preserve"> на чувственную сферу и  поведение детей: совет, пред</w:t>
      </w:r>
      <w:r w:rsidR="00871EFA">
        <w:rPr>
          <w:rFonts w:ascii="Times New Roman" w:hAnsi="Times New Roman" w:cs="Times New Roman"/>
          <w:sz w:val="24"/>
          <w:szCs w:val="24"/>
        </w:rPr>
        <w:t xml:space="preserve">ложение, поощрение, одобрение. </w:t>
      </w:r>
    </w:p>
    <w:p w:rsidR="00BF1FDC" w:rsidRPr="00025EE3" w:rsidRDefault="00BF1FDC" w:rsidP="00BF1FD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EE3">
        <w:rPr>
          <w:rFonts w:ascii="Times New Roman" w:hAnsi="Times New Roman" w:cs="Times New Roman"/>
          <w:b/>
          <w:i/>
          <w:sz w:val="24"/>
          <w:szCs w:val="24"/>
        </w:rPr>
        <w:t>Для эффективной реализации программы используются:</w:t>
      </w:r>
    </w:p>
    <w:p w:rsidR="00BF1FDC" w:rsidRPr="00025EE3" w:rsidRDefault="00BF1FDC" w:rsidP="00BF1F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методические пособия;</w:t>
      </w:r>
    </w:p>
    <w:p w:rsidR="00BF1FDC" w:rsidRPr="00025EE3" w:rsidRDefault="00BF1FDC" w:rsidP="00BF1F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научная, периодическая и познавательная литература;</w:t>
      </w:r>
    </w:p>
    <w:p w:rsidR="003061AB" w:rsidRPr="0033218E" w:rsidRDefault="00BF1FDC" w:rsidP="0033218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рекомендации по вопросам обучения и воспитания старшего дошкольника.</w:t>
      </w:r>
    </w:p>
    <w:p w:rsidR="00BF1FDC" w:rsidRPr="00025EE3" w:rsidRDefault="00BF1FDC" w:rsidP="00BF1FD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EE3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</w:p>
    <w:p w:rsidR="00BF1FDC" w:rsidRPr="00025EE3" w:rsidRDefault="00BF1FDC" w:rsidP="00BF1F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 xml:space="preserve">набор игр и упражнений; </w:t>
      </w:r>
    </w:p>
    <w:p w:rsidR="00BF1FDC" w:rsidRPr="00025EE3" w:rsidRDefault="00BF1FDC" w:rsidP="00BF1F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набор рисунков, схематических и графических изображений;</w:t>
      </w:r>
    </w:p>
    <w:p w:rsidR="00535E62" w:rsidRDefault="00BF1FDC" w:rsidP="00871EF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набор карточек с заданиями.</w:t>
      </w:r>
    </w:p>
    <w:p w:rsidR="00871EFA" w:rsidRPr="00871EFA" w:rsidRDefault="00871EFA" w:rsidP="00871EF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11A" w:rsidRDefault="00D743B4" w:rsidP="0005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 </w:t>
      </w:r>
      <w:r w:rsidR="0005411A" w:rsidRPr="0005411A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05411A" w:rsidRPr="0005411A" w:rsidRDefault="0005411A" w:rsidP="000541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961830" w:rsidRPr="00961830" w:rsidRDefault="0005411A" w:rsidP="009618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5411A">
        <w:rPr>
          <w:rFonts w:ascii="Times New Roman" w:hAnsi="Times New Roman"/>
          <w:b/>
          <w:sz w:val="24"/>
        </w:rPr>
        <w:t>Нормативн</w:t>
      </w:r>
      <w:r w:rsidR="00961830">
        <w:rPr>
          <w:rFonts w:ascii="Times New Roman" w:hAnsi="Times New Roman"/>
          <w:b/>
          <w:sz w:val="24"/>
        </w:rPr>
        <w:t xml:space="preserve">ые </w:t>
      </w:r>
      <w:r w:rsidRPr="0005411A">
        <w:rPr>
          <w:rFonts w:ascii="Times New Roman" w:hAnsi="Times New Roman"/>
          <w:b/>
          <w:sz w:val="24"/>
        </w:rPr>
        <w:t>документы: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Федерации»;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right="0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left="717" w:right="0" w:hanging="357"/>
        <w:rPr>
          <w:rFonts w:ascii="Times New Roman" w:hAnsi="Times New Roman" w:cs="Times New Roman"/>
          <w:color w:val="000000"/>
          <w:sz w:val="24"/>
        </w:rPr>
      </w:pPr>
      <w:r w:rsidRPr="00D743B4">
        <w:rPr>
          <w:rFonts w:ascii="Times New Roman" w:hAnsi="Times New Roman" w:cs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D743B4" w:rsidRPr="00D743B4" w:rsidRDefault="00D743B4" w:rsidP="00D743B4">
      <w:pPr>
        <w:pStyle w:val="a6"/>
        <w:numPr>
          <w:ilvl w:val="0"/>
          <w:numId w:val="45"/>
        </w:numPr>
        <w:spacing w:after="0" w:line="240" w:lineRule="auto"/>
        <w:ind w:left="717" w:right="0" w:hanging="357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D743B4" w:rsidRPr="00D743B4" w:rsidRDefault="00D743B4" w:rsidP="00D743B4">
      <w:pPr>
        <w:pStyle w:val="a6"/>
        <w:numPr>
          <w:ilvl w:val="0"/>
          <w:numId w:val="46"/>
        </w:numPr>
        <w:spacing w:after="0" w:line="240" w:lineRule="auto"/>
        <w:ind w:right="0" w:hanging="357"/>
        <w:rPr>
          <w:rFonts w:ascii="Times New Roman" w:hAnsi="Times New Roman" w:cs="Times New Roman"/>
          <w:sz w:val="24"/>
        </w:rPr>
      </w:pPr>
      <w:r w:rsidRPr="00D743B4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05411A" w:rsidRDefault="0005411A" w:rsidP="003A170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:rsidR="0005411A" w:rsidRPr="0033218E" w:rsidRDefault="003061AB" w:rsidP="0005411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блок «</w:t>
      </w:r>
      <w:r w:rsidR="003D24BC">
        <w:rPr>
          <w:rFonts w:ascii="Times New Roman" w:hAnsi="Times New Roman" w:cs="Times New Roman"/>
          <w:b/>
          <w:bCs/>
          <w:sz w:val="24"/>
          <w:szCs w:val="24"/>
        </w:rPr>
        <w:t>Логоритмика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D24BC" w:rsidRPr="003D24BC" w:rsidRDefault="003D24BC" w:rsidP="003D24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D24BC">
        <w:rPr>
          <w:rFonts w:ascii="Times New Roman" w:hAnsi="Times New Roman" w:cs="Times New Roman"/>
          <w:i/>
          <w:sz w:val="24"/>
          <w:szCs w:val="28"/>
        </w:rPr>
        <w:t>Литература для педагога: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1. Буренина А. «Ритмическая мозаика». Программа по ритмической пластике для детей дошкольного и младшего школьного возраста. 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С-Пб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>, Музыкальная палитра, 2012.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>2. Буренина А.И. Коммуникативные танцы-игры для детей. СПб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., «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Музыкальная палитра», 2004. 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>3. Волкова Г.А. «Логопедическая ритмика», М, ВЛАДОС, 2002.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>4. Коноваленко В.В и С.В. Коноваленко; Методическое пособие «Развитие связной речи».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>5. Куликовская Т.А. Методическое пособие «Артикуляционная гимнастика в стихах и картинках».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proofErr w:type="spell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Картушина</w:t>
      </w:r>
      <w:proofErr w:type="spell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М. Ю. Конспекты </w:t>
      </w:r>
      <w:proofErr w:type="spell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логоритмических</w:t>
      </w:r>
      <w:proofErr w:type="spell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занятий с детьми 5-6 лет. М., «ТЦ Сфера», 2010.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proofErr w:type="spell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Картушина</w:t>
      </w:r>
      <w:proofErr w:type="spell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М.Ю. Коммуникативные игры для дошкольников. М.,</w:t>
      </w:r>
      <w:r w:rsidRPr="003D24BC">
        <w:rPr>
          <w:rFonts w:ascii="Times New Roman" w:eastAsia="Times New Roman" w:hAnsi="Times New Roman" w:cs="Times New Roman"/>
          <w:color w:val="000000"/>
          <w:sz w:val="24"/>
        </w:rPr>
        <w:br/>
        <w:t>«Скрипторий», 2013 г.</w:t>
      </w: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8. </w:t>
      </w:r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</w:rPr>
        <w:t>Ковалько В.И.  Азбука физкультминуток для дошкольников: Практические разработки физкультминуток, игровых упражнений, гимнастических комплексов и подвижных игр. -  М.: ВАКО, 2005;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>9. Кудрявцева В.Т, Егорова Б.Б. «Развивающая педагогика оздоровления», М, ИНКА-ПРЕСС, 2000;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10. Князева О.Л. Программа «Я-Ты-Мы». М., «Мозаика 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-С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>интез», 2003г.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11. </w:t>
      </w:r>
      <w:proofErr w:type="spell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Картушина</w:t>
      </w:r>
      <w:proofErr w:type="spell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М.Ю. Забавы для малышей. М., «ТЦ-Сфера», 2006г.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12. </w:t>
      </w:r>
      <w:proofErr w:type="spell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Нищева</w:t>
      </w:r>
      <w:proofErr w:type="spell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Н.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Логопедическая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ритмика в системе коррекционно - развивающей работы в детском садике», С-Пб, Детство-Пресс, 2014 г.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lastRenderedPageBreak/>
        <w:t>13. Родина М.И. «</w:t>
      </w:r>
      <w:proofErr w:type="spell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Бусоград</w:t>
      </w:r>
      <w:proofErr w:type="spell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или Волшебные игры Феи Бусинки» Методическое пособие по интеллектуально - творческому развитию детей 2—7 лет, 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С-Пб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>, Музыкальная палитра 2014.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14. Родина М.И., Буренина А.И. </w:t>
      </w:r>
      <w:proofErr w:type="spellStart"/>
      <w:r w:rsidRPr="003D24BC">
        <w:rPr>
          <w:rFonts w:ascii="Times New Roman" w:eastAsia="Times New Roman" w:hAnsi="Times New Roman" w:cs="Times New Roman"/>
          <w:color w:val="000000"/>
          <w:sz w:val="24"/>
        </w:rPr>
        <w:t>Кукляндия</w:t>
      </w:r>
      <w:proofErr w:type="spell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. Учебно-методическое пособие по централизованной деятельности, 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С-Пб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>, Музыкальная палитра, 2009;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15. Судакова Е.А. Логопедические музыкально - игровые упражнения для дошкольников. 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С-П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>., Детство-пресс, 2013.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>16. Филичева Т.В и Чиркина М. Программа и методические рекомендации «Воспитание и обучение детей дошкольного возраста с фонетико-фонематическим недоразвитием». М, 2003.</w:t>
      </w:r>
    </w:p>
    <w:p w:rsidR="003D24BC" w:rsidRPr="003D24BC" w:rsidRDefault="003D24BC" w:rsidP="003D2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17. </w:t>
      </w:r>
      <w:proofErr w:type="gramStart"/>
      <w:r w:rsidRPr="003D24BC">
        <w:rPr>
          <w:rFonts w:ascii="Times New Roman" w:eastAsia="Times New Roman" w:hAnsi="Times New Roman" w:cs="Times New Roman"/>
          <w:color w:val="000000"/>
          <w:sz w:val="24"/>
        </w:rPr>
        <w:t>Шаманская</w:t>
      </w:r>
      <w:proofErr w:type="gramEnd"/>
      <w:r w:rsidRPr="003D24BC">
        <w:rPr>
          <w:rFonts w:ascii="Times New Roman" w:eastAsia="Times New Roman" w:hAnsi="Times New Roman" w:cs="Times New Roman"/>
          <w:color w:val="000000"/>
          <w:sz w:val="24"/>
        </w:rPr>
        <w:t xml:space="preserve"> Л.Н. Путешествие по сказкам. М., «ТЦ-Сфера», 2010.</w:t>
      </w: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18. Щетинин М.Н. </w:t>
      </w:r>
      <w:proofErr w:type="spellStart"/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</w:rPr>
        <w:t>Стрельниковская</w:t>
      </w:r>
      <w:proofErr w:type="spellEnd"/>
      <w:r w:rsidRPr="003D24B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дыхательная гимнастика для детей/М. Н. Щетинин. -  М.: Айрис-пресс, 2007.</w:t>
      </w:r>
    </w:p>
    <w:p w:rsidR="003D24BC" w:rsidRPr="003D24BC" w:rsidRDefault="003D24BC" w:rsidP="003D24BC">
      <w:pPr>
        <w:spacing w:after="0" w:line="240" w:lineRule="auto"/>
        <w:ind w:firstLine="709"/>
        <w:jc w:val="both"/>
        <w:rPr>
          <w:b/>
          <w:bCs/>
          <w:i/>
          <w:sz w:val="18"/>
          <w:szCs w:val="20"/>
        </w:rPr>
      </w:pPr>
    </w:p>
    <w:p w:rsidR="003D24BC" w:rsidRPr="003D24BC" w:rsidRDefault="003D24BC" w:rsidP="003D24BC">
      <w:pPr>
        <w:spacing w:after="0" w:line="240" w:lineRule="auto"/>
        <w:ind w:firstLine="709"/>
        <w:rPr>
          <w:sz w:val="20"/>
        </w:rPr>
      </w:pPr>
    </w:p>
    <w:p w:rsidR="0005411A" w:rsidRPr="004456FF" w:rsidRDefault="0005411A" w:rsidP="00445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6F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блок «От буквы к слову»</w:t>
      </w:r>
    </w:p>
    <w:p w:rsidR="0005411A" w:rsidRPr="0005411A" w:rsidRDefault="003D24BC" w:rsidP="000541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 для педагога:</w:t>
      </w:r>
    </w:p>
    <w:p w:rsidR="0005411A" w:rsidRPr="00025EE3" w:rsidRDefault="00F2771C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mospsy</w:t>
        </w:r>
        <w:proofErr w:type="spellEnd"/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proofErr w:type="spellStart"/>
      <w:r w:rsidR="0005411A" w:rsidRPr="00025EE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="0005411A" w:rsidRPr="00025EE3">
        <w:rPr>
          <w:rFonts w:ascii="Times New Roman" w:hAnsi="Times New Roman" w:cs="Times New Roman"/>
          <w:sz w:val="24"/>
          <w:szCs w:val="24"/>
        </w:rPr>
        <w:t xml:space="preserve"> Г. С. Адаптация ребенка к школе.</w:t>
      </w:r>
    </w:p>
    <w:p w:rsidR="0005411A" w:rsidRPr="00025EE3" w:rsidRDefault="00F2771C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mospsy</w:t>
        </w:r>
        <w:proofErr w:type="spellEnd"/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11A" w:rsidRPr="00025E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411A" w:rsidRPr="00025EE3">
        <w:rPr>
          <w:rFonts w:ascii="Times New Roman" w:hAnsi="Times New Roman" w:cs="Times New Roman"/>
          <w:sz w:val="24"/>
          <w:szCs w:val="24"/>
        </w:rPr>
        <w:t xml:space="preserve">  Панфилова М. А. Психопрофилактические и коррекционные сказки для школьной адаптации.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E3">
        <w:rPr>
          <w:rFonts w:ascii="Times New Roman" w:hAnsi="Times New Roman" w:cs="Times New Roman"/>
          <w:sz w:val="24"/>
          <w:szCs w:val="24"/>
        </w:rPr>
        <w:t>Бардиер</w:t>
      </w:r>
      <w:proofErr w:type="spellEnd"/>
      <w:r w:rsidRPr="00025EE3">
        <w:rPr>
          <w:rFonts w:ascii="Times New Roman" w:hAnsi="Times New Roman" w:cs="Times New Roman"/>
          <w:sz w:val="24"/>
          <w:szCs w:val="24"/>
        </w:rPr>
        <w:t xml:space="preserve"> Г., Чередникова Т., </w:t>
      </w:r>
      <w:proofErr w:type="spellStart"/>
      <w:r w:rsidRPr="00025EE3">
        <w:rPr>
          <w:rFonts w:ascii="Times New Roman" w:hAnsi="Times New Roman" w:cs="Times New Roman"/>
          <w:sz w:val="24"/>
          <w:szCs w:val="24"/>
        </w:rPr>
        <w:t>Ромазан</w:t>
      </w:r>
      <w:proofErr w:type="spellEnd"/>
      <w:r w:rsidRPr="00025EE3">
        <w:rPr>
          <w:rFonts w:ascii="Times New Roman" w:hAnsi="Times New Roman" w:cs="Times New Roman"/>
          <w:sz w:val="24"/>
          <w:szCs w:val="24"/>
        </w:rPr>
        <w:t xml:space="preserve"> И. Психологическое сопровождение естественного разви</w:t>
      </w:r>
      <w:r w:rsidR="003061AB">
        <w:rPr>
          <w:rFonts w:ascii="Times New Roman" w:hAnsi="Times New Roman" w:cs="Times New Roman"/>
          <w:sz w:val="24"/>
          <w:szCs w:val="24"/>
        </w:rPr>
        <w:t>тия маленьких детей. - СПб</w:t>
      </w:r>
      <w:proofErr w:type="gramStart"/>
      <w:r w:rsidR="003061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3061AB">
        <w:rPr>
          <w:rFonts w:ascii="Times New Roman" w:hAnsi="Times New Roman" w:cs="Times New Roman"/>
          <w:sz w:val="24"/>
          <w:szCs w:val="24"/>
        </w:rPr>
        <w:t>201</w:t>
      </w:r>
      <w:r w:rsidRPr="00025EE3">
        <w:rPr>
          <w:rFonts w:ascii="Times New Roman" w:hAnsi="Times New Roman" w:cs="Times New Roman"/>
          <w:sz w:val="24"/>
          <w:szCs w:val="24"/>
        </w:rPr>
        <w:t>3.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Клюева Н.В.Учим</w:t>
      </w:r>
      <w:r w:rsidR="003061AB">
        <w:rPr>
          <w:rFonts w:ascii="Times New Roman" w:hAnsi="Times New Roman" w:cs="Times New Roman"/>
          <w:sz w:val="24"/>
          <w:szCs w:val="24"/>
        </w:rPr>
        <w:t xml:space="preserve"> детей общению. – Ярославль, 200</w:t>
      </w:r>
      <w:r w:rsidRPr="00025EE3">
        <w:rPr>
          <w:rFonts w:ascii="Times New Roman" w:hAnsi="Times New Roman" w:cs="Times New Roman"/>
          <w:sz w:val="24"/>
          <w:szCs w:val="24"/>
        </w:rPr>
        <w:t>6.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Ковалев В.И. Развивающие иг</w:t>
      </w:r>
      <w:r w:rsidR="003061AB">
        <w:rPr>
          <w:rFonts w:ascii="Times New Roman" w:hAnsi="Times New Roman" w:cs="Times New Roman"/>
          <w:sz w:val="24"/>
          <w:szCs w:val="24"/>
        </w:rPr>
        <w:t>ры. 10 шагов к успеху. - М., 201</w:t>
      </w:r>
      <w:r w:rsidRPr="00025EE3">
        <w:rPr>
          <w:rFonts w:ascii="Times New Roman" w:hAnsi="Times New Roman" w:cs="Times New Roman"/>
          <w:sz w:val="24"/>
          <w:szCs w:val="24"/>
        </w:rPr>
        <w:t>0.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Коноваленко С.В. Развитие познавательной деятельности у детей 6-9 лет. Практикум для п</w:t>
      </w:r>
      <w:r w:rsidR="003061AB">
        <w:rPr>
          <w:rFonts w:ascii="Times New Roman" w:hAnsi="Times New Roman" w:cs="Times New Roman"/>
          <w:sz w:val="24"/>
          <w:szCs w:val="24"/>
        </w:rPr>
        <w:t>сихологов и логопедов. - М., 200</w:t>
      </w:r>
      <w:r w:rsidRPr="00025EE3">
        <w:rPr>
          <w:rFonts w:ascii="Times New Roman" w:hAnsi="Times New Roman" w:cs="Times New Roman"/>
          <w:sz w:val="24"/>
          <w:szCs w:val="24"/>
        </w:rPr>
        <w:t>8.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 xml:space="preserve">Корнев А.Н., </w:t>
      </w:r>
      <w:proofErr w:type="spellStart"/>
      <w:r w:rsidRPr="00025EE3">
        <w:rPr>
          <w:rFonts w:ascii="Times New Roman" w:hAnsi="Times New Roman" w:cs="Times New Roman"/>
          <w:sz w:val="24"/>
          <w:szCs w:val="24"/>
        </w:rPr>
        <w:t>Старосельская</w:t>
      </w:r>
      <w:proofErr w:type="spellEnd"/>
      <w:r w:rsidRPr="00025EE3">
        <w:rPr>
          <w:rFonts w:ascii="Times New Roman" w:hAnsi="Times New Roman" w:cs="Times New Roman"/>
          <w:sz w:val="24"/>
          <w:szCs w:val="24"/>
        </w:rPr>
        <w:t xml:space="preserve"> Н.Е. Как научить ребенка говори</w:t>
      </w:r>
      <w:r w:rsidR="00F439CD">
        <w:rPr>
          <w:rFonts w:ascii="Times New Roman" w:hAnsi="Times New Roman" w:cs="Times New Roman"/>
          <w:sz w:val="24"/>
          <w:szCs w:val="24"/>
        </w:rPr>
        <w:t>ть, думать и читать. - СПб</w:t>
      </w:r>
      <w:proofErr w:type="gramStart"/>
      <w:r w:rsidR="00F439C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3061AB">
        <w:rPr>
          <w:rFonts w:ascii="Times New Roman" w:hAnsi="Times New Roman" w:cs="Times New Roman"/>
          <w:sz w:val="24"/>
          <w:szCs w:val="24"/>
        </w:rPr>
        <w:t>200</w:t>
      </w:r>
      <w:r w:rsidRPr="00025EE3">
        <w:rPr>
          <w:rFonts w:ascii="Times New Roman" w:hAnsi="Times New Roman" w:cs="Times New Roman"/>
          <w:sz w:val="24"/>
          <w:szCs w:val="24"/>
        </w:rPr>
        <w:t>9.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 xml:space="preserve">Ляшко Т.В., </w:t>
      </w:r>
      <w:proofErr w:type="spellStart"/>
      <w:r w:rsidRPr="00025EE3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r w:rsidRPr="00025EE3">
        <w:rPr>
          <w:rFonts w:ascii="Times New Roman" w:hAnsi="Times New Roman" w:cs="Times New Roman"/>
          <w:sz w:val="24"/>
          <w:szCs w:val="24"/>
        </w:rPr>
        <w:t xml:space="preserve"> Е.И. Через игр</w:t>
      </w:r>
      <w:r w:rsidR="007952AD">
        <w:rPr>
          <w:rFonts w:ascii="Times New Roman" w:hAnsi="Times New Roman" w:cs="Times New Roman"/>
          <w:sz w:val="24"/>
          <w:szCs w:val="24"/>
        </w:rPr>
        <w:t>у – к творчеству. – Обнинск, 201</w:t>
      </w:r>
      <w:r w:rsidRPr="00025EE3">
        <w:rPr>
          <w:rFonts w:ascii="Times New Roman" w:hAnsi="Times New Roman" w:cs="Times New Roman"/>
          <w:sz w:val="24"/>
          <w:szCs w:val="24"/>
        </w:rPr>
        <w:t>4.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Минаева В.М. Развити</w:t>
      </w:r>
      <w:r w:rsidR="007952AD">
        <w:rPr>
          <w:rFonts w:ascii="Times New Roman" w:hAnsi="Times New Roman" w:cs="Times New Roman"/>
          <w:sz w:val="24"/>
          <w:szCs w:val="24"/>
        </w:rPr>
        <w:t>е эмоций дошкольников. - М., 200</w:t>
      </w:r>
      <w:r w:rsidRPr="00025EE3">
        <w:rPr>
          <w:rFonts w:ascii="Times New Roman" w:hAnsi="Times New Roman" w:cs="Times New Roman"/>
          <w:sz w:val="24"/>
          <w:szCs w:val="24"/>
        </w:rPr>
        <w:t>9.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Никитин Б.Н. Интеллектуальные игры. - М., 2000.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Симановский А.Э. Развитие творческого мышления детей.- Ярославль, 1996.</w:t>
      </w:r>
    </w:p>
    <w:p w:rsidR="0005411A" w:rsidRPr="00F439CD" w:rsidRDefault="0005411A" w:rsidP="00F439CD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E3">
        <w:rPr>
          <w:rFonts w:ascii="Times New Roman" w:hAnsi="Times New Roman" w:cs="Times New Roman"/>
          <w:sz w:val="24"/>
          <w:szCs w:val="24"/>
        </w:rPr>
        <w:t>Тамберг</w:t>
      </w:r>
      <w:proofErr w:type="spellEnd"/>
      <w:r w:rsidRPr="00025EE3">
        <w:rPr>
          <w:rFonts w:ascii="Times New Roman" w:hAnsi="Times New Roman" w:cs="Times New Roman"/>
          <w:sz w:val="24"/>
          <w:szCs w:val="24"/>
        </w:rPr>
        <w:t xml:space="preserve"> Ю.Г. Развитие творческого мышления ребенка. - СПб</w:t>
      </w:r>
      <w:proofErr w:type="gramStart"/>
      <w:r w:rsidRPr="00025EE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25EE3">
        <w:rPr>
          <w:rFonts w:ascii="Times New Roman" w:hAnsi="Times New Roman" w:cs="Times New Roman"/>
          <w:sz w:val="24"/>
          <w:szCs w:val="24"/>
        </w:rPr>
        <w:t>2002.</w:t>
      </w:r>
    </w:p>
    <w:p w:rsidR="0005411A" w:rsidRPr="00025EE3" w:rsidRDefault="0005411A" w:rsidP="0005411A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E3">
        <w:rPr>
          <w:rFonts w:ascii="Times New Roman" w:hAnsi="Times New Roman" w:cs="Times New Roman"/>
          <w:sz w:val="24"/>
          <w:szCs w:val="24"/>
        </w:rPr>
        <w:t>Чивикова</w:t>
      </w:r>
      <w:proofErr w:type="spellEnd"/>
      <w:r w:rsidRPr="00025EE3">
        <w:rPr>
          <w:rFonts w:ascii="Times New Roman" w:hAnsi="Times New Roman" w:cs="Times New Roman"/>
          <w:sz w:val="24"/>
          <w:szCs w:val="24"/>
        </w:rPr>
        <w:t xml:space="preserve"> Н. Как подгот</w:t>
      </w:r>
      <w:r w:rsidR="007952AD">
        <w:rPr>
          <w:rFonts w:ascii="Times New Roman" w:hAnsi="Times New Roman" w:cs="Times New Roman"/>
          <w:sz w:val="24"/>
          <w:szCs w:val="24"/>
        </w:rPr>
        <w:t>овить ребенка к школе. - М., 200</w:t>
      </w:r>
      <w:r w:rsidRPr="00025EE3">
        <w:rPr>
          <w:rFonts w:ascii="Times New Roman" w:hAnsi="Times New Roman" w:cs="Times New Roman"/>
          <w:sz w:val="24"/>
          <w:szCs w:val="24"/>
        </w:rPr>
        <w:t>9</w:t>
      </w:r>
    </w:p>
    <w:p w:rsidR="0005411A" w:rsidRPr="00025EE3" w:rsidRDefault="0005411A" w:rsidP="0005411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411A" w:rsidRPr="0005411A" w:rsidRDefault="0005411A" w:rsidP="0005411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411A">
        <w:rPr>
          <w:rFonts w:ascii="Times New Roman" w:hAnsi="Times New Roman" w:cs="Times New Roman"/>
          <w:i/>
          <w:sz w:val="24"/>
          <w:szCs w:val="24"/>
        </w:rPr>
        <w:t>Литература для детей и родителей</w:t>
      </w:r>
    </w:p>
    <w:p w:rsidR="0005411A" w:rsidRPr="00025EE3" w:rsidRDefault="0005411A" w:rsidP="0005411A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E3">
        <w:rPr>
          <w:rFonts w:ascii="Times New Roman" w:hAnsi="Times New Roman" w:cs="Times New Roman"/>
          <w:sz w:val="24"/>
          <w:szCs w:val="24"/>
        </w:rPr>
        <w:t>Бартко</w:t>
      </w:r>
      <w:r w:rsidR="007952AD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7952AD">
        <w:rPr>
          <w:rFonts w:ascii="Times New Roman" w:hAnsi="Times New Roman" w:cs="Times New Roman"/>
          <w:sz w:val="24"/>
          <w:szCs w:val="24"/>
        </w:rPr>
        <w:t xml:space="preserve"> А.И. Давай подумаем! М.201</w:t>
      </w:r>
      <w:r w:rsidRPr="00025EE3">
        <w:rPr>
          <w:rFonts w:ascii="Times New Roman" w:hAnsi="Times New Roman" w:cs="Times New Roman"/>
          <w:sz w:val="24"/>
          <w:szCs w:val="24"/>
        </w:rPr>
        <w:t>0.</w:t>
      </w:r>
    </w:p>
    <w:p w:rsidR="0005411A" w:rsidRPr="00025EE3" w:rsidRDefault="0005411A" w:rsidP="0005411A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 xml:space="preserve">Большая книжка </w:t>
      </w:r>
      <w:r w:rsidR="007952AD">
        <w:rPr>
          <w:rFonts w:ascii="Times New Roman" w:hAnsi="Times New Roman" w:cs="Times New Roman"/>
          <w:sz w:val="24"/>
          <w:szCs w:val="24"/>
        </w:rPr>
        <w:t>загадок и головоломок. - М., 201</w:t>
      </w:r>
      <w:r w:rsidRPr="00025EE3">
        <w:rPr>
          <w:rFonts w:ascii="Times New Roman" w:hAnsi="Times New Roman" w:cs="Times New Roman"/>
          <w:sz w:val="24"/>
          <w:szCs w:val="24"/>
        </w:rPr>
        <w:t>2.</w:t>
      </w:r>
    </w:p>
    <w:p w:rsidR="0005411A" w:rsidRPr="00025EE3" w:rsidRDefault="0005411A" w:rsidP="0005411A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E3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025EE3">
        <w:rPr>
          <w:rFonts w:ascii="Times New Roman" w:hAnsi="Times New Roman" w:cs="Times New Roman"/>
          <w:sz w:val="24"/>
          <w:szCs w:val="24"/>
        </w:rPr>
        <w:t xml:space="preserve"> И.В., Лыкова Н.А. Ф</w:t>
      </w:r>
      <w:r w:rsidR="007952AD">
        <w:rPr>
          <w:rFonts w:ascii="Times New Roman" w:hAnsi="Times New Roman" w:cs="Times New Roman"/>
          <w:sz w:val="24"/>
          <w:szCs w:val="24"/>
        </w:rPr>
        <w:t xml:space="preserve">антазируем с </w:t>
      </w:r>
      <w:proofErr w:type="spellStart"/>
      <w:r w:rsidR="007952AD">
        <w:rPr>
          <w:rFonts w:ascii="Times New Roman" w:hAnsi="Times New Roman" w:cs="Times New Roman"/>
          <w:sz w:val="24"/>
          <w:szCs w:val="24"/>
        </w:rPr>
        <w:t>Фантузей</w:t>
      </w:r>
      <w:proofErr w:type="spellEnd"/>
      <w:r w:rsidR="007952AD">
        <w:rPr>
          <w:rFonts w:ascii="Times New Roman" w:hAnsi="Times New Roman" w:cs="Times New Roman"/>
          <w:sz w:val="24"/>
          <w:szCs w:val="24"/>
        </w:rPr>
        <w:t>. - М., 200</w:t>
      </w:r>
      <w:r w:rsidRPr="00025EE3">
        <w:rPr>
          <w:rFonts w:ascii="Times New Roman" w:hAnsi="Times New Roman" w:cs="Times New Roman"/>
          <w:sz w:val="24"/>
          <w:szCs w:val="24"/>
        </w:rPr>
        <w:t>9.</w:t>
      </w:r>
    </w:p>
    <w:p w:rsidR="0005411A" w:rsidRPr="00025EE3" w:rsidRDefault="0005411A" w:rsidP="0005411A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EE3">
        <w:rPr>
          <w:rFonts w:ascii="Times New Roman" w:hAnsi="Times New Roman" w:cs="Times New Roman"/>
          <w:sz w:val="24"/>
          <w:szCs w:val="24"/>
        </w:rPr>
        <w:t>ПонарошкаЯ.Серия</w:t>
      </w:r>
      <w:proofErr w:type="spellEnd"/>
      <w:r w:rsidRPr="00025EE3">
        <w:rPr>
          <w:rFonts w:ascii="Times New Roman" w:hAnsi="Times New Roman" w:cs="Times New Roman"/>
          <w:sz w:val="24"/>
          <w:szCs w:val="24"/>
        </w:rPr>
        <w:t xml:space="preserve"> развивающих книг для дошкольников и младших школьников «Колпак мудреца. Послушные линии. Город невидимок. Путешествие п</w:t>
      </w:r>
      <w:r w:rsidR="007952A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7952AD">
        <w:rPr>
          <w:rFonts w:ascii="Times New Roman" w:hAnsi="Times New Roman" w:cs="Times New Roman"/>
          <w:sz w:val="24"/>
          <w:szCs w:val="24"/>
        </w:rPr>
        <w:t>…  О</w:t>
      </w:r>
      <w:proofErr w:type="gramEnd"/>
      <w:r w:rsidR="007952AD">
        <w:rPr>
          <w:rFonts w:ascii="Times New Roman" w:hAnsi="Times New Roman" w:cs="Times New Roman"/>
          <w:sz w:val="24"/>
          <w:szCs w:val="24"/>
        </w:rPr>
        <w:t>бмани. Знаю как!».- М., 200</w:t>
      </w:r>
      <w:r w:rsidRPr="00025EE3">
        <w:rPr>
          <w:rFonts w:ascii="Times New Roman" w:hAnsi="Times New Roman" w:cs="Times New Roman"/>
          <w:sz w:val="24"/>
          <w:szCs w:val="24"/>
        </w:rPr>
        <w:t>9.</w:t>
      </w:r>
    </w:p>
    <w:p w:rsidR="0005411A" w:rsidRPr="00025EE3" w:rsidRDefault="0005411A" w:rsidP="0005411A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EE3">
        <w:rPr>
          <w:rFonts w:ascii="Times New Roman" w:hAnsi="Times New Roman" w:cs="Times New Roman"/>
          <w:sz w:val="24"/>
          <w:szCs w:val="24"/>
        </w:rPr>
        <w:t>Почему? Замочек с секретом. Игры, логические задачи, головоло</w:t>
      </w:r>
      <w:r w:rsidR="007952AD">
        <w:rPr>
          <w:rFonts w:ascii="Times New Roman" w:hAnsi="Times New Roman" w:cs="Times New Roman"/>
          <w:sz w:val="24"/>
          <w:szCs w:val="24"/>
        </w:rPr>
        <w:t>мки для детей 6-12 лет.- М., 201</w:t>
      </w:r>
      <w:r w:rsidRPr="00025EE3">
        <w:rPr>
          <w:rFonts w:ascii="Times New Roman" w:hAnsi="Times New Roman" w:cs="Times New Roman"/>
          <w:sz w:val="24"/>
          <w:szCs w:val="24"/>
        </w:rPr>
        <w:t>7.</w:t>
      </w:r>
    </w:p>
    <w:p w:rsidR="00F439CD" w:rsidRPr="00F439CD" w:rsidRDefault="0005411A" w:rsidP="0005411A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F439CD" w:rsidRPr="00F439CD" w:rsidSect="006225F1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25EE3">
        <w:rPr>
          <w:rFonts w:ascii="Times New Roman" w:hAnsi="Times New Roman" w:cs="Times New Roman"/>
          <w:sz w:val="24"/>
          <w:szCs w:val="24"/>
        </w:rPr>
        <w:t>Развивающие игры. Альбом для раскрашивания с логическими играми. - № 1-4, М</w:t>
      </w:r>
      <w:r w:rsidR="00D743B4">
        <w:rPr>
          <w:rFonts w:ascii="Times New Roman" w:hAnsi="Times New Roman" w:cs="Times New Roman"/>
          <w:sz w:val="24"/>
          <w:szCs w:val="24"/>
        </w:rPr>
        <w:t>., 2000</w:t>
      </w:r>
    </w:p>
    <w:p w:rsidR="007B35C9" w:rsidRDefault="007B35C9" w:rsidP="00D743B4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:rsidR="004456FF" w:rsidRPr="00D743B4" w:rsidRDefault="008B445F" w:rsidP="00D743B4">
      <w:pPr>
        <w:spacing w:after="0" w:line="240" w:lineRule="auto"/>
        <w:jc w:val="right"/>
        <w:rPr>
          <w:rFonts w:ascii="Times New Roman" w:eastAsia="Calibri" w:hAnsi="Times New Roman"/>
        </w:rPr>
      </w:pPr>
      <w:r w:rsidRPr="008B445F">
        <w:rPr>
          <w:rFonts w:ascii="Times New Roman" w:eastAsia="Calibri" w:hAnsi="Times New Roman"/>
          <w:sz w:val="28"/>
        </w:rPr>
        <w:t xml:space="preserve">Приложение </w:t>
      </w:r>
      <w:r w:rsidR="00D743B4">
        <w:rPr>
          <w:rFonts w:ascii="Times New Roman" w:eastAsia="Calibri" w:hAnsi="Times New Roman"/>
          <w:sz w:val="28"/>
        </w:rPr>
        <w:t>1</w:t>
      </w:r>
    </w:p>
    <w:p w:rsidR="009903B8" w:rsidRPr="003A1FE6" w:rsidRDefault="008B445F" w:rsidP="009903B8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b/>
          <w:sz w:val="28"/>
        </w:rPr>
        <w:t xml:space="preserve">Диагностика результатов обучения в объединении </w:t>
      </w:r>
      <w:r w:rsidR="009903B8" w:rsidRPr="003A1FE6">
        <w:rPr>
          <w:rFonts w:ascii="Times New Roman" w:eastAsia="Calibri" w:hAnsi="Times New Roman"/>
          <w:b/>
          <w:sz w:val="28"/>
        </w:rPr>
        <w:t xml:space="preserve"> «</w:t>
      </w:r>
      <w:r>
        <w:rPr>
          <w:rFonts w:ascii="Times New Roman" w:eastAsia="Calibri" w:hAnsi="Times New Roman"/>
          <w:b/>
          <w:sz w:val="28"/>
        </w:rPr>
        <w:t>Подготовка детей к школе</w:t>
      </w:r>
      <w:r w:rsidR="009903B8" w:rsidRPr="003A1FE6">
        <w:rPr>
          <w:rFonts w:ascii="Times New Roman" w:eastAsia="Calibri" w:hAnsi="Times New Roman"/>
          <w:b/>
          <w:sz w:val="28"/>
        </w:rPr>
        <w:t>»</w:t>
      </w:r>
    </w:p>
    <w:p w:rsidR="004456FF" w:rsidRPr="008B445F" w:rsidRDefault="004456FF" w:rsidP="009903B8">
      <w:pPr>
        <w:spacing w:after="0" w:line="240" w:lineRule="auto"/>
        <w:jc w:val="center"/>
        <w:rPr>
          <w:rFonts w:ascii="Times New Roman" w:eastAsia="Calibri" w:hAnsi="Times New Roman"/>
          <w:sz w:val="16"/>
        </w:rPr>
      </w:pPr>
    </w:p>
    <w:p w:rsidR="009903B8" w:rsidRPr="004456FF" w:rsidRDefault="009903B8" w:rsidP="009903B8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 w:rsidRPr="004456FF">
        <w:rPr>
          <w:rFonts w:ascii="Times New Roman" w:eastAsia="Calibri" w:hAnsi="Times New Roman"/>
          <w:sz w:val="24"/>
        </w:rPr>
        <w:t>Используемые методы диагностики: наблюдения, опросы, тесты.</w:t>
      </w:r>
    </w:p>
    <w:tbl>
      <w:tblPr>
        <w:tblpPr w:leftFromText="180" w:rightFromText="180" w:vertAnchor="text" w:horzAnchor="margin" w:tblpXSpec="center" w:tblpY="335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65"/>
        <w:gridCol w:w="450"/>
        <w:gridCol w:w="510"/>
        <w:gridCol w:w="548"/>
        <w:gridCol w:w="525"/>
        <w:gridCol w:w="533"/>
        <w:gridCol w:w="540"/>
        <w:gridCol w:w="539"/>
        <w:gridCol w:w="458"/>
        <w:gridCol w:w="578"/>
        <w:gridCol w:w="510"/>
        <w:gridCol w:w="548"/>
        <w:gridCol w:w="510"/>
        <w:gridCol w:w="547"/>
        <w:gridCol w:w="495"/>
        <w:gridCol w:w="563"/>
        <w:gridCol w:w="525"/>
        <w:gridCol w:w="511"/>
        <w:gridCol w:w="547"/>
        <w:gridCol w:w="532"/>
        <w:gridCol w:w="540"/>
        <w:gridCol w:w="518"/>
        <w:gridCol w:w="495"/>
        <w:gridCol w:w="563"/>
        <w:gridCol w:w="480"/>
        <w:gridCol w:w="578"/>
      </w:tblGrid>
      <w:tr w:rsidR="009903B8" w:rsidRPr="003A1FE6" w:rsidTr="00B266B1">
        <w:trPr>
          <w:trHeight w:val="435"/>
        </w:trPr>
        <w:tc>
          <w:tcPr>
            <w:tcW w:w="28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3608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3B8" w:rsidRPr="003A1FE6" w:rsidRDefault="009903B8" w:rsidP="00B266B1">
            <w:pPr>
              <w:spacing w:after="0"/>
              <w:jc w:val="center"/>
              <w:rPr>
                <w:rFonts w:ascii="Times New Roman" w:eastAsia="Calibri" w:hAnsi="Times New Roman"/>
                <w:sz w:val="24"/>
              </w:rPr>
            </w:pPr>
            <w:r w:rsidRPr="003A1FE6">
              <w:rPr>
                <w:rFonts w:ascii="Times New Roman" w:eastAsia="Calibri" w:hAnsi="Times New Roman"/>
                <w:sz w:val="24"/>
              </w:rPr>
              <w:t>Обще учебные умения и навыки</w:t>
            </w:r>
          </w:p>
        </w:tc>
      </w:tr>
      <w:tr w:rsidR="009903B8" w:rsidRPr="003A1FE6" w:rsidTr="00B266B1">
        <w:trPr>
          <w:trHeight w:val="375"/>
        </w:trPr>
        <w:tc>
          <w:tcPr>
            <w:tcW w:w="2802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11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3B8" w:rsidRPr="003A1FE6" w:rsidRDefault="009903B8" w:rsidP="004456FF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«</w:t>
            </w:r>
            <w:r w:rsidR="004456FF">
              <w:rPr>
                <w:rFonts w:ascii="Times New Roman" w:eastAsia="Calibri" w:hAnsi="Times New Roman"/>
              </w:rPr>
              <w:t>От буквы к слову</w:t>
            </w:r>
            <w:r w:rsidRPr="003A1FE6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524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3B8" w:rsidRPr="003A1FE6" w:rsidRDefault="009903B8" w:rsidP="004456FF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«</w:t>
            </w:r>
            <w:r w:rsidR="004456FF">
              <w:rPr>
                <w:rFonts w:ascii="Times New Roman" w:eastAsia="Calibri" w:hAnsi="Times New Roman"/>
              </w:rPr>
              <w:t>Раз ступенька, два ступенька</w:t>
            </w:r>
            <w:r w:rsidRPr="003A1FE6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42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3B8" w:rsidRPr="003A1FE6" w:rsidRDefault="00C339DE" w:rsidP="00B266B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«Тропинка в школу»</w:t>
            </w:r>
          </w:p>
        </w:tc>
      </w:tr>
      <w:tr w:rsidR="009903B8" w:rsidRPr="003A1FE6" w:rsidTr="00B266B1">
        <w:trPr>
          <w:cantSplit/>
          <w:trHeight w:val="1833"/>
        </w:trPr>
        <w:tc>
          <w:tcPr>
            <w:tcW w:w="28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Буквы и звуки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Слово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Предложение</w:t>
            </w:r>
          </w:p>
        </w:tc>
        <w:tc>
          <w:tcPr>
            <w:tcW w:w="10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Чтение</w:t>
            </w:r>
          </w:p>
        </w:tc>
        <w:tc>
          <w:tcPr>
            <w:tcW w:w="10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Число и цифра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Счет до 10 и обратно</w:t>
            </w:r>
          </w:p>
        </w:tc>
        <w:tc>
          <w:tcPr>
            <w:tcW w:w="1057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Геометрические фигуры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Решение задач на основе наглядности</w:t>
            </w:r>
          </w:p>
        </w:tc>
        <w:tc>
          <w:tcPr>
            <w:tcW w:w="10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Головоломки</w:t>
            </w:r>
          </w:p>
        </w:tc>
        <w:tc>
          <w:tcPr>
            <w:tcW w:w="1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C339DE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Общение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C339DE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Внимание</w:t>
            </w:r>
          </w:p>
        </w:tc>
        <w:tc>
          <w:tcPr>
            <w:tcW w:w="1058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903B8" w:rsidRPr="003A1FE6" w:rsidRDefault="00C339DE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Эмпатия</w:t>
            </w:r>
            <w:proofErr w:type="spellEnd"/>
          </w:p>
        </w:tc>
        <w:tc>
          <w:tcPr>
            <w:tcW w:w="105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903B8" w:rsidRPr="003A1FE6" w:rsidRDefault="009903B8" w:rsidP="00B266B1">
            <w:pPr>
              <w:spacing w:after="0"/>
              <w:ind w:right="113"/>
              <w:jc w:val="center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903B8" w:rsidRPr="003A1FE6" w:rsidRDefault="009903B8" w:rsidP="00B266B1">
            <w:pPr>
              <w:widowControl w:val="0"/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903B8" w:rsidRPr="003A1FE6" w:rsidRDefault="00B164A7" w:rsidP="00B266B1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Уровень </w:t>
            </w:r>
          </w:p>
        </w:tc>
        <w:tc>
          <w:tcPr>
            <w:tcW w:w="465" w:type="dxa"/>
            <w:tcBorders>
              <w:top w:val="single" w:sz="18" w:space="0" w:color="auto"/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top w:val="single" w:sz="18" w:space="0" w:color="auto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top w:val="single" w:sz="18" w:space="0" w:color="auto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top w:val="single" w:sz="18" w:space="0" w:color="auto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widowControl w:val="0"/>
              <w:numPr>
                <w:ilvl w:val="0"/>
                <w:numId w:val="24"/>
              </w:numPr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widowControl w:val="0"/>
              <w:numPr>
                <w:ilvl w:val="0"/>
                <w:numId w:val="24"/>
              </w:numPr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widowControl w:val="0"/>
              <w:numPr>
                <w:ilvl w:val="0"/>
                <w:numId w:val="24"/>
              </w:numPr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widowControl w:val="0"/>
              <w:numPr>
                <w:ilvl w:val="0"/>
                <w:numId w:val="24"/>
              </w:numPr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widowControl w:val="0"/>
              <w:numPr>
                <w:ilvl w:val="0"/>
                <w:numId w:val="24"/>
              </w:numPr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widowControl w:val="0"/>
              <w:numPr>
                <w:ilvl w:val="0"/>
                <w:numId w:val="24"/>
              </w:numPr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widowControl w:val="0"/>
              <w:numPr>
                <w:ilvl w:val="0"/>
                <w:numId w:val="24"/>
              </w:numPr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62798B">
        <w:tc>
          <w:tcPr>
            <w:tcW w:w="534" w:type="dxa"/>
            <w:tcBorders>
              <w:left w:val="single" w:sz="18" w:space="0" w:color="auto"/>
              <w:bottom w:val="nil"/>
            </w:tcBorders>
            <w:vAlign w:val="center"/>
          </w:tcPr>
          <w:p w:rsidR="009903B8" w:rsidRPr="003A1FE6" w:rsidRDefault="009903B8" w:rsidP="009903B8">
            <w:pPr>
              <w:widowControl w:val="0"/>
              <w:numPr>
                <w:ilvl w:val="0"/>
                <w:numId w:val="24"/>
              </w:numPr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bottom w:val="nil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left w:val="single" w:sz="18" w:space="0" w:color="auto"/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bottom w:val="nil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bottom w:val="nil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bottom w:val="nil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62798B" w:rsidRPr="003A1FE6" w:rsidTr="0062798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98B" w:rsidRPr="003A1FE6" w:rsidRDefault="0062798B" w:rsidP="0062798B">
            <w:pPr>
              <w:widowControl w:val="0"/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62798B" w:rsidRPr="003A1FE6" w:rsidTr="0062798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98B" w:rsidRPr="003A1FE6" w:rsidRDefault="0062798B" w:rsidP="0062798B">
            <w:pPr>
              <w:widowControl w:val="0"/>
              <w:spacing w:after="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62798B" w:rsidRPr="003A1FE6" w:rsidRDefault="0062798B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62798B">
        <w:tc>
          <w:tcPr>
            <w:tcW w:w="2802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pStyle w:val="a6"/>
              <w:numPr>
                <w:ilvl w:val="0"/>
                <w:numId w:val="26"/>
              </w:numPr>
              <w:spacing w:after="0"/>
              <w:ind w:right="0"/>
              <w:jc w:val="left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Низкий уровень</w:t>
            </w:r>
          </w:p>
        </w:tc>
        <w:tc>
          <w:tcPr>
            <w:tcW w:w="465" w:type="dxa"/>
            <w:tcBorders>
              <w:top w:val="nil"/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top w:val="nil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top w:val="nil"/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top w:val="nil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top w:val="nil"/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top w:val="nil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28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pStyle w:val="a6"/>
              <w:numPr>
                <w:ilvl w:val="0"/>
                <w:numId w:val="26"/>
              </w:numPr>
              <w:spacing w:after="0"/>
              <w:ind w:right="0"/>
              <w:jc w:val="left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Средний уровень</w:t>
            </w:r>
          </w:p>
        </w:tc>
        <w:tc>
          <w:tcPr>
            <w:tcW w:w="465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9903B8" w:rsidRPr="003A1FE6" w:rsidTr="00B266B1"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03B8" w:rsidRPr="003A1FE6" w:rsidRDefault="009903B8" w:rsidP="009903B8">
            <w:pPr>
              <w:pStyle w:val="a6"/>
              <w:numPr>
                <w:ilvl w:val="0"/>
                <w:numId w:val="26"/>
              </w:numPr>
              <w:spacing w:after="0"/>
              <w:ind w:right="0"/>
              <w:jc w:val="left"/>
              <w:rPr>
                <w:rFonts w:ascii="Times New Roman" w:eastAsia="Calibri" w:hAnsi="Times New Roman"/>
              </w:rPr>
            </w:pPr>
            <w:r w:rsidRPr="003A1FE6">
              <w:rPr>
                <w:rFonts w:ascii="Times New Roman" w:eastAsia="Calibri" w:hAnsi="Times New Roman"/>
              </w:rPr>
              <w:t>Высокий уровень</w:t>
            </w:r>
          </w:p>
        </w:tc>
        <w:tc>
          <w:tcPr>
            <w:tcW w:w="465" w:type="dxa"/>
            <w:tcBorders>
              <w:left w:val="single" w:sz="18" w:space="0" w:color="auto"/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9" w:type="dxa"/>
            <w:tcBorders>
              <w:bottom w:val="single" w:sz="18" w:space="0" w:color="auto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8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25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1" w:type="dxa"/>
            <w:tcBorders>
              <w:bottom w:val="single" w:sz="18" w:space="0" w:color="auto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7" w:type="dxa"/>
            <w:tcBorders>
              <w:left w:val="single" w:sz="18" w:space="0" w:color="auto"/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578" w:type="dxa"/>
            <w:tcBorders>
              <w:bottom w:val="single" w:sz="18" w:space="0" w:color="auto"/>
              <w:right w:val="single" w:sz="18" w:space="0" w:color="auto"/>
            </w:tcBorders>
          </w:tcPr>
          <w:p w:rsidR="009903B8" w:rsidRPr="003A1FE6" w:rsidRDefault="009903B8" w:rsidP="00B266B1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</w:tbl>
    <w:p w:rsidR="0062798B" w:rsidRPr="00C339DE" w:rsidRDefault="0062798B" w:rsidP="00CA5394">
      <w:pPr>
        <w:spacing w:after="0" w:line="240" w:lineRule="auto"/>
        <w:rPr>
          <w:rFonts w:ascii="Times New Roman" w:hAnsi="Times New Roman" w:cs="Times New Roman"/>
          <w:sz w:val="12"/>
          <w:szCs w:val="24"/>
        </w:rPr>
        <w:sectPr w:rsidR="0062798B" w:rsidRPr="00C339DE" w:rsidSect="00F439CD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A126F" w:rsidRPr="008B445F" w:rsidRDefault="005A126F" w:rsidP="008B445F">
      <w:pPr>
        <w:pStyle w:val="af"/>
        <w:ind w:left="0"/>
        <w:jc w:val="center"/>
      </w:pPr>
      <w:r w:rsidRPr="00825912">
        <w:rPr>
          <w:b/>
          <w:sz w:val="28"/>
        </w:rPr>
        <w:lastRenderedPageBreak/>
        <w:t xml:space="preserve">Методики определения </w:t>
      </w:r>
      <w:r w:rsidRPr="00825912">
        <w:rPr>
          <w:b/>
          <w:color w:val="000000"/>
          <w:sz w:val="28"/>
        </w:rPr>
        <w:t>уровня  развития обучающе</w:t>
      </w:r>
      <w:bookmarkStart w:id="3" w:name="_GoBack"/>
      <w:bookmarkEnd w:id="3"/>
      <w:r w:rsidRPr="00825912">
        <w:rPr>
          <w:b/>
          <w:color w:val="000000"/>
          <w:sz w:val="28"/>
        </w:rPr>
        <w:t>гося  в процессе освоения им дополнительной общеобразовательной программы</w:t>
      </w:r>
    </w:p>
    <w:p w:rsidR="005A126F" w:rsidRPr="003D6122" w:rsidRDefault="005A126F" w:rsidP="005A126F">
      <w:pPr>
        <w:pStyle w:val="af"/>
        <w:tabs>
          <w:tab w:val="left" w:pos="1134"/>
        </w:tabs>
        <w:spacing w:after="0"/>
        <w:jc w:val="both"/>
        <w:rPr>
          <w:b/>
          <w:bCs/>
          <w:iCs/>
          <w:u w:val="single"/>
        </w:rPr>
      </w:pPr>
      <w:r w:rsidRPr="003D6122">
        <w:rPr>
          <w:b/>
          <w:bCs/>
          <w:iCs/>
          <w:u w:val="single"/>
        </w:rPr>
        <w:t>Критерии</w:t>
      </w:r>
    </w:p>
    <w:p w:rsidR="005A126F" w:rsidRPr="003D6122" w:rsidRDefault="005A126F" w:rsidP="005A126F">
      <w:pPr>
        <w:pStyle w:val="af"/>
        <w:numPr>
          <w:ilvl w:val="0"/>
          <w:numId w:val="41"/>
        </w:numPr>
        <w:tabs>
          <w:tab w:val="left" w:pos="993"/>
        </w:tabs>
        <w:spacing w:after="0"/>
        <w:ind w:left="0" w:firstLine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Овладение основными знаниями и  умениями </w:t>
      </w:r>
    </w:p>
    <w:p w:rsidR="005A126F" w:rsidRPr="003D6122" w:rsidRDefault="005A126F" w:rsidP="005A126F">
      <w:pPr>
        <w:pStyle w:val="af"/>
        <w:tabs>
          <w:tab w:val="left" w:pos="1134"/>
        </w:tabs>
        <w:spacing w:after="0"/>
        <w:jc w:val="both"/>
        <w:rPr>
          <w:bCs/>
          <w:iCs/>
        </w:rPr>
      </w:pPr>
      <w:r w:rsidRPr="003D6122">
        <w:rPr>
          <w:bCs/>
          <w:iCs/>
          <w:u w:val="single"/>
        </w:rPr>
        <w:t>Высокий уровень:</w:t>
      </w:r>
    </w:p>
    <w:p w:rsidR="005A126F" w:rsidRPr="003D6122" w:rsidRDefault="005A126F" w:rsidP="005A126F">
      <w:pPr>
        <w:pStyle w:val="af"/>
        <w:tabs>
          <w:tab w:val="left" w:pos="1134"/>
          <w:tab w:val="num" w:pos="2880"/>
        </w:tabs>
        <w:spacing w:after="0"/>
        <w:ind w:left="0"/>
        <w:jc w:val="both"/>
        <w:rPr>
          <w:bCs/>
          <w:iCs/>
        </w:rPr>
      </w:pPr>
      <w:r w:rsidRPr="003D6122">
        <w:rPr>
          <w:bCs/>
          <w:iCs/>
        </w:rPr>
        <w:t xml:space="preserve">Ребенок знает, как выполнять и выполняет </w:t>
      </w:r>
      <w:r>
        <w:rPr>
          <w:bCs/>
          <w:iCs/>
        </w:rPr>
        <w:t>задание</w:t>
      </w:r>
      <w:r w:rsidRPr="003D6122">
        <w:rPr>
          <w:bCs/>
          <w:iCs/>
        </w:rPr>
        <w:t xml:space="preserve"> верно</w:t>
      </w:r>
      <w:r>
        <w:rPr>
          <w:bCs/>
          <w:iCs/>
        </w:rPr>
        <w:t>.</w:t>
      </w:r>
    </w:p>
    <w:p w:rsidR="005A126F" w:rsidRPr="003D6122" w:rsidRDefault="005A126F" w:rsidP="005A126F">
      <w:pPr>
        <w:pStyle w:val="af"/>
        <w:tabs>
          <w:tab w:val="left" w:pos="1134"/>
        </w:tabs>
        <w:spacing w:after="0"/>
        <w:jc w:val="both"/>
        <w:rPr>
          <w:bCs/>
          <w:iCs/>
        </w:rPr>
      </w:pPr>
      <w:r w:rsidRPr="003D6122">
        <w:rPr>
          <w:bCs/>
          <w:iCs/>
          <w:u w:val="single"/>
        </w:rPr>
        <w:t>Средний уровень:</w:t>
      </w:r>
    </w:p>
    <w:p w:rsidR="005A126F" w:rsidRPr="005A126F" w:rsidRDefault="005A126F" w:rsidP="005A126F">
      <w:pPr>
        <w:pStyle w:val="af"/>
        <w:tabs>
          <w:tab w:val="left" w:pos="993"/>
        </w:tabs>
        <w:spacing w:after="0"/>
        <w:ind w:left="0"/>
        <w:jc w:val="both"/>
        <w:rPr>
          <w:bCs/>
          <w:iCs/>
        </w:rPr>
      </w:pPr>
      <w:r w:rsidRPr="003D6122">
        <w:rPr>
          <w:bCs/>
          <w:iCs/>
        </w:rPr>
        <w:t xml:space="preserve">Ребенок знает, как выполнять </w:t>
      </w:r>
      <w:r>
        <w:rPr>
          <w:bCs/>
          <w:iCs/>
        </w:rPr>
        <w:t>задания</w:t>
      </w:r>
      <w:r w:rsidRPr="003D6122">
        <w:rPr>
          <w:bCs/>
          <w:iCs/>
        </w:rPr>
        <w:t>, предусмотренные программой, но при их непосредственном выполнении совершает незначительные ошибки.</w:t>
      </w:r>
    </w:p>
    <w:p w:rsidR="005A126F" w:rsidRPr="003D6122" w:rsidRDefault="005A126F" w:rsidP="005A126F">
      <w:pPr>
        <w:pStyle w:val="af"/>
        <w:tabs>
          <w:tab w:val="left" w:pos="993"/>
        </w:tabs>
        <w:spacing w:after="0"/>
        <w:ind w:left="0"/>
        <w:jc w:val="both"/>
        <w:rPr>
          <w:bCs/>
          <w:iCs/>
        </w:rPr>
      </w:pPr>
      <w:r w:rsidRPr="003D6122">
        <w:rPr>
          <w:bCs/>
          <w:iCs/>
          <w:u w:val="single"/>
        </w:rPr>
        <w:t>Низкий уровень</w:t>
      </w:r>
      <w:r w:rsidRPr="003D6122">
        <w:rPr>
          <w:bCs/>
          <w:iCs/>
        </w:rPr>
        <w:t>:</w:t>
      </w:r>
    </w:p>
    <w:p w:rsidR="005A126F" w:rsidRDefault="005A126F" w:rsidP="0072332B">
      <w:pPr>
        <w:pStyle w:val="af"/>
        <w:tabs>
          <w:tab w:val="left" w:pos="993"/>
        </w:tabs>
        <w:spacing w:after="0"/>
        <w:ind w:left="0"/>
        <w:jc w:val="both"/>
        <w:rPr>
          <w:bCs/>
          <w:iCs/>
        </w:rPr>
      </w:pPr>
      <w:r w:rsidRPr="003D6122">
        <w:rPr>
          <w:bCs/>
          <w:iCs/>
        </w:rPr>
        <w:t xml:space="preserve">Ребенок знает, как выполнять </w:t>
      </w:r>
      <w:r>
        <w:rPr>
          <w:bCs/>
          <w:iCs/>
        </w:rPr>
        <w:t>задания</w:t>
      </w:r>
      <w:r w:rsidRPr="003D6122">
        <w:rPr>
          <w:bCs/>
          <w:iCs/>
        </w:rPr>
        <w:t>, предусмотренные программой, но при их непосредственном выполнении испытывает трудности и нуждается в помощи педагога.</w:t>
      </w:r>
    </w:p>
    <w:p w:rsidR="0072332B" w:rsidRDefault="0072332B" w:rsidP="0072332B">
      <w:pPr>
        <w:pStyle w:val="af"/>
        <w:tabs>
          <w:tab w:val="left" w:pos="993"/>
        </w:tabs>
        <w:spacing w:after="0"/>
        <w:ind w:left="0"/>
        <w:jc w:val="both"/>
        <w:rPr>
          <w:bCs/>
          <w:iCs/>
        </w:rPr>
      </w:pPr>
    </w:p>
    <w:p w:rsidR="001B7D19" w:rsidRDefault="00C339DE" w:rsidP="001B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Ш</w:t>
      </w:r>
      <w:r w:rsidR="001B7D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кала оценивания степени </w:t>
      </w:r>
      <w:proofErr w:type="spellStart"/>
      <w:r w:rsidR="001B7D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обученности</w:t>
      </w:r>
      <w:proofErr w:type="spellEnd"/>
    </w:p>
    <w:p w:rsidR="001B7D19" w:rsidRDefault="001B7D19" w:rsidP="001B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(по В.П. Симонову)</w:t>
      </w:r>
    </w:p>
    <w:p w:rsidR="001B7D19" w:rsidRDefault="001B7D19" w:rsidP="001B7D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6219"/>
        <w:gridCol w:w="6603"/>
      </w:tblGrid>
      <w:tr w:rsidR="001B7D19" w:rsidTr="00C339DE">
        <w:trPr>
          <w:trHeight w:val="700"/>
          <w:jc w:val="center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19" w:rsidRDefault="00C339DE" w:rsidP="00795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Уровень 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19" w:rsidRDefault="001B7D19" w:rsidP="00795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Теоретические параметры оценивания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D19" w:rsidRDefault="001B7D19" w:rsidP="00795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Практические параметры оценивания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39DE" w:rsidRP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39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Присутствовал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 занятиях, слушал, смотрел. 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Присутствовал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занятиях, слушал, смотрел.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Отличает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какое-либо явление,  действие или объект от их аналогов в ситуации, при визуальном предъявлении, но не может объяснить отличительные признаки.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Затрудняется повторить  отрабатываемое учебное действие за педагогом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39DE" w:rsidRP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Запомнил большую часть учебной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информации, но объяснить свойства, признаки явления не может. 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Выполняет действия, допускает ошибки, но не замечает их.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Знает изученный материал, применяет его на практике, но затрудняется что-либо объяснить с помощью изученных понятий. 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Выполняет учебные задания, действия не в полном объёме. Действует механически, без глубокого понимания.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Развёрнуто объясняет, комментирует отдельные положения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усвоенной теории или её раздела, аспекта.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Чётко выполняет учебные задания, действия, но слабо структурирует свою деятельность, организует свои действия.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Без особых затруднений отвечает на большинство вопросов по содержанию теоретических знаний,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демонстрируя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осознанность усвоенных понятий, признаков, стремится к самостоятельным выводам.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Выполняет задания, действия по образцу, проявляет навыки целенаправленно-организованной деятельности, проявляет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самостоятельность.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39DE" w:rsidRP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Высокий уровень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Четко и логично излагает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теоретический материал, хорошо видит связь теоретических знаний с практикой. 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Последовательно выполняет почти все учебные задания, действия.  В простейших случаях применяет знания на практике, отрабатывает умения в практической деятельности.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Демонстрирует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полное понимание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сути изученной теории и основных её составляющих,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применяет её на практике легко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без затруднений.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Выполняет разнообразные практические задания, иногда допуская несущественные ошибки, которые сам способен исправить при незначительной (без развёрнутых объяснений) поддержке педагога.</w:t>
            </w:r>
          </w:p>
        </w:tc>
      </w:tr>
      <w:tr w:rsidR="00C339DE" w:rsidTr="00C339DE">
        <w:trPr>
          <w:jc w:val="center"/>
        </w:trPr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Легко выполняет разнообразные творческие  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 уровне переноса, основанных на приобретенных умениях и навыках. 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 оптимизмом встречает затруднения в учебной деятельности, стремится найти, различные варианты преодоления затруднений, минимально используя поддержку педагога.</w:t>
            </w:r>
          </w:p>
        </w:tc>
      </w:tr>
      <w:tr w:rsidR="00C339DE" w:rsidTr="00C339DE">
        <w:trPr>
          <w:trHeight w:val="1481"/>
          <w:jc w:val="center"/>
        </w:trPr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 инициативному поведению в проблемных творческих ситуациях, выходящих за пределы требований учебной деятельности.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9DE" w:rsidRDefault="00C339DE" w:rsidP="00795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Оригинально, нестандартно применяет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полученные знания на практике. Формируя самостоятельно новые умения на базе полученных ранее знаний и сформированных умений и навыков.</w:t>
            </w:r>
          </w:p>
        </w:tc>
      </w:tr>
    </w:tbl>
    <w:p w:rsidR="001B7D19" w:rsidRDefault="001B7D19" w:rsidP="001B7D19">
      <w:pPr>
        <w:pStyle w:val="a3"/>
        <w:spacing w:line="360" w:lineRule="auto"/>
        <w:ind w:left="720"/>
        <w:jc w:val="center"/>
        <w:rPr>
          <w:b/>
          <w:sz w:val="24"/>
          <w:szCs w:val="24"/>
        </w:rPr>
      </w:pPr>
    </w:p>
    <w:p w:rsidR="001B7D19" w:rsidRDefault="001B7D19" w:rsidP="001B7D19">
      <w:pPr>
        <w:pStyle w:val="a3"/>
        <w:spacing w:before="0" w:after="0" w:line="360" w:lineRule="auto"/>
        <w:jc w:val="center"/>
        <w:rPr>
          <w:b/>
          <w:sz w:val="24"/>
          <w:szCs w:val="24"/>
        </w:rPr>
      </w:pPr>
    </w:p>
    <w:p w:rsidR="00740D1B" w:rsidRDefault="00740D1B" w:rsidP="0072332B">
      <w:pPr>
        <w:pStyle w:val="af"/>
        <w:tabs>
          <w:tab w:val="left" w:pos="993"/>
        </w:tabs>
        <w:spacing w:after="0"/>
        <w:ind w:left="0"/>
        <w:jc w:val="both"/>
        <w:rPr>
          <w:bCs/>
          <w:iCs/>
        </w:rPr>
      </w:pPr>
    </w:p>
    <w:p w:rsidR="00740D1B" w:rsidRDefault="00740D1B" w:rsidP="0072332B">
      <w:pPr>
        <w:pStyle w:val="af"/>
        <w:tabs>
          <w:tab w:val="left" w:pos="993"/>
        </w:tabs>
        <w:spacing w:after="0"/>
        <w:ind w:left="0"/>
        <w:jc w:val="both"/>
        <w:rPr>
          <w:bCs/>
          <w:iCs/>
        </w:rPr>
      </w:pPr>
    </w:p>
    <w:p w:rsidR="00740D1B" w:rsidRDefault="00740D1B" w:rsidP="0072332B">
      <w:pPr>
        <w:pStyle w:val="af"/>
        <w:tabs>
          <w:tab w:val="left" w:pos="993"/>
        </w:tabs>
        <w:spacing w:after="0"/>
        <w:ind w:left="0"/>
        <w:jc w:val="both"/>
        <w:rPr>
          <w:bCs/>
          <w:iCs/>
        </w:rPr>
      </w:pPr>
    </w:p>
    <w:p w:rsidR="00740D1B" w:rsidRDefault="00740D1B" w:rsidP="0072332B">
      <w:pPr>
        <w:pStyle w:val="af"/>
        <w:tabs>
          <w:tab w:val="left" w:pos="993"/>
        </w:tabs>
        <w:spacing w:after="0"/>
        <w:ind w:left="0"/>
        <w:jc w:val="both"/>
        <w:rPr>
          <w:bCs/>
          <w:iCs/>
        </w:rPr>
      </w:pPr>
    </w:p>
    <w:p w:rsidR="00740D1B" w:rsidRPr="00C339DE" w:rsidRDefault="00740D1B" w:rsidP="00C339DE">
      <w:pPr>
        <w:pStyle w:val="af"/>
        <w:tabs>
          <w:tab w:val="left" w:pos="993"/>
        </w:tabs>
        <w:spacing w:after="0"/>
        <w:ind w:left="0"/>
        <w:jc w:val="center"/>
        <w:rPr>
          <w:bCs/>
          <w:iCs/>
          <w:sz w:val="22"/>
        </w:rPr>
        <w:sectPr w:rsidR="00740D1B" w:rsidRPr="00C339DE" w:rsidSect="00F439CD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40D1B" w:rsidRDefault="00740D1B" w:rsidP="003A37F2">
      <w:pPr>
        <w:pStyle w:val="af"/>
        <w:tabs>
          <w:tab w:val="left" w:pos="993"/>
        </w:tabs>
        <w:spacing w:after="0"/>
        <w:ind w:left="0"/>
        <w:jc w:val="right"/>
        <w:rPr>
          <w:bCs/>
          <w:iCs/>
        </w:rPr>
      </w:pPr>
      <w:r>
        <w:rPr>
          <w:bCs/>
          <w:iCs/>
        </w:rPr>
        <w:lastRenderedPageBreak/>
        <w:t xml:space="preserve">Приложение </w:t>
      </w:r>
      <w:r w:rsidR="00D743B4">
        <w:rPr>
          <w:bCs/>
          <w:iCs/>
        </w:rPr>
        <w:t>2</w:t>
      </w:r>
    </w:p>
    <w:p w:rsidR="003A37F2" w:rsidRDefault="003A37F2" w:rsidP="003A37F2">
      <w:pPr>
        <w:pStyle w:val="af"/>
        <w:tabs>
          <w:tab w:val="left" w:pos="993"/>
        </w:tabs>
        <w:spacing w:after="0"/>
        <w:ind w:left="0"/>
        <w:rPr>
          <w:bCs/>
          <w:iCs/>
        </w:rPr>
      </w:pPr>
    </w:p>
    <w:p w:rsidR="003A37F2" w:rsidRPr="004216A8" w:rsidRDefault="003A37F2" w:rsidP="003A37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6A8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</w:p>
    <w:p w:rsidR="003A37F2" w:rsidRPr="004216A8" w:rsidRDefault="003A37F2" w:rsidP="003A37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Образовательный б</w:t>
      </w:r>
      <w:r w:rsidRPr="004216A8">
        <w:rPr>
          <w:rFonts w:ascii="Times New Roman" w:hAnsi="Times New Roman" w:cs="Times New Roman"/>
          <w:b/>
          <w:sz w:val="28"/>
          <w:szCs w:val="24"/>
        </w:rPr>
        <w:t>лок «Раз ступенька, два ступенька»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1204"/>
        <w:gridCol w:w="1698"/>
        <w:gridCol w:w="1067"/>
        <w:gridCol w:w="3686"/>
        <w:gridCol w:w="2943"/>
        <w:gridCol w:w="2410"/>
        <w:gridCol w:w="1701"/>
      </w:tblGrid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EFA" w:rsidRPr="003A37F2" w:rsidRDefault="00871EFA" w:rsidP="003A37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1EFA" w:rsidRPr="003A37F2" w:rsidRDefault="00871EFA" w:rsidP="003A37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Default="00871EFA" w:rsidP="003A37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EFA" w:rsidRPr="003A37F2" w:rsidRDefault="00871EFA" w:rsidP="003A37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Объединение предметов в группы по общему свойству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Обозначение равенства и неравенства.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Отношение: часть – целое. Представление о действии сложения (на наглядном материале).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отношения: </w:t>
            </w:r>
            <w:proofErr w:type="gramStart"/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, под, над.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 справа, слева.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«Нам вместе интересней!»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мероприятие с родителями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Удаление части из целого (вычитание). Представление о действии вычитания (на наглядном материале).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отношения:  </w:t>
            </w:r>
            <w:proofErr w:type="gramStart"/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</w:t>
            </w:r>
            <w:proofErr w:type="gramEnd"/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, посередине.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занятие </w:t>
            </w: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Взаимосвязь между целым и частью. Представление: один – много.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1 и цифра 1</w:t>
            </w:r>
          </w:p>
          <w:p w:rsidR="00871EFA" w:rsidRPr="003A37F2" w:rsidRDefault="00871EFA" w:rsidP="003A37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 внутри, снаружи.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rPr>
          <w:trHeight w:val="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2 и цифра 2. Пара.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«Нам вместе интересней!»</w:t>
            </w:r>
          </w:p>
          <w:p w:rsidR="00871EFA" w:rsidRPr="003A37F2" w:rsidRDefault="00871EFA" w:rsidP="003A37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Представление о точке и линии.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Представление об отрезке и луче.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3 и цифра 3.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Представление о замкнутой и незамкнутой линиях.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Представление о ломаной  линии и многоугольнике.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4 и цифра 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«Нам вместе интересней!»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мероприятие с родителями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Представление об углах и видах углов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Представление о числовом отрезке.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5 и цифра 5.</w:t>
            </w:r>
          </w:p>
          <w:p w:rsidR="00871EFA" w:rsidRPr="003A37F2" w:rsidRDefault="00871EFA" w:rsidP="003A37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 впереди, сзади.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по количеству на наглядной основе. Обозначение отношений: больше - меньше.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«Нам вместе интересней!</w:t>
            </w:r>
            <w:proofErr w:type="gramStart"/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Временные отношения: раньше – позже.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Упражнения по выбору детей.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6 и цифра 6.</w:t>
            </w:r>
          </w:p>
          <w:p w:rsidR="00871EFA" w:rsidRPr="003A37F2" w:rsidRDefault="00871EFA" w:rsidP="003A37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 длиннее, короче. Сравнение</w:t>
            </w:r>
            <w:r w:rsidRPr="003A3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длины</w:t>
            </w: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(непосредственное и опосредованное с помощью мерки). Зависимость результата сравнения от величины мерки.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7 и цифра 7.</w:t>
            </w:r>
          </w:p>
          <w:p w:rsidR="00871EFA" w:rsidRPr="003A37F2" w:rsidRDefault="00871EFA" w:rsidP="003A37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«Нам вместе интересней!»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мероприятие с родителями 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Отношения: тяжелее, легче. Сравнение </w:t>
            </w:r>
            <w:r w:rsidRPr="003A37F2">
              <w:rPr>
                <w:rFonts w:ascii="Times New Roman" w:hAnsi="Times New Roman" w:cs="Times New Roman"/>
                <w:i/>
                <w:sz w:val="24"/>
                <w:szCs w:val="24"/>
              </w:rPr>
              <w:t>массы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непосредственное</w:t>
            </w:r>
            <w:proofErr w:type="gramEnd"/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и опосредованное с помощью мерки).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8 и цифра 8.</w:t>
            </w:r>
          </w:p>
          <w:p w:rsidR="00871EFA" w:rsidRPr="003A37F2" w:rsidRDefault="00871EFA" w:rsidP="003A37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Представление об объеме (вместимости). Сравнение</w:t>
            </w:r>
            <w:r w:rsidRPr="003A37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объема</w:t>
            </w: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(непосредственное и опосредованное с помощью мерки). Зависимость результата сравнения от величины мерки.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9 и цифра 9</w:t>
            </w:r>
          </w:p>
          <w:p w:rsidR="00871EFA" w:rsidRPr="003A37F2" w:rsidRDefault="00871EFA" w:rsidP="003A37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«Нам вместе интересней!»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мероприятие с родителями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площади. Сравнение </w:t>
            </w:r>
            <w:r w:rsidRPr="003A37F2">
              <w:rPr>
                <w:rFonts w:ascii="Times New Roman" w:hAnsi="Times New Roman" w:cs="Times New Roman"/>
                <w:i/>
                <w:sz w:val="24"/>
                <w:szCs w:val="24"/>
              </w:rPr>
              <w:t>площади</w:t>
            </w: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 (непосредственное и опосредованное с помощью мерки). Зависимость результата сравнения от величины мерки (большая клетка – маленькая клетка).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Число 0 и цифра 0.</w:t>
            </w:r>
          </w:p>
          <w:p w:rsidR="00871EFA" w:rsidRPr="003A37F2" w:rsidRDefault="00871EFA" w:rsidP="003A37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59,60,61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Число10. Представления о сложении и вычитании в </w:t>
            </w: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 на наглядной основе.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62,63,64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пространственными фигурами – пирамида, конус, цилиндр. Их распознавание.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65,66,67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68,69,7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выбору детей.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Игровое занятие практическое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FA" w:rsidRPr="003A37F2" w:rsidTr="00871EFA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 обучения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обучения </w:t>
            </w:r>
          </w:p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F2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A" w:rsidRPr="003A37F2" w:rsidRDefault="00871EFA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DE6" w:rsidRDefault="00667DE6" w:rsidP="003A37F2">
      <w:pPr>
        <w:rPr>
          <w:rFonts w:ascii="Times New Roman" w:hAnsi="Times New Roman" w:cs="Times New Roman"/>
          <w:sz w:val="24"/>
          <w:szCs w:val="24"/>
        </w:rPr>
      </w:pPr>
    </w:p>
    <w:p w:rsidR="00667DE6" w:rsidRDefault="00667DE6" w:rsidP="003A37F2">
      <w:pPr>
        <w:rPr>
          <w:rFonts w:ascii="Times New Roman" w:hAnsi="Times New Roman" w:cs="Times New Roman"/>
          <w:sz w:val="24"/>
          <w:szCs w:val="24"/>
        </w:rPr>
      </w:pPr>
    </w:p>
    <w:p w:rsidR="00667DE6" w:rsidRDefault="00667DE6" w:rsidP="003A37F2">
      <w:pPr>
        <w:rPr>
          <w:rFonts w:ascii="Times New Roman" w:hAnsi="Times New Roman" w:cs="Times New Roman"/>
          <w:sz w:val="24"/>
          <w:szCs w:val="24"/>
        </w:rPr>
      </w:pPr>
    </w:p>
    <w:p w:rsidR="003A37F2" w:rsidRDefault="003A37F2" w:rsidP="003A37F2">
      <w:pPr>
        <w:rPr>
          <w:rFonts w:ascii="Times New Roman" w:hAnsi="Times New Roman" w:cs="Times New Roman"/>
          <w:sz w:val="24"/>
          <w:szCs w:val="24"/>
        </w:rPr>
      </w:pPr>
    </w:p>
    <w:p w:rsidR="003A37F2" w:rsidRDefault="003A37F2" w:rsidP="003A37F2">
      <w:pPr>
        <w:rPr>
          <w:rFonts w:ascii="Times New Roman" w:hAnsi="Times New Roman" w:cs="Times New Roman"/>
          <w:sz w:val="24"/>
          <w:szCs w:val="24"/>
        </w:rPr>
      </w:pPr>
    </w:p>
    <w:p w:rsidR="003A37F2" w:rsidRDefault="003A37F2" w:rsidP="003A37F2">
      <w:pPr>
        <w:rPr>
          <w:rFonts w:ascii="Times New Roman" w:hAnsi="Times New Roman" w:cs="Times New Roman"/>
          <w:sz w:val="24"/>
          <w:szCs w:val="24"/>
        </w:rPr>
      </w:pPr>
    </w:p>
    <w:p w:rsidR="003A37F2" w:rsidRDefault="003A37F2" w:rsidP="003A37F2">
      <w:pPr>
        <w:rPr>
          <w:rFonts w:ascii="Times New Roman" w:hAnsi="Times New Roman" w:cs="Times New Roman"/>
          <w:sz w:val="24"/>
          <w:szCs w:val="24"/>
        </w:rPr>
      </w:pPr>
    </w:p>
    <w:p w:rsidR="003A37F2" w:rsidRDefault="003A37F2" w:rsidP="003A37F2">
      <w:pPr>
        <w:rPr>
          <w:rFonts w:ascii="Times New Roman" w:hAnsi="Times New Roman" w:cs="Times New Roman"/>
          <w:sz w:val="24"/>
          <w:szCs w:val="24"/>
        </w:rPr>
      </w:pPr>
    </w:p>
    <w:p w:rsidR="00C84F38" w:rsidRDefault="00C84F38" w:rsidP="003A37F2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EFA" w:rsidRDefault="00871EFA" w:rsidP="003A37F2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EFA" w:rsidRPr="00F81CF9" w:rsidRDefault="00871EFA" w:rsidP="003A37F2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F794A" w:rsidRPr="004F794A" w:rsidRDefault="004F794A" w:rsidP="004F79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6A8">
        <w:rPr>
          <w:rFonts w:ascii="Times New Roman" w:hAnsi="Times New Roman" w:cs="Times New Roman"/>
          <w:b/>
          <w:sz w:val="28"/>
          <w:szCs w:val="24"/>
        </w:rPr>
        <w:lastRenderedPageBreak/>
        <w:t>Календарный учебный график</w:t>
      </w:r>
    </w:p>
    <w:p w:rsidR="003D24BC" w:rsidRDefault="002C7F93" w:rsidP="003D24B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A69DE">
        <w:rPr>
          <w:rFonts w:ascii="Times New Roman" w:hAnsi="Times New Roman"/>
          <w:b/>
          <w:sz w:val="28"/>
          <w:szCs w:val="24"/>
        </w:rPr>
        <w:t>Образовательный блок «</w:t>
      </w:r>
      <w:r w:rsidR="0010391D">
        <w:rPr>
          <w:rFonts w:ascii="Times New Roman" w:hAnsi="Times New Roman"/>
          <w:b/>
          <w:sz w:val="28"/>
          <w:szCs w:val="24"/>
        </w:rPr>
        <w:t>Логоритмика</w:t>
      </w:r>
      <w:r w:rsidRPr="003A69DE">
        <w:rPr>
          <w:rFonts w:ascii="Times New Roman" w:hAnsi="Times New Roman"/>
          <w:b/>
          <w:sz w:val="28"/>
          <w:szCs w:val="24"/>
        </w:rPr>
        <w:t xml:space="preserve">» </w:t>
      </w:r>
    </w:p>
    <w:p w:rsidR="003D24BC" w:rsidRPr="003D24BC" w:rsidRDefault="003D24BC" w:rsidP="003D24B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3"/>
        <w:gridCol w:w="2835"/>
        <w:gridCol w:w="3685"/>
        <w:gridCol w:w="3685"/>
        <w:gridCol w:w="1278"/>
      </w:tblGrid>
      <w:tr w:rsidR="003D24BC" w:rsidRPr="00A32220" w:rsidTr="005D3870">
        <w:trPr>
          <w:cantSplit/>
          <w:trHeight w:val="8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занятия</w:t>
            </w:r>
          </w:p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Раздел, тема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контроля/</w:t>
            </w:r>
          </w:p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2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Примечание </w:t>
            </w:r>
          </w:p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cantSplit/>
          <w:trHeight w:val="487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Введение – 1 часа</w:t>
            </w:r>
          </w:p>
        </w:tc>
      </w:tr>
      <w:tr w:rsidR="003D24BC" w:rsidRPr="00A32220" w:rsidTr="005D3870">
        <w:trPr>
          <w:trHeight w:val="83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Вводный инструктаж по технике безопасности.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Лексическая тема  «Осень» - 7 часов</w:t>
            </w:r>
          </w:p>
        </w:tc>
      </w:tr>
      <w:tr w:rsidR="003D24BC" w:rsidRPr="00A32220" w:rsidTr="005D3870">
        <w:trPr>
          <w:trHeight w:val="8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af1"/>
              <w:jc w:val="center"/>
              <w:rPr>
                <w:sz w:val="24"/>
                <w:szCs w:val="24"/>
              </w:rPr>
            </w:pPr>
            <w:r w:rsidRPr="00A3222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Спор овощей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af1"/>
              <w:jc w:val="center"/>
              <w:rPr>
                <w:sz w:val="24"/>
                <w:szCs w:val="24"/>
              </w:rPr>
            </w:pPr>
            <w:r w:rsidRPr="00A32220">
              <w:rPr>
                <w:sz w:val="24"/>
                <w:szCs w:val="24"/>
              </w:rPr>
              <w:t>4</w:t>
            </w:r>
          </w:p>
          <w:p w:rsidR="003D24BC" w:rsidRPr="00A32220" w:rsidRDefault="003D24BC" w:rsidP="005D3870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Путешествие в осенний лес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8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Осень в лесу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93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Осенние радости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8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Репка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64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Осенние подарки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386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 Лексическая тема  «Птицы» - 7 часов</w:t>
            </w:r>
          </w:p>
        </w:tc>
      </w:tr>
      <w:tr w:rsidR="003D24BC" w:rsidRPr="00A32220" w:rsidTr="005D3870">
        <w:trPr>
          <w:trHeight w:val="89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Гуси на прогулке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91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Петушок и его семья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8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Птицы у кормушки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8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Ах</w:t>
            </w:r>
            <w:proofErr w:type="gramEnd"/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эти разные птицы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8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Приключение вороны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Птичий переполох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6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Досвиданье, птицы!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1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Лексическая тема «Зима» - </w:t>
            </w:r>
            <w:r w:rsidRPr="00A322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 часов</w:t>
            </w:r>
          </w:p>
        </w:tc>
      </w:tr>
      <w:tr w:rsidR="003D24BC" w:rsidRPr="00A32220" w:rsidTr="005D3870">
        <w:trPr>
          <w:trHeight w:val="9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Здравствуй, Зимушка-зима!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91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Зима в лесу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78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Рукавички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8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Снеговик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77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Зимние забавы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8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 шагаем по сугробам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747E74">
        <w:trPr>
          <w:trHeight w:val="6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Снеговик принес письмо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341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Лексическая тема: «Посуда. Наша пища» - 3 часов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Федорино</w:t>
            </w:r>
            <w:proofErr w:type="spellEnd"/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горе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0E69BE">
        <w:trPr>
          <w:trHeight w:val="73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Скатерть-самобранка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Масленица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279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BE" w:rsidRDefault="000E69BE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  <w:p w:rsidR="000E69BE" w:rsidRDefault="000E69BE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  <w:p w:rsidR="000E69BE" w:rsidRDefault="000E69BE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Лексическая тема «Профессии» - 1 час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мире профессий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623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Лексическая тема «Новый год» - </w:t>
            </w:r>
            <w:r w:rsidRPr="00A32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часов</w:t>
            </w:r>
          </w:p>
        </w:tc>
      </w:tr>
      <w:tr w:rsidR="003D24BC" w:rsidRPr="00A32220" w:rsidTr="000E69BE">
        <w:trPr>
          <w:trHeight w:val="90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Украшаем елочку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Новогодний праздник в лесу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Дед Мороз спешит на елку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6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Наступает Новый год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361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тема «Лесное путешествие » - 7часов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Травка-муравка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Собеседование, упражнение, самостоятельная работа, </w:t>
            </w:r>
            <w:r w:rsidRPr="00A3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0E69BE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Колокольчики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стране цветов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Веселые сапожки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Веселиться </w:t>
            </w: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детвора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6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Здравствуй друг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В гостях у </w:t>
            </w:r>
            <w:proofErr w:type="spellStart"/>
            <w:r w:rsidRPr="00A3222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Лесовичка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276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Лексическая тема: «Транспорт» - 6 часов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Кораблик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Транспорт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0E69BE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Космическое путешествие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Морское приключение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0E69BE">
        <w:trPr>
          <w:trHeight w:val="86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Защитники отечества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0E69BE">
        <w:trPr>
          <w:trHeight w:val="49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Азбука безопасности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</w:t>
            </w:r>
            <w:r w:rsidR="000E69BE">
              <w:rPr>
                <w:rFonts w:ascii="Times New Roman" w:hAnsi="Times New Roman" w:cs="Times New Roman"/>
                <w:sz w:val="24"/>
                <w:szCs w:val="24"/>
              </w:rPr>
              <w:t>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4BC" w:rsidRPr="00A32220" w:rsidTr="005D3870">
        <w:trPr>
          <w:trHeight w:val="430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Лексическая тема «В гостях у бабушки деревне » - 6 часов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бабушки в гостях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пруду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Как зайчонок маму искал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демонстрация, </w:t>
            </w:r>
            <w:r w:rsidRPr="00A3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Собеседование, упражнение, </w:t>
            </w:r>
            <w:r w:rsidRPr="00A3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Котята и щенок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Кошка и котята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 с тобой друзья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</w:t>
            </w:r>
            <w:r w:rsidR="000E69BE">
              <w:rPr>
                <w:rFonts w:ascii="Times New Roman" w:hAnsi="Times New Roman" w:cs="Times New Roman"/>
                <w:sz w:val="24"/>
                <w:szCs w:val="24"/>
              </w:rPr>
              <w:t>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365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Лексическая тема «Весна» - 7 часов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 снеговик солнце искал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Весеннее солнышко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Весенняя капель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Весенний ручеек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</w:t>
            </w:r>
            <w:r w:rsidR="000E69BE">
              <w:rPr>
                <w:rFonts w:ascii="Times New Roman" w:hAnsi="Times New Roman" w:cs="Times New Roman"/>
                <w:sz w:val="24"/>
                <w:szCs w:val="24"/>
              </w:rPr>
              <w:t>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</w:t>
            </w:r>
            <w:r w:rsidR="000E69BE">
              <w:rPr>
                <w:rFonts w:ascii="Times New Roman" w:hAnsi="Times New Roman" w:cs="Times New Roman"/>
                <w:sz w:val="24"/>
                <w:szCs w:val="24"/>
              </w:rPr>
              <w:t>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0E69BE">
        <w:trPr>
          <w:trHeight w:val="83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чем плачет сосулька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Рыбки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6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Прилетайте птицы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</w:t>
            </w:r>
            <w:r w:rsidR="000E69BE">
              <w:rPr>
                <w:rFonts w:ascii="Times New Roman" w:hAnsi="Times New Roman" w:cs="Times New Roman"/>
                <w:sz w:val="24"/>
                <w:szCs w:val="24"/>
              </w:rPr>
              <w:t>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68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Лексическая тема «Животные» - 5 часов</w:t>
            </w:r>
          </w:p>
        </w:tc>
      </w:tr>
      <w:tr w:rsidR="003D24BC" w:rsidRPr="00A32220" w:rsidTr="005D3870">
        <w:trPr>
          <w:trHeight w:val="11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Дикие животные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Домашние животные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Животные жарких стран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68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Веселая прогулка в зоопарк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</w:t>
            </w:r>
            <w:r w:rsidR="000E69BE">
              <w:rPr>
                <w:rFonts w:ascii="Times New Roman" w:hAnsi="Times New Roman" w:cs="Times New Roman"/>
                <w:sz w:val="24"/>
                <w:szCs w:val="24"/>
              </w:rPr>
              <w:t>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415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Лексическая тема «Лето» - 3 часа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Времена года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гостях у лета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75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День Победы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</w:t>
            </w:r>
            <w:r w:rsidR="000E69BE">
              <w:rPr>
                <w:rFonts w:ascii="Times New Roman" w:hAnsi="Times New Roman" w:cs="Times New Roman"/>
                <w:sz w:val="24"/>
                <w:szCs w:val="24"/>
              </w:rPr>
              <w:t>онстрация, практическая работа.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480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Лексическая тема «Семья» - 2 часа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Моя семья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70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доме моем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07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Лексическая тема: «Одежда и обувь»</w:t>
            </w: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 часа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Марья-Искусница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8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Обувь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0E69BE">
        <w:trPr>
          <w:trHeight w:val="460"/>
        </w:trPr>
        <w:tc>
          <w:tcPr>
            <w:tcW w:w="150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4A" w:rsidRPr="00A32220" w:rsidRDefault="004F794A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  <w:p w:rsidR="004F794A" w:rsidRPr="00A32220" w:rsidRDefault="004F794A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  <w:p w:rsidR="000E69BE" w:rsidRDefault="000E69BE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Лексическая тема «Сказки» - 4 часа </w:t>
            </w: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гости к Буратино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Сундучок со сказками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меня зазвонил телефон</w:t>
            </w:r>
          </w:p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работа.</w:t>
            </w:r>
          </w:p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Собеседование, упражнение, самостоятельная работа, практическая работ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C" w:rsidRPr="00A32220" w:rsidTr="005D3870">
        <w:trPr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322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Теремок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Беседа, дем</w:t>
            </w:r>
            <w:r w:rsidR="000E69BE">
              <w:rPr>
                <w:rFonts w:ascii="Times New Roman" w:hAnsi="Times New Roman" w:cs="Times New Roman"/>
                <w:sz w:val="24"/>
                <w:szCs w:val="24"/>
              </w:rPr>
              <w:t>онстрация, практическая работа.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20">
              <w:rPr>
                <w:rFonts w:ascii="Times New Roman" w:hAnsi="Times New Roman" w:cs="Times New Roman"/>
                <w:sz w:val="24"/>
                <w:szCs w:val="24"/>
              </w:rPr>
              <w:t>Текущий контроль: (опрос, практическая работа)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BC" w:rsidRPr="00A32220" w:rsidRDefault="003D24BC" w:rsidP="005D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F93" w:rsidRDefault="002C7F93" w:rsidP="002C7F93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3D24BC" w:rsidRDefault="003D24BC" w:rsidP="002C7F93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0E69BE" w:rsidRDefault="000E69BE" w:rsidP="004B0BE1">
      <w:pPr>
        <w:tabs>
          <w:tab w:val="left" w:pos="300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D24BC" w:rsidRDefault="004F794A" w:rsidP="004F79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6A8">
        <w:rPr>
          <w:rFonts w:ascii="Times New Roman" w:hAnsi="Times New Roman" w:cs="Times New Roman"/>
          <w:b/>
          <w:sz w:val="28"/>
          <w:szCs w:val="24"/>
        </w:rPr>
        <w:lastRenderedPageBreak/>
        <w:t>Календарный учебный график</w:t>
      </w:r>
    </w:p>
    <w:p w:rsidR="003A37F2" w:rsidRPr="00F81CF9" w:rsidRDefault="003A37F2" w:rsidP="003A37F2">
      <w:pPr>
        <w:tabs>
          <w:tab w:val="left" w:pos="30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1CF9">
        <w:rPr>
          <w:rFonts w:ascii="Times New Roman" w:hAnsi="Times New Roman" w:cs="Times New Roman"/>
          <w:b/>
          <w:sz w:val="28"/>
          <w:szCs w:val="24"/>
        </w:rPr>
        <w:t>Образовательный блок «От буквы к слову»</w:t>
      </w:r>
    </w:p>
    <w:p w:rsidR="003A37F2" w:rsidRPr="00F81CF9" w:rsidRDefault="003A37F2" w:rsidP="003A37F2">
      <w:pPr>
        <w:tabs>
          <w:tab w:val="left" w:pos="30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626"/>
        <w:gridCol w:w="860"/>
        <w:gridCol w:w="3042"/>
        <w:gridCol w:w="2126"/>
        <w:gridCol w:w="1985"/>
        <w:gridCol w:w="2487"/>
      </w:tblGrid>
      <w:tr w:rsidR="003A37F2" w:rsidRPr="00F81CF9" w:rsidTr="003A37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F2" w:rsidRPr="00F81CF9" w:rsidRDefault="003A37F2" w:rsidP="000E69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7F2" w:rsidRPr="00F81CF9" w:rsidRDefault="003A37F2" w:rsidP="000E69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37F2" w:rsidRPr="00F81CF9" w:rsidRDefault="003A37F2" w:rsidP="000E69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A37F2" w:rsidRPr="00F81CF9" w:rsidTr="003A37F2">
        <w:trPr>
          <w:trHeight w:val="76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«Нас окружают звуки»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</w:tr>
      <w:tr w:rsidR="003A37F2" w:rsidRPr="00F81CF9" w:rsidTr="003A37F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звуков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Звук (а), 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Это что за дом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такой-до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краёв налит водой?</w:t>
            </w:r>
          </w:p>
          <w:p w:rsidR="003A37F2" w:rsidRPr="00F81CF9" w:rsidRDefault="003A37F2" w:rsidP="000E69BE">
            <w:pPr>
              <w:tabs>
                <w:tab w:val="left" w:pos="3000"/>
              </w:tabs>
              <w:ind w:right="-439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</w:tr>
      <w:tr w:rsidR="003A37F2" w:rsidRPr="00F81CF9" w:rsidTr="003A37F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Звук (у), 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Уж учил читать ужонка, уговаривал ребёнка: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 скорей урок, будешь </w:t>
            </w:r>
            <w:proofErr w:type="spell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грамотным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ынок</w:t>
            </w:r>
            <w:proofErr w:type="spell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7F2" w:rsidRPr="00F81CF9" w:rsidTr="003A37F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совместно с родителями «Нам вместе интересней»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17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Звук (о), 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Белая </w:t>
            </w:r>
          </w:p>
          <w:p w:rsidR="003A37F2" w:rsidRPr="00F81CF9" w:rsidRDefault="003A37F2" w:rsidP="000E69BE">
            <w:pPr>
              <w:tabs>
                <w:tab w:val="left" w:pos="213"/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вата поплыла куда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A37F2" w:rsidRPr="00F81CF9" w:rsidRDefault="003A37F2" w:rsidP="000E69BE">
            <w:pPr>
              <w:tabs>
                <w:tab w:val="left" w:pos="603"/>
                <w:tab w:val="left" w:pos="847"/>
                <w:tab w:val="left" w:pos="3000"/>
              </w:tabs>
              <w:ind w:left="-287" w:firstLine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(Облако)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</w:tr>
      <w:tr w:rsidR="003A37F2" w:rsidRPr="00F81CF9" w:rsidTr="003A37F2">
        <w:trPr>
          <w:trHeight w:val="254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Звук (м), 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буква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Скороговорка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Мама мыла Милу мылом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Мила мыло не любила.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Кругом вода. А пить нельзя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      (Море)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Чтение  закрытых слогов с буквой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Чтение  открытых слогов с буквой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Звук (с)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Не говорит,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Не поёт.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А кто к хозяину идёт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Она знать даёт.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(Собака)</w:t>
            </w: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Чтение  открытых и закрытых слогов с </w:t>
            </w:r>
            <w:r w:rsidRPr="00F81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буквой</w:t>
            </w:r>
            <w:r w:rsidRPr="00F81CF9">
              <w:rPr>
                <w:rFonts w:ascii="Times New Roman" w:eastAsiaTheme="minorEastAsia" w:hAnsi="Times New Roman" w:cs="Times New Roman"/>
                <w:sz w:val="24"/>
                <w:szCs w:val="24"/>
              </w:rPr>
              <w:t>С.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совместно с родителями «Нам вместе интересней»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Звук (х)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буква 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 обед не обед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Если в доме хлеба нет</w:t>
            </w: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Звук (р)</w:t>
            </w:r>
          </w:p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Три сороки тараторки </w:t>
            </w:r>
            <w:proofErr w:type="spell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тароторили</w:t>
            </w:r>
            <w:proofErr w:type="spell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на горке.</w:t>
            </w:r>
          </w:p>
        </w:tc>
      </w:tr>
      <w:tr w:rsidR="003A37F2" w:rsidRPr="00F81CF9" w:rsidTr="003A37F2">
        <w:trPr>
          <w:trHeight w:val="105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Чтение  открытых и закрытых слогов с букв</w:t>
            </w:r>
            <w:r w:rsidRPr="00F81CF9">
              <w:rPr>
                <w:rFonts w:ascii="Times New Roman" w:eastAsiaTheme="minorEastAsia" w:hAnsi="Times New Roman" w:cs="Times New Roman"/>
                <w:sz w:val="24"/>
                <w:szCs w:val="24"/>
              </w:rPr>
              <w:t>ами Х,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Звук (ш)</w:t>
            </w:r>
          </w:p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Шла Саша по шоссе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 сосала сушку.</w:t>
            </w: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Звук (ы)</w:t>
            </w:r>
          </w:p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Вы малину мыли ли?</w:t>
            </w:r>
          </w:p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Мыли, да не мылили.</w:t>
            </w: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Чтение слов из трёх букв.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Звук (л)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буква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совместно с родителями «Нам вместе интересней»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Чтение слов из двух слогов.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3A37F2">
        <w:trPr>
          <w:trHeight w:val="9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Звук (н)</w:t>
            </w:r>
          </w:p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буква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Двух братцев</w:t>
            </w:r>
          </w:p>
          <w:p w:rsidR="003A37F2" w:rsidRPr="00F81CF9" w:rsidRDefault="003A37F2" w:rsidP="000E69B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вернее на свете</w:t>
            </w:r>
          </w:p>
          <w:p w:rsidR="003A37F2" w:rsidRPr="00F81CF9" w:rsidRDefault="003A37F2" w:rsidP="000E69BE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        (ноги)</w:t>
            </w:r>
          </w:p>
        </w:tc>
      </w:tr>
      <w:tr w:rsidR="003A37F2" w:rsidRPr="00F81CF9" w:rsidTr="003A37F2">
        <w:trPr>
          <w:trHeight w:val="2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Слова из трёх букв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0E69BE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0E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F2" w:rsidRPr="00F81CF9" w:rsidRDefault="003A37F2" w:rsidP="003A3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9996" w:type="dxa"/>
        <w:tblLayout w:type="fixed"/>
        <w:tblLook w:val="04A0" w:firstRow="1" w:lastRow="0" w:firstColumn="1" w:lastColumn="0" w:noHBand="0" w:noVBand="1"/>
      </w:tblPr>
      <w:tblGrid>
        <w:gridCol w:w="1176"/>
        <w:gridCol w:w="1484"/>
        <w:gridCol w:w="1626"/>
        <w:gridCol w:w="860"/>
        <w:gridCol w:w="3042"/>
        <w:gridCol w:w="2126"/>
        <w:gridCol w:w="1985"/>
        <w:gridCol w:w="2487"/>
        <w:gridCol w:w="3042"/>
        <w:gridCol w:w="3042"/>
        <w:gridCol w:w="3042"/>
        <w:gridCol w:w="3042"/>
        <w:gridCol w:w="3042"/>
      </w:tblGrid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Звук (к)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уква «К».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Чтение слов с буквой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«К»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т), буква «Т»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От топота копыт 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пыль по полю</w:t>
            </w: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совместно с родителями «Нам вместе интересней»</w:t>
            </w:r>
          </w:p>
          <w:p w:rsidR="003A37F2" w:rsidRPr="00F81CF9" w:rsidRDefault="003A37F2" w:rsidP="003A3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з),буква «З»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Черная собачка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весь дом </w:t>
            </w:r>
            <w:proofErr w:type="spell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сторо</w:t>
            </w:r>
            <w:proofErr w:type="spell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жит.</w:t>
            </w: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       (замок)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п),буква «П»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б), буква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Стоит Алёна-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платок зелёный,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Тонкий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стан-белый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сарафан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      ( берёза)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«Е»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Шёл Егор через двор.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Нёс Егор с собой топор. Шёл Егор чинить забор.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Чтение слов из одного и двух слогов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г), буква «Г»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Без рук, без </w:t>
            </w:r>
            <w:proofErr w:type="spell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топорёнка</w:t>
            </w:r>
            <w:proofErr w:type="spellEnd"/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Построена избёнка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   (Гнездо)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д), буква «Д»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Доброе дело и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воде не тонет. </w:t>
            </w: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Много рук-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нога одна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      ( дерево)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Что за кузнец в лесу куёт?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      ( дятел)</w:t>
            </w: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в), буква «В»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Проворонила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ворона воронёнка.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совместно с родителями «Нам вместе интересней»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и), буква «И»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Конь стальной,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Хвост льняной.</w:t>
            </w:r>
          </w:p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(иголка с ниткой)</w:t>
            </w:r>
          </w:p>
        </w:tc>
      </w:tr>
      <w:tr w:rsidR="003A37F2" w:rsidRPr="00F81CF9" w:rsidTr="00C84F38">
        <w:trPr>
          <w:gridAfter w:val="5"/>
          <w:wAfter w:w="15210" w:type="dxa"/>
          <w:trHeight w:val="414"/>
        </w:trPr>
        <w:tc>
          <w:tcPr>
            <w:tcW w:w="11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ж), буква «Ж»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Чёрен, да не ворон,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Рогат, да не бык,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Шесть ног без копыт.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(Жук)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щ), буква «Щ»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У свинки- щетинки,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У щучки – чешуйки.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й), буква «Й»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Зелёный, злой и 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колкий.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 все стороны иголки.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(Репей)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ц), буква «Ц»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Цыган на цыпочках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подошёл к цыплёнку.</w:t>
            </w:r>
          </w:p>
        </w:tc>
      </w:tr>
      <w:tr w:rsidR="003A37F2" w:rsidRPr="00F81CF9" w:rsidTr="00C84F38">
        <w:trPr>
          <w:gridAfter w:val="5"/>
          <w:wAfter w:w="15210" w:type="dxa"/>
          <w:trHeight w:val="1142"/>
        </w:trPr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ч), буква «Ч»</w:t>
            </w:r>
          </w:p>
          <w:p w:rsidR="003A37F2" w:rsidRPr="00F81CF9" w:rsidRDefault="003A37F2" w:rsidP="003A3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Овечка, овечка,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Дай шерсти колечко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Я тогда за ночку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Шарф свяжу сыночку.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совместно с родителями «Нам вместе интересней»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ф), буква «Ф»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«Я»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Всегда во рту, а не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проглотишь.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(Язык)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«Ю»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У Юли – юла.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У Юры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ила.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Любочки</w:t>
            </w:r>
            <w:proofErr w:type="spellEnd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-юбочка.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«Ё»</w:t>
            </w:r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Наблюдение</w:t>
            </w:r>
          </w:p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У ежа и ёлки иголки колки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мягкий знак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679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твёрдый знак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Егорка съехал </w:t>
            </w:r>
            <w:proofErr w:type="gramStart"/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горки.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Слог, ударение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F2" w:rsidRPr="00F81CF9" w:rsidTr="00C84F38">
        <w:trPr>
          <w:gridAfter w:val="5"/>
          <w:wAfter w:w="15210" w:type="dxa"/>
          <w:trHeight w:val="527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Что такое ударение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</w:tr>
      <w:tr w:rsidR="003A37F2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Ударение в словах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F2" w:rsidRPr="00F81CF9" w:rsidRDefault="003A37F2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81CF9" w:rsidRDefault="003A37F2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38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совместно с родителями «Нам вместе интересней»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38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Игры со словом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  <w:r w:rsidRPr="00F81CF9">
              <w:rPr>
                <w:sz w:val="24"/>
                <w:szCs w:val="24"/>
                <w:lang w:eastAsia="en-US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38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Игры со словом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38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Чтение  предложений</w:t>
            </w:r>
          </w:p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</w:tr>
      <w:tr w:rsidR="00C84F38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пословиц </w:t>
            </w:r>
          </w:p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38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Игры со словом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38" w:rsidRPr="00F81CF9" w:rsidTr="00C84F38">
        <w:trPr>
          <w:gridAfter w:val="5"/>
          <w:wAfter w:w="15210" w:type="dxa"/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Чтение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38" w:rsidRPr="00F81CF9" w:rsidTr="00C84F38">
        <w:trPr>
          <w:trHeight w:val="263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совместно с родителями «Нам вместе интересней»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F9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38" w:rsidRPr="00F81CF9" w:rsidRDefault="00C84F38" w:rsidP="003A37F2">
            <w:pPr>
              <w:pStyle w:val="af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  <w:vAlign w:val="center"/>
          </w:tcPr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38" w:rsidRPr="00F81CF9" w:rsidRDefault="00C84F38" w:rsidP="003A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84F38" w:rsidRPr="00F81CF9" w:rsidRDefault="00C84F38" w:rsidP="003A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84F38" w:rsidRPr="00F81CF9" w:rsidRDefault="00C84F38" w:rsidP="003A37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84F38" w:rsidRDefault="00C84F38" w:rsidP="00C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F38" w:rsidSect="00F439C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1C" w:rsidRDefault="00F2771C" w:rsidP="00702DF8">
      <w:pPr>
        <w:spacing w:after="0" w:line="240" w:lineRule="auto"/>
      </w:pPr>
      <w:r>
        <w:separator/>
      </w:r>
    </w:p>
  </w:endnote>
  <w:endnote w:type="continuationSeparator" w:id="0">
    <w:p w:rsidR="00F2771C" w:rsidRDefault="00F2771C" w:rsidP="0070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2930"/>
      <w:docPartObj>
        <w:docPartGallery w:val="Page Numbers (Bottom of Page)"/>
        <w:docPartUnique/>
      </w:docPartObj>
    </w:sdtPr>
    <w:sdtContent>
      <w:p w:rsidR="00F2771C" w:rsidRDefault="00F2771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71C" w:rsidRDefault="00F2771C" w:rsidP="00C339DE">
    <w:pPr>
      <w:pStyle w:val="aa"/>
      <w:jc w:val="center"/>
    </w:pPr>
  </w:p>
  <w:p w:rsidR="00F2771C" w:rsidRDefault="00F277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C" w:rsidRDefault="00F2771C">
    <w:pPr>
      <w:pStyle w:val="aa"/>
      <w:jc w:val="center"/>
    </w:pPr>
  </w:p>
  <w:p w:rsidR="00F2771C" w:rsidRDefault="00F277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1C" w:rsidRDefault="00F2771C" w:rsidP="00702DF8">
      <w:pPr>
        <w:spacing w:after="0" w:line="240" w:lineRule="auto"/>
      </w:pPr>
      <w:r>
        <w:separator/>
      </w:r>
    </w:p>
  </w:footnote>
  <w:footnote w:type="continuationSeparator" w:id="0">
    <w:p w:rsidR="00F2771C" w:rsidRDefault="00F2771C" w:rsidP="0070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E11"/>
    <w:multiLevelType w:val="hybridMultilevel"/>
    <w:tmpl w:val="3158522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F240E"/>
    <w:multiLevelType w:val="hybridMultilevel"/>
    <w:tmpl w:val="5FDC113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734CA"/>
    <w:multiLevelType w:val="hybridMultilevel"/>
    <w:tmpl w:val="03F0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041E"/>
    <w:multiLevelType w:val="hybridMultilevel"/>
    <w:tmpl w:val="54FCA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C3CAE"/>
    <w:multiLevelType w:val="hybridMultilevel"/>
    <w:tmpl w:val="2BCC7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6840FC"/>
    <w:multiLevelType w:val="hybridMultilevel"/>
    <w:tmpl w:val="2C725B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B79FF"/>
    <w:multiLevelType w:val="hybridMultilevel"/>
    <w:tmpl w:val="1A9AD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E0644"/>
    <w:multiLevelType w:val="hybridMultilevel"/>
    <w:tmpl w:val="D8362B04"/>
    <w:lvl w:ilvl="0" w:tplc="986CD06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1C2C1C"/>
    <w:multiLevelType w:val="hybridMultilevel"/>
    <w:tmpl w:val="E84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876BC"/>
    <w:multiLevelType w:val="hybridMultilevel"/>
    <w:tmpl w:val="4BEAC102"/>
    <w:lvl w:ilvl="0" w:tplc="76A069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F2D15"/>
    <w:multiLevelType w:val="hybridMultilevel"/>
    <w:tmpl w:val="6B34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C7F"/>
    <w:multiLevelType w:val="hybridMultilevel"/>
    <w:tmpl w:val="85FE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3281D"/>
    <w:multiLevelType w:val="hybridMultilevel"/>
    <w:tmpl w:val="2A6A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D347B"/>
    <w:multiLevelType w:val="hybridMultilevel"/>
    <w:tmpl w:val="178E0BAC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6556BE"/>
    <w:multiLevelType w:val="hybridMultilevel"/>
    <w:tmpl w:val="0CC41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F606B9"/>
    <w:multiLevelType w:val="hybridMultilevel"/>
    <w:tmpl w:val="26B8C49C"/>
    <w:lvl w:ilvl="0" w:tplc="914EDD74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>
    <w:nsid w:val="431B304C"/>
    <w:multiLevelType w:val="hybridMultilevel"/>
    <w:tmpl w:val="FD544C7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CC3A8C"/>
    <w:multiLevelType w:val="multilevel"/>
    <w:tmpl w:val="D24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03D98"/>
    <w:multiLevelType w:val="hybridMultilevel"/>
    <w:tmpl w:val="6E5C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E3078"/>
    <w:multiLevelType w:val="hybridMultilevel"/>
    <w:tmpl w:val="5CBC0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656338"/>
    <w:multiLevelType w:val="hybridMultilevel"/>
    <w:tmpl w:val="44D2B5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0923C1"/>
    <w:multiLevelType w:val="hybridMultilevel"/>
    <w:tmpl w:val="CED8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C132B"/>
    <w:multiLevelType w:val="hybridMultilevel"/>
    <w:tmpl w:val="1584ED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166151"/>
    <w:multiLevelType w:val="hybridMultilevel"/>
    <w:tmpl w:val="53823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341C1"/>
    <w:multiLevelType w:val="hybridMultilevel"/>
    <w:tmpl w:val="76F4D586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71357B"/>
    <w:multiLevelType w:val="hybridMultilevel"/>
    <w:tmpl w:val="2140DA30"/>
    <w:lvl w:ilvl="0" w:tplc="EB1051F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7">
    <w:nsid w:val="516E392E"/>
    <w:multiLevelType w:val="hybridMultilevel"/>
    <w:tmpl w:val="B45E2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877DF7"/>
    <w:multiLevelType w:val="multilevel"/>
    <w:tmpl w:val="90A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506AF"/>
    <w:multiLevelType w:val="hybridMultilevel"/>
    <w:tmpl w:val="8C28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557C5"/>
    <w:multiLevelType w:val="hybridMultilevel"/>
    <w:tmpl w:val="DE727F72"/>
    <w:lvl w:ilvl="0" w:tplc="739CB2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6CA20EF"/>
    <w:multiLevelType w:val="hybridMultilevel"/>
    <w:tmpl w:val="38462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215D4E"/>
    <w:multiLevelType w:val="hybridMultilevel"/>
    <w:tmpl w:val="79DC8F8A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3181A"/>
    <w:multiLevelType w:val="hybridMultilevel"/>
    <w:tmpl w:val="AA8A03BA"/>
    <w:lvl w:ilvl="0" w:tplc="739CB2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AA04028"/>
    <w:multiLevelType w:val="hybridMultilevel"/>
    <w:tmpl w:val="4D8C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44DE5"/>
    <w:multiLevelType w:val="hybridMultilevel"/>
    <w:tmpl w:val="AAF4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9571C"/>
    <w:multiLevelType w:val="hybridMultilevel"/>
    <w:tmpl w:val="0B7631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17799"/>
    <w:multiLevelType w:val="hybridMultilevel"/>
    <w:tmpl w:val="E93641AC"/>
    <w:lvl w:ilvl="0" w:tplc="E8E2C9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8E0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C81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40E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53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255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2E2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643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858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537B88"/>
    <w:multiLevelType w:val="hybridMultilevel"/>
    <w:tmpl w:val="DF602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160D0F"/>
    <w:multiLevelType w:val="multilevel"/>
    <w:tmpl w:val="6C22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21E49F7"/>
    <w:multiLevelType w:val="hybridMultilevel"/>
    <w:tmpl w:val="B2DA09F2"/>
    <w:lvl w:ilvl="0" w:tplc="0806497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>
    <w:nsid w:val="731F358C"/>
    <w:multiLevelType w:val="hybridMultilevel"/>
    <w:tmpl w:val="EFBE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90411"/>
    <w:multiLevelType w:val="hybridMultilevel"/>
    <w:tmpl w:val="77A2174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3">
    <w:nsid w:val="7C006D09"/>
    <w:multiLevelType w:val="hybridMultilevel"/>
    <w:tmpl w:val="2DE0760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2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1"/>
  </w:num>
  <w:num w:numId="10">
    <w:abstractNumId w:val="27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  <w:num w:numId="15">
    <w:abstractNumId w:val="14"/>
  </w:num>
  <w:num w:numId="16">
    <w:abstractNumId w:val="17"/>
  </w:num>
  <w:num w:numId="17">
    <w:abstractNumId w:val="28"/>
  </w:num>
  <w:num w:numId="18">
    <w:abstractNumId w:val="0"/>
  </w:num>
  <w:num w:numId="19">
    <w:abstractNumId w:val="32"/>
  </w:num>
  <w:num w:numId="20">
    <w:abstractNumId w:val="25"/>
  </w:num>
  <w:num w:numId="21">
    <w:abstractNumId w:val="33"/>
  </w:num>
  <w:num w:numId="22">
    <w:abstractNumId w:val="30"/>
  </w:num>
  <w:num w:numId="23">
    <w:abstractNumId w:val="9"/>
  </w:num>
  <w:num w:numId="24">
    <w:abstractNumId w:val="38"/>
  </w:num>
  <w:num w:numId="25">
    <w:abstractNumId w:val="34"/>
  </w:num>
  <w:num w:numId="26">
    <w:abstractNumId w:val="8"/>
  </w:num>
  <w:num w:numId="27">
    <w:abstractNumId w:val="2"/>
  </w:num>
  <w:num w:numId="28">
    <w:abstractNumId w:val="41"/>
  </w:num>
  <w:num w:numId="29">
    <w:abstractNumId w:val="18"/>
  </w:num>
  <w:num w:numId="30">
    <w:abstractNumId w:val="29"/>
  </w:num>
  <w:num w:numId="31">
    <w:abstractNumId w:val="4"/>
  </w:num>
  <w:num w:numId="32">
    <w:abstractNumId w:val="10"/>
  </w:num>
  <w:num w:numId="33">
    <w:abstractNumId w:val="5"/>
  </w:num>
  <w:num w:numId="34">
    <w:abstractNumId w:val="39"/>
  </w:num>
  <w:num w:numId="35">
    <w:abstractNumId w:val="36"/>
  </w:num>
  <w:num w:numId="36">
    <w:abstractNumId w:val="35"/>
  </w:num>
  <w:num w:numId="37">
    <w:abstractNumId w:val="42"/>
  </w:num>
  <w:num w:numId="38">
    <w:abstractNumId w:val="40"/>
  </w:num>
  <w:num w:numId="39">
    <w:abstractNumId w:val="26"/>
  </w:num>
  <w:num w:numId="40">
    <w:abstractNumId w:val="15"/>
  </w:num>
  <w:num w:numId="41">
    <w:abstractNumId w:val="13"/>
  </w:num>
  <w:num w:numId="42">
    <w:abstractNumId w:val="19"/>
  </w:num>
  <w:num w:numId="43">
    <w:abstractNumId w:val="37"/>
  </w:num>
  <w:num w:numId="44">
    <w:abstractNumId w:val="21"/>
  </w:num>
  <w:num w:numId="45">
    <w:abstractNumId w:val="24"/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8B"/>
    <w:rsid w:val="000010E1"/>
    <w:rsid w:val="00025EE3"/>
    <w:rsid w:val="00027CA5"/>
    <w:rsid w:val="00031783"/>
    <w:rsid w:val="00034090"/>
    <w:rsid w:val="0005411A"/>
    <w:rsid w:val="00056847"/>
    <w:rsid w:val="00075D96"/>
    <w:rsid w:val="00081BAB"/>
    <w:rsid w:val="000878C5"/>
    <w:rsid w:val="000C2EB7"/>
    <w:rsid w:val="000E1609"/>
    <w:rsid w:val="000E69BE"/>
    <w:rsid w:val="00102222"/>
    <w:rsid w:val="0010391D"/>
    <w:rsid w:val="00120BE9"/>
    <w:rsid w:val="00122572"/>
    <w:rsid w:val="0012416E"/>
    <w:rsid w:val="001439AF"/>
    <w:rsid w:val="00144290"/>
    <w:rsid w:val="00156817"/>
    <w:rsid w:val="00171C94"/>
    <w:rsid w:val="00176F00"/>
    <w:rsid w:val="001845E3"/>
    <w:rsid w:val="001930C3"/>
    <w:rsid w:val="001A0464"/>
    <w:rsid w:val="001B1818"/>
    <w:rsid w:val="001B7D19"/>
    <w:rsid w:val="001D07E3"/>
    <w:rsid w:val="001F19F2"/>
    <w:rsid w:val="00217FD8"/>
    <w:rsid w:val="00220239"/>
    <w:rsid w:val="002212E7"/>
    <w:rsid w:val="002278AB"/>
    <w:rsid w:val="00234BEE"/>
    <w:rsid w:val="00241534"/>
    <w:rsid w:val="0024476B"/>
    <w:rsid w:val="00286C23"/>
    <w:rsid w:val="002B43A4"/>
    <w:rsid w:val="002C7F93"/>
    <w:rsid w:val="002D0ED3"/>
    <w:rsid w:val="002F302D"/>
    <w:rsid w:val="003061AB"/>
    <w:rsid w:val="0031634C"/>
    <w:rsid w:val="00316ED2"/>
    <w:rsid w:val="0033218E"/>
    <w:rsid w:val="003453AA"/>
    <w:rsid w:val="00366784"/>
    <w:rsid w:val="003A170E"/>
    <w:rsid w:val="003A37F2"/>
    <w:rsid w:val="003A69DE"/>
    <w:rsid w:val="003B3779"/>
    <w:rsid w:val="003C1299"/>
    <w:rsid w:val="003C2266"/>
    <w:rsid w:val="003D24BC"/>
    <w:rsid w:val="003D3C36"/>
    <w:rsid w:val="003D5C13"/>
    <w:rsid w:val="003D5F84"/>
    <w:rsid w:val="003D6465"/>
    <w:rsid w:val="003D6DAA"/>
    <w:rsid w:val="003E39F9"/>
    <w:rsid w:val="003E544C"/>
    <w:rsid w:val="003E62D7"/>
    <w:rsid w:val="0040381D"/>
    <w:rsid w:val="00422CD5"/>
    <w:rsid w:val="00426F41"/>
    <w:rsid w:val="00435D4F"/>
    <w:rsid w:val="004456FF"/>
    <w:rsid w:val="00455A7D"/>
    <w:rsid w:val="0047078A"/>
    <w:rsid w:val="004933A5"/>
    <w:rsid w:val="00493834"/>
    <w:rsid w:val="00497AFB"/>
    <w:rsid w:val="004B0BE1"/>
    <w:rsid w:val="004B2CF7"/>
    <w:rsid w:val="004B3152"/>
    <w:rsid w:val="004C1B4B"/>
    <w:rsid w:val="004C37AB"/>
    <w:rsid w:val="004D083C"/>
    <w:rsid w:val="004D46A3"/>
    <w:rsid w:val="004D7AA6"/>
    <w:rsid w:val="004E3094"/>
    <w:rsid w:val="004F575F"/>
    <w:rsid w:val="004F794A"/>
    <w:rsid w:val="00501527"/>
    <w:rsid w:val="0050187F"/>
    <w:rsid w:val="00510D77"/>
    <w:rsid w:val="00513DA3"/>
    <w:rsid w:val="0052021D"/>
    <w:rsid w:val="00524843"/>
    <w:rsid w:val="00535E62"/>
    <w:rsid w:val="0054394C"/>
    <w:rsid w:val="005604C6"/>
    <w:rsid w:val="005660A7"/>
    <w:rsid w:val="005750B9"/>
    <w:rsid w:val="00587010"/>
    <w:rsid w:val="005A126F"/>
    <w:rsid w:val="005B4E60"/>
    <w:rsid w:val="005C1D6F"/>
    <w:rsid w:val="005D3870"/>
    <w:rsid w:val="006012CB"/>
    <w:rsid w:val="00606600"/>
    <w:rsid w:val="00615E9B"/>
    <w:rsid w:val="006225F1"/>
    <w:rsid w:val="0062798B"/>
    <w:rsid w:val="00630AB0"/>
    <w:rsid w:val="00633130"/>
    <w:rsid w:val="00634E89"/>
    <w:rsid w:val="006422F2"/>
    <w:rsid w:val="006502D6"/>
    <w:rsid w:val="00656D31"/>
    <w:rsid w:val="00660EDC"/>
    <w:rsid w:val="00661790"/>
    <w:rsid w:val="00667DE6"/>
    <w:rsid w:val="006766FF"/>
    <w:rsid w:val="006A54AA"/>
    <w:rsid w:val="006B44D2"/>
    <w:rsid w:val="006B668D"/>
    <w:rsid w:val="006D01EF"/>
    <w:rsid w:val="006D14FC"/>
    <w:rsid w:val="006F4132"/>
    <w:rsid w:val="006F6F96"/>
    <w:rsid w:val="00702DF8"/>
    <w:rsid w:val="007141C0"/>
    <w:rsid w:val="00715577"/>
    <w:rsid w:val="00721E38"/>
    <w:rsid w:val="0072332B"/>
    <w:rsid w:val="00740D1B"/>
    <w:rsid w:val="00747E74"/>
    <w:rsid w:val="00750ADB"/>
    <w:rsid w:val="00771C65"/>
    <w:rsid w:val="00775714"/>
    <w:rsid w:val="0077748B"/>
    <w:rsid w:val="007952AD"/>
    <w:rsid w:val="007A3692"/>
    <w:rsid w:val="007B35C9"/>
    <w:rsid w:val="007B4DA5"/>
    <w:rsid w:val="007B6C74"/>
    <w:rsid w:val="007B6CEA"/>
    <w:rsid w:val="007C273E"/>
    <w:rsid w:val="007D0844"/>
    <w:rsid w:val="007F6AF4"/>
    <w:rsid w:val="008121C6"/>
    <w:rsid w:val="00812A22"/>
    <w:rsid w:val="00850B8C"/>
    <w:rsid w:val="00851E35"/>
    <w:rsid w:val="00871EFA"/>
    <w:rsid w:val="008761DC"/>
    <w:rsid w:val="00883217"/>
    <w:rsid w:val="00893772"/>
    <w:rsid w:val="008A50F8"/>
    <w:rsid w:val="008A521A"/>
    <w:rsid w:val="008B24CB"/>
    <w:rsid w:val="008B445F"/>
    <w:rsid w:val="008B718D"/>
    <w:rsid w:val="008C01F7"/>
    <w:rsid w:val="008D0EC2"/>
    <w:rsid w:val="008D14EE"/>
    <w:rsid w:val="008D3F2F"/>
    <w:rsid w:val="008E2158"/>
    <w:rsid w:val="008E2CCC"/>
    <w:rsid w:val="008E7FB7"/>
    <w:rsid w:val="008F09D2"/>
    <w:rsid w:val="00925192"/>
    <w:rsid w:val="00933EDB"/>
    <w:rsid w:val="0094787F"/>
    <w:rsid w:val="00952022"/>
    <w:rsid w:val="0095389A"/>
    <w:rsid w:val="009603C0"/>
    <w:rsid w:val="00961830"/>
    <w:rsid w:val="009647D6"/>
    <w:rsid w:val="0097325C"/>
    <w:rsid w:val="00973D4A"/>
    <w:rsid w:val="00974064"/>
    <w:rsid w:val="00982364"/>
    <w:rsid w:val="009903B8"/>
    <w:rsid w:val="00990FF3"/>
    <w:rsid w:val="0099311A"/>
    <w:rsid w:val="009A56A8"/>
    <w:rsid w:val="009E1EB5"/>
    <w:rsid w:val="00A06245"/>
    <w:rsid w:val="00A11937"/>
    <w:rsid w:val="00A170D8"/>
    <w:rsid w:val="00A17DB5"/>
    <w:rsid w:val="00A32220"/>
    <w:rsid w:val="00A35D0A"/>
    <w:rsid w:val="00A53E9B"/>
    <w:rsid w:val="00A546D5"/>
    <w:rsid w:val="00A86B08"/>
    <w:rsid w:val="00A876C0"/>
    <w:rsid w:val="00A965FE"/>
    <w:rsid w:val="00A9708F"/>
    <w:rsid w:val="00AA711D"/>
    <w:rsid w:val="00AB37F9"/>
    <w:rsid w:val="00AD7A3A"/>
    <w:rsid w:val="00AE09B7"/>
    <w:rsid w:val="00AE32E9"/>
    <w:rsid w:val="00AF57E3"/>
    <w:rsid w:val="00B164A7"/>
    <w:rsid w:val="00B17F17"/>
    <w:rsid w:val="00B250CB"/>
    <w:rsid w:val="00B266B1"/>
    <w:rsid w:val="00B43902"/>
    <w:rsid w:val="00B4734F"/>
    <w:rsid w:val="00B65577"/>
    <w:rsid w:val="00B668ED"/>
    <w:rsid w:val="00B715F7"/>
    <w:rsid w:val="00B74CE6"/>
    <w:rsid w:val="00B766F4"/>
    <w:rsid w:val="00B85AF9"/>
    <w:rsid w:val="00BA4D42"/>
    <w:rsid w:val="00BB3266"/>
    <w:rsid w:val="00BB48D3"/>
    <w:rsid w:val="00BB71FE"/>
    <w:rsid w:val="00BE26D5"/>
    <w:rsid w:val="00BE2D56"/>
    <w:rsid w:val="00BE7DA1"/>
    <w:rsid w:val="00BF1FDC"/>
    <w:rsid w:val="00BF284A"/>
    <w:rsid w:val="00BF6F00"/>
    <w:rsid w:val="00C07CA2"/>
    <w:rsid w:val="00C20577"/>
    <w:rsid w:val="00C27732"/>
    <w:rsid w:val="00C339DE"/>
    <w:rsid w:val="00C5092E"/>
    <w:rsid w:val="00C50BEC"/>
    <w:rsid w:val="00C514D0"/>
    <w:rsid w:val="00C84F38"/>
    <w:rsid w:val="00C91590"/>
    <w:rsid w:val="00CA34C5"/>
    <w:rsid w:val="00CA490B"/>
    <w:rsid w:val="00CA5394"/>
    <w:rsid w:val="00CA5FBE"/>
    <w:rsid w:val="00CA791F"/>
    <w:rsid w:val="00CC612E"/>
    <w:rsid w:val="00CD6301"/>
    <w:rsid w:val="00CE7F17"/>
    <w:rsid w:val="00D06EF6"/>
    <w:rsid w:val="00D14265"/>
    <w:rsid w:val="00D41408"/>
    <w:rsid w:val="00D574E1"/>
    <w:rsid w:val="00D6217B"/>
    <w:rsid w:val="00D70159"/>
    <w:rsid w:val="00D743B4"/>
    <w:rsid w:val="00D91057"/>
    <w:rsid w:val="00D92A59"/>
    <w:rsid w:val="00DA09CC"/>
    <w:rsid w:val="00DA2D41"/>
    <w:rsid w:val="00DA4B0C"/>
    <w:rsid w:val="00DA595F"/>
    <w:rsid w:val="00DC7A31"/>
    <w:rsid w:val="00DF3394"/>
    <w:rsid w:val="00E142E2"/>
    <w:rsid w:val="00E144F2"/>
    <w:rsid w:val="00E16ED0"/>
    <w:rsid w:val="00E17C7B"/>
    <w:rsid w:val="00E319B0"/>
    <w:rsid w:val="00E50B70"/>
    <w:rsid w:val="00E5164D"/>
    <w:rsid w:val="00E57123"/>
    <w:rsid w:val="00E9245A"/>
    <w:rsid w:val="00E92710"/>
    <w:rsid w:val="00E944EA"/>
    <w:rsid w:val="00E949F2"/>
    <w:rsid w:val="00EA738E"/>
    <w:rsid w:val="00EC1DED"/>
    <w:rsid w:val="00ED7334"/>
    <w:rsid w:val="00ED796B"/>
    <w:rsid w:val="00EF5726"/>
    <w:rsid w:val="00EF5CD5"/>
    <w:rsid w:val="00F018B4"/>
    <w:rsid w:val="00F022B1"/>
    <w:rsid w:val="00F07B02"/>
    <w:rsid w:val="00F14FF3"/>
    <w:rsid w:val="00F2771C"/>
    <w:rsid w:val="00F439CD"/>
    <w:rsid w:val="00F66C22"/>
    <w:rsid w:val="00F8220C"/>
    <w:rsid w:val="00F905EC"/>
    <w:rsid w:val="00F93278"/>
    <w:rsid w:val="00FA7EF5"/>
    <w:rsid w:val="00FC105F"/>
    <w:rsid w:val="00FC1A98"/>
    <w:rsid w:val="00FD4A3E"/>
    <w:rsid w:val="00FE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2E"/>
  </w:style>
  <w:style w:type="paragraph" w:styleId="1">
    <w:name w:val="heading 1"/>
    <w:basedOn w:val="a"/>
    <w:next w:val="a"/>
    <w:link w:val="10"/>
    <w:uiPriority w:val="1"/>
    <w:qFormat/>
    <w:rsid w:val="00990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77748B"/>
    <w:rPr>
      <w:color w:val="666666"/>
    </w:rPr>
  </w:style>
  <w:style w:type="character" w:customStyle="1" w:styleId="submenu-table">
    <w:name w:val="submenu-table"/>
    <w:basedOn w:val="a0"/>
    <w:rsid w:val="0077748B"/>
  </w:style>
  <w:style w:type="paragraph" w:styleId="a3">
    <w:name w:val="Normal (Web)"/>
    <w:basedOn w:val="a"/>
    <w:unhideWhenUsed/>
    <w:rsid w:val="0014429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F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03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1057"/>
    <w:pPr>
      <w:ind w:left="720" w:right="851" w:firstLine="709"/>
      <w:contextualSpacing/>
      <w:jc w:val="both"/>
    </w:pPr>
  </w:style>
  <w:style w:type="paragraph" w:styleId="a7">
    <w:name w:val="header"/>
    <w:basedOn w:val="a"/>
    <w:link w:val="a8"/>
    <w:rsid w:val="00510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10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510D77"/>
    <w:rPr>
      <w:b/>
      <w:bCs/>
    </w:rPr>
  </w:style>
  <w:style w:type="paragraph" w:styleId="aa">
    <w:name w:val="footer"/>
    <w:basedOn w:val="a"/>
    <w:link w:val="ab"/>
    <w:uiPriority w:val="99"/>
    <w:unhideWhenUsed/>
    <w:rsid w:val="0070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DF8"/>
  </w:style>
  <w:style w:type="paragraph" w:styleId="ac">
    <w:name w:val="Balloon Text"/>
    <w:basedOn w:val="a"/>
    <w:link w:val="ad"/>
    <w:uiPriority w:val="99"/>
    <w:semiHidden/>
    <w:unhideWhenUsed/>
    <w:rsid w:val="00CA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5FB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B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90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D0844"/>
  </w:style>
  <w:style w:type="paragraph" w:customStyle="1" w:styleId="ae">
    <w:name w:val="Обычный таблица"/>
    <w:basedOn w:val="a"/>
    <w:qFormat/>
    <w:rsid w:val="007D0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27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5A12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A1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3061AB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qFormat/>
    <w:rsid w:val="003A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24B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3D24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ps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sps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FBD39-56D2-44F0-AA78-80886862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42</Pages>
  <Words>8941</Words>
  <Characters>50966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83</cp:revision>
  <cp:lastPrinted>2024-09-17T02:42:00Z</cp:lastPrinted>
  <dcterms:created xsi:type="dcterms:W3CDTF">2016-12-19T01:12:00Z</dcterms:created>
  <dcterms:modified xsi:type="dcterms:W3CDTF">2024-10-09T05:27:00Z</dcterms:modified>
</cp:coreProperties>
</file>