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482" w:rsidRDefault="00EF5482" w:rsidP="00EF5482">
      <w:pPr>
        <w:jc w:val="center"/>
        <w:rPr>
          <w:sz w:val="28"/>
          <w:szCs w:val="28"/>
        </w:rPr>
      </w:pPr>
      <w:r>
        <w:rPr>
          <w:sz w:val="28"/>
          <w:szCs w:val="28"/>
        </w:rPr>
        <w:t xml:space="preserve">Управление образования администрации </w:t>
      </w:r>
    </w:p>
    <w:p w:rsidR="00EF5482" w:rsidRDefault="00EF5482" w:rsidP="00EF5482">
      <w:pPr>
        <w:jc w:val="center"/>
        <w:rPr>
          <w:sz w:val="28"/>
          <w:szCs w:val="28"/>
        </w:rPr>
      </w:pPr>
      <w:r>
        <w:rPr>
          <w:sz w:val="28"/>
          <w:szCs w:val="28"/>
        </w:rPr>
        <w:t>Амурского муниципального района Хабаровского края</w:t>
      </w:r>
    </w:p>
    <w:p w:rsidR="00EF5482" w:rsidRDefault="00EF5482" w:rsidP="00EF5482">
      <w:pPr>
        <w:jc w:val="center"/>
        <w:rPr>
          <w:sz w:val="28"/>
          <w:szCs w:val="28"/>
        </w:rPr>
      </w:pPr>
    </w:p>
    <w:p w:rsidR="00EF5482" w:rsidRDefault="00EF5482" w:rsidP="00EF5482">
      <w:pPr>
        <w:jc w:val="center"/>
        <w:rPr>
          <w:sz w:val="28"/>
          <w:szCs w:val="28"/>
        </w:rPr>
      </w:pPr>
      <w:r>
        <w:rPr>
          <w:sz w:val="28"/>
          <w:szCs w:val="28"/>
        </w:rPr>
        <w:t xml:space="preserve">  Муниципальное бюджетное учреждение </w:t>
      </w:r>
    </w:p>
    <w:p w:rsidR="00EF5482" w:rsidRDefault="00EF5482" w:rsidP="00EF5482">
      <w:pPr>
        <w:jc w:val="center"/>
        <w:rPr>
          <w:sz w:val="28"/>
          <w:szCs w:val="28"/>
        </w:rPr>
      </w:pPr>
      <w:r>
        <w:rPr>
          <w:sz w:val="28"/>
          <w:szCs w:val="28"/>
        </w:rPr>
        <w:t xml:space="preserve">дополнительного образования  </w:t>
      </w:r>
    </w:p>
    <w:p w:rsidR="00EF5482" w:rsidRDefault="00EF5482" w:rsidP="00EF5482">
      <w:pPr>
        <w:jc w:val="center"/>
        <w:rPr>
          <w:sz w:val="28"/>
          <w:szCs w:val="28"/>
        </w:rPr>
      </w:pPr>
      <w:r>
        <w:rPr>
          <w:sz w:val="28"/>
          <w:szCs w:val="28"/>
        </w:rPr>
        <w:t xml:space="preserve">центр детского творчества «Темп» г. Амурска </w:t>
      </w:r>
    </w:p>
    <w:p w:rsidR="00EF5482" w:rsidRDefault="00EF5482" w:rsidP="00EF5482">
      <w:pPr>
        <w:jc w:val="center"/>
        <w:rPr>
          <w:sz w:val="28"/>
          <w:szCs w:val="28"/>
        </w:rPr>
      </w:pPr>
      <w:r>
        <w:rPr>
          <w:sz w:val="28"/>
          <w:szCs w:val="28"/>
        </w:rPr>
        <w:t>Амурского муниципального района Хабаровского края</w:t>
      </w:r>
    </w:p>
    <w:p w:rsidR="004A1910" w:rsidRDefault="004A1910" w:rsidP="00EF5482">
      <w:pPr>
        <w:jc w:val="center"/>
        <w:rPr>
          <w:sz w:val="28"/>
          <w:szCs w:val="28"/>
        </w:rPr>
      </w:pPr>
    </w:p>
    <w:p w:rsidR="00EF5482" w:rsidRDefault="000D4255" w:rsidP="00EF5482">
      <w:pPr>
        <w:rPr>
          <w:sz w:val="28"/>
          <w:szCs w:val="28"/>
        </w:rPr>
      </w:pPr>
      <w:r>
        <w:rPr>
          <w:noProof/>
        </w:rPr>
        <w:drawing>
          <wp:inline distT="0" distB="0" distL="0" distR="0" wp14:anchorId="6F30CF8B" wp14:editId="3E96F2CB">
            <wp:extent cx="5939790" cy="1563838"/>
            <wp:effectExtent l="0" t="0" r="0" b="0"/>
            <wp:docPr id="6" name="Рисунок 2"/>
            <wp:cNvGraphicFramePr/>
            <a:graphic xmlns:a="http://schemas.openxmlformats.org/drawingml/2006/main">
              <a:graphicData uri="http://schemas.openxmlformats.org/drawingml/2006/picture">
                <pic:pic xmlns:pic="http://schemas.openxmlformats.org/drawingml/2006/picture">
                  <pic:nvPicPr>
                    <pic:cNvPr id="3" name="Рисунок 2"/>
                    <pic:cNvPicPr/>
                  </pic:nvPicPr>
                  <pic:blipFill>
                    <a:blip r:embed="rId8" cstate="print"/>
                    <a:srcRect/>
                    <a:stretch>
                      <a:fillRect/>
                    </a:stretch>
                  </pic:blipFill>
                  <pic:spPr bwMode="auto">
                    <a:xfrm>
                      <a:off x="0" y="0"/>
                      <a:ext cx="5939790" cy="1563838"/>
                    </a:xfrm>
                    <a:prstGeom prst="rect">
                      <a:avLst/>
                    </a:prstGeom>
                    <a:noFill/>
                    <a:ln w="9525">
                      <a:noFill/>
                      <a:miter lim="800000"/>
                      <a:headEnd/>
                      <a:tailEnd/>
                    </a:ln>
                  </pic:spPr>
                </pic:pic>
              </a:graphicData>
            </a:graphic>
          </wp:inline>
        </w:drawing>
      </w:r>
    </w:p>
    <w:p w:rsidR="004A1910" w:rsidRDefault="004A1910" w:rsidP="00EF5482">
      <w:pPr>
        <w:rPr>
          <w:sz w:val="28"/>
          <w:szCs w:val="28"/>
        </w:rPr>
      </w:pPr>
    </w:p>
    <w:p w:rsidR="00EF5482" w:rsidRDefault="00EF5482" w:rsidP="00EF5482">
      <w:pPr>
        <w:jc w:val="center"/>
        <w:rPr>
          <w:sz w:val="36"/>
          <w:szCs w:val="40"/>
        </w:rPr>
      </w:pPr>
      <w:r>
        <w:rPr>
          <w:sz w:val="36"/>
          <w:szCs w:val="40"/>
        </w:rPr>
        <w:t>Дополнительная общеобразовательная общеразвивающая программа художественной направленности</w:t>
      </w:r>
    </w:p>
    <w:p w:rsidR="00EF5482" w:rsidRDefault="00EF5482" w:rsidP="00EF5482">
      <w:pPr>
        <w:jc w:val="center"/>
        <w:rPr>
          <w:b/>
          <w:i/>
          <w:sz w:val="56"/>
          <w:szCs w:val="72"/>
        </w:rPr>
      </w:pPr>
      <w:r>
        <w:rPr>
          <w:b/>
          <w:i/>
          <w:sz w:val="56"/>
          <w:szCs w:val="72"/>
        </w:rPr>
        <w:t xml:space="preserve"> «Кукольная мастерская»</w:t>
      </w:r>
    </w:p>
    <w:p w:rsidR="00EF5482" w:rsidRDefault="00EF5482" w:rsidP="00EF5482">
      <w:pPr>
        <w:jc w:val="center"/>
        <w:rPr>
          <w:sz w:val="28"/>
          <w:szCs w:val="28"/>
        </w:rPr>
      </w:pPr>
      <w:r>
        <w:rPr>
          <w:sz w:val="28"/>
          <w:szCs w:val="28"/>
        </w:rPr>
        <w:t>(вид деятельности – декоративно-прикладное творчество)</w:t>
      </w:r>
    </w:p>
    <w:p w:rsidR="00EF5482" w:rsidRDefault="00EF5482" w:rsidP="00EF5482">
      <w:pPr>
        <w:jc w:val="center"/>
        <w:rPr>
          <w:sz w:val="28"/>
          <w:szCs w:val="28"/>
        </w:rPr>
      </w:pPr>
    </w:p>
    <w:p w:rsidR="00EF5482" w:rsidRDefault="00EF5482" w:rsidP="00EF5482">
      <w:pPr>
        <w:jc w:val="center"/>
        <w:rPr>
          <w:sz w:val="28"/>
          <w:szCs w:val="28"/>
        </w:rPr>
      </w:pPr>
      <w:r>
        <w:rPr>
          <w:sz w:val="28"/>
          <w:szCs w:val="28"/>
        </w:rPr>
        <w:t>Уровень программы   - стартовый</w:t>
      </w:r>
    </w:p>
    <w:p w:rsidR="00EF5482" w:rsidRDefault="00EF5482" w:rsidP="00EF5482">
      <w:pPr>
        <w:jc w:val="center"/>
        <w:rPr>
          <w:sz w:val="28"/>
          <w:szCs w:val="28"/>
        </w:rPr>
      </w:pPr>
      <w:r>
        <w:rPr>
          <w:sz w:val="28"/>
          <w:szCs w:val="28"/>
        </w:rPr>
        <w:t>Возраст обучающихся – 7-14 лет</w:t>
      </w:r>
    </w:p>
    <w:p w:rsidR="00EF5482" w:rsidRDefault="00EF5482" w:rsidP="00EF5482">
      <w:pPr>
        <w:jc w:val="center"/>
        <w:rPr>
          <w:sz w:val="28"/>
          <w:szCs w:val="28"/>
        </w:rPr>
      </w:pPr>
      <w:r>
        <w:rPr>
          <w:sz w:val="28"/>
          <w:szCs w:val="28"/>
        </w:rPr>
        <w:t>Срок реализации – 1 год</w:t>
      </w:r>
    </w:p>
    <w:p w:rsidR="00EF5482" w:rsidRDefault="00EF5482" w:rsidP="00EF5482">
      <w:pPr>
        <w:jc w:val="center"/>
        <w:rPr>
          <w:sz w:val="28"/>
          <w:szCs w:val="28"/>
        </w:rPr>
      </w:pPr>
    </w:p>
    <w:p w:rsidR="00EF5482" w:rsidRDefault="00EF5482" w:rsidP="00EF5482">
      <w:pPr>
        <w:jc w:val="center"/>
        <w:rPr>
          <w:sz w:val="28"/>
          <w:szCs w:val="28"/>
        </w:rPr>
      </w:pPr>
      <w:r>
        <w:rPr>
          <w:sz w:val="28"/>
          <w:szCs w:val="28"/>
        </w:rPr>
        <w:t xml:space="preserve"> </w:t>
      </w:r>
    </w:p>
    <w:p w:rsidR="00EF5482" w:rsidRDefault="00EF5482" w:rsidP="00EF5482">
      <w:pPr>
        <w:jc w:val="both"/>
      </w:pPr>
    </w:p>
    <w:p w:rsidR="00EF5482" w:rsidRDefault="00EF5482" w:rsidP="00EF5482">
      <w:pPr>
        <w:jc w:val="both"/>
      </w:pPr>
    </w:p>
    <w:p w:rsidR="00EF5482" w:rsidRDefault="00EF5482" w:rsidP="00EF5482">
      <w:pPr>
        <w:ind w:left="4678"/>
        <w:jc w:val="right"/>
        <w:rPr>
          <w:sz w:val="28"/>
          <w:szCs w:val="28"/>
        </w:rPr>
      </w:pPr>
      <w:r>
        <w:rPr>
          <w:sz w:val="28"/>
          <w:szCs w:val="28"/>
        </w:rPr>
        <w:t>Автор-составитель:</w:t>
      </w:r>
    </w:p>
    <w:p w:rsidR="00EF5482" w:rsidRDefault="00EF5482" w:rsidP="00EF5482">
      <w:pPr>
        <w:ind w:left="4678"/>
        <w:jc w:val="right"/>
        <w:rPr>
          <w:sz w:val="28"/>
          <w:szCs w:val="28"/>
        </w:rPr>
      </w:pPr>
      <w:r>
        <w:rPr>
          <w:sz w:val="28"/>
          <w:szCs w:val="28"/>
        </w:rPr>
        <w:t>Козострига Татьяна Михайловна,</w:t>
      </w:r>
    </w:p>
    <w:p w:rsidR="00EF5482" w:rsidRDefault="00EF5482" w:rsidP="00EF5482">
      <w:pPr>
        <w:ind w:left="4678"/>
        <w:jc w:val="right"/>
        <w:rPr>
          <w:sz w:val="28"/>
          <w:szCs w:val="28"/>
        </w:rPr>
      </w:pPr>
      <w:r>
        <w:rPr>
          <w:sz w:val="28"/>
          <w:szCs w:val="28"/>
        </w:rPr>
        <w:t>педагог дополнительного образования</w:t>
      </w:r>
    </w:p>
    <w:p w:rsidR="00EF5482" w:rsidRDefault="00EF5482" w:rsidP="00EF5482">
      <w:pPr>
        <w:ind w:left="5529"/>
        <w:jc w:val="both"/>
      </w:pPr>
    </w:p>
    <w:p w:rsidR="00EF5482" w:rsidRDefault="00EF5482" w:rsidP="00EF5482">
      <w:pPr>
        <w:jc w:val="both"/>
      </w:pPr>
    </w:p>
    <w:p w:rsidR="00EF5482" w:rsidRDefault="00EF5482" w:rsidP="00EF5482">
      <w:pPr>
        <w:jc w:val="both"/>
      </w:pPr>
    </w:p>
    <w:p w:rsidR="00EF5482" w:rsidRDefault="00EF5482" w:rsidP="00EF5482">
      <w:pPr>
        <w:jc w:val="both"/>
      </w:pPr>
    </w:p>
    <w:p w:rsidR="00EF5482" w:rsidRDefault="00EF5482" w:rsidP="00EF5482">
      <w:pPr>
        <w:jc w:val="both"/>
      </w:pPr>
    </w:p>
    <w:p w:rsidR="00EF5482" w:rsidRDefault="00EF5482" w:rsidP="00EF5482">
      <w:pPr>
        <w:jc w:val="both"/>
      </w:pPr>
    </w:p>
    <w:p w:rsidR="00EF5482" w:rsidRDefault="00EF5482" w:rsidP="00EF5482">
      <w:pPr>
        <w:jc w:val="both"/>
      </w:pPr>
    </w:p>
    <w:p w:rsidR="00EF5482" w:rsidRDefault="00EF5482" w:rsidP="00EF5482">
      <w:pPr>
        <w:jc w:val="both"/>
      </w:pPr>
    </w:p>
    <w:p w:rsidR="00EF5482" w:rsidRDefault="00EF5482" w:rsidP="00EF5482">
      <w:pPr>
        <w:jc w:val="both"/>
      </w:pPr>
    </w:p>
    <w:p w:rsidR="004A1910" w:rsidRDefault="004A1910" w:rsidP="00EF5482">
      <w:pPr>
        <w:jc w:val="both"/>
      </w:pPr>
    </w:p>
    <w:p w:rsidR="004A1910" w:rsidRDefault="004A1910" w:rsidP="00EF5482">
      <w:pPr>
        <w:jc w:val="both"/>
      </w:pPr>
    </w:p>
    <w:p w:rsidR="00EF5482" w:rsidRDefault="00EF5482" w:rsidP="00EF5482">
      <w:pPr>
        <w:jc w:val="center"/>
        <w:rPr>
          <w:sz w:val="28"/>
          <w:szCs w:val="28"/>
        </w:rPr>
      </w:pPr>
      <w:r>
        <w:rPr>
          <w:sz w:val="28"/>
          <w:szCs w:val="28"/>
        </w:rPr>
        <w:t>Амурск</w:t>
      </w:r>
    </w:p>
    <w:p w:rsidR="00EF5482" w:rsidRDefault="00EF5482" w:rsidP="00EF5482">
      <w:pPr>
        <w:jc w:val="center"/>
      </w:pPr>
      <w:r>
        <w:rPr>
          <w:sz w:val="28"/>
          <w:szCs w:val="28"/>
        </w:rPr>
        <w:t>202</w:t>
      </w:r>
      <w:r w:rsidR="00FA11B4">
        <w:rPr>
          <w:sz w:val="28"/>
          <w:szCs w:val="28"/>
        </w:rPr>
        <w:t>4</w:t>
      </w:r>
    </w:p>
    <w:p w:rsidR="00EF5482" w:rsidRDefault="004A1910" w:rsidP="00EF5482">
      <w:pPr>
        <w:jc w:val="center"/>
        <w:rPr>
          <w:sz w:val="28"/>
          <w:szCs w:val="28"/>
        </w:rPr>
      </w:pPr>
      <w:r>
        <w:rPr>
          <w:b/>
          <w:sz w:val="28"/>
        </w:rPr>
        <w:lastRenderedPageBreak/>
        <w:t xml:space="preserve">Раздел 1. </w:t>
      </w:r>
      <w:r w:rsidR="00EF5482">
        <w:rPr>
          <w:b/>
          <w:sz w:val="28"/>
        </w:rPr>
        <w:t>Комплекс основных характеристик программы</w:t>
      </w:r>
    </w:p>
    <w:p w:rsidR="00EF5482" w:rsidRDefault="00EF5482" w:rsidP="00EF5482">
      <w:pPr>
        <w:jc w:val="center"/>
        <w:rPr>
          <w:b/>
          <w:sz w:val="16"/>
          <w:szCs w:val="16"/>
        </w:rPr>
      </w:pPr>
      <w:r>
        <w:rPr>
          <w:b/>
          <w:sz w:val="28"/>
        </w:rPr>
        <w:t xml:space="preserve"> </w:t>
      </w:r>
    </w:p>
    <w:p w:rsidR="00EF5482" w:rsidRDefault="00EF5482" w:rsidP="00EF5482">
      <w:pPr>
        <w:jc w:val="center"/>
        <w:rPr>
          <w:sz w:val="28"/>
        </w:rPr>
      </w:pPr>
      <w:r>
        <w:rPr>
          <w:b/>
          <w:sz w:val="28"/>
        </w:rPr>
        <w:t xml:space="preserve"> Пояснительная записка</w:t>
      </w:r>
    </w:p>
    <w:p w:rsidR="00EF5482" w:rsidRDefault="00EF5482" w:rsidP="00EF5482">
      <w:pPr>
        <w:ind w:firstLine="709"/>
        <w:jc w:val="center"/>
        <w:rPr>
          <w:sz w:val="16"/>
          <w:szCs w:val="16"/>
        </w:rPr>
      </w:pPr>
    </w:p>
    <w:p w:rsidR="004A1910" w:rsidRDefault="004A1910" w:rsidP="004A1910">
      <w:pPr>
        <w:ind w:firstLine="709"/>
        <w:jc w:val="both"/>
      </w:pPr>
      <w:r w:rsidRPr="00B243DB">
        <w:t>Творчество и творческая деятельность определяет сегодня ценность человека. Создание изделий из текстиля – конкретная практическая деятельность, направленная на изготовление реальных предметов, которые можно использовать в играх и быту. В процессе работы у ребёнка формируются психические и физические процессы, такие как: мышление, воображение, ловкость, точность, мелкая моторика рук, глазомер.</w:t>
      </w:r>
    </w:p>
    <w:p w:rsidR="004A1910" w:rsidRDefault="004A1910" w:rsidP="004A1910">
      <w:pPr>
        <w:ind w:firstLine="709"/>
        <w:jc w:val="both"/>
        <w:rPr>
          <w:shd w:val="clear" w:color="auto" w:fill="FFFFFF"/>
        </w:rPr>
      </w:pPr>
      <w:r>
        <w:rPr>
          <w:szCs w:val="28"/>
          <w:shd w:val="clear" w:color="auto" w:fill="FFFFFF"/>
        </w:rPr>
        <w:t>Т</w:t>
      </w:r>
      <w:r w:rsidRPr="00D312B4">
        <w:rPr>
          <w:szCs w:val="28"/>
          <w:shd w:val="clear" w:color="auto" w:fill="FFFFFF"/>
        </w:rPr>
        <w:t>екстильная</w:t>
      </w:r>
      <w:r w:rsidRPr="00D312B4">
        <w:rPr>
          <w:shd w:val="clear" w:color="auto" w:fill="FFFFFF"/>
        </w:rPr>
        <w:t xml:space="preserve"> кукла</w:t>
      </w:r>
      <w:r w:rsidRPr="006B7A63">
        <w:rPr>
          <w:shd w:val="clear" w:color="auto" w:fill="FFFFFF"/>
        </w:rPr>
        <w:t xml:space="preserve"> - это </w:t>
      </w:r>
      <w:r w:rsidRPr="006B7A63">
        <w:t>синтез скульптуры, живописи, дизайна.</w:t>
      </w:r>
      <w:r w:rsidRPr="006B7A63">
        <w:rPr>
          <w:shd w:val="clear" w:color="auto" w:fill="FFFFFF"/>
        </w:rPr>
        <w:t xml:space="preserve"> Создание </w:t>
      </w:r>
      <w:r>
        <w:t>такой</w:t>
      </w:r>
      <w:r w:rsidRPr="006B7A63">
        <w:t xml:space="preserve"> куклы своими руками от начала до конца помогает развить творческое начало и фантазию, </w:t>
      </w:r>
      <w:r w:rsidRPr="006B7A63">
        <w:rPr>
          <w:shd w:val="clear" w:color="auto" w:fill="FFFFFF"/>
        </w:rPr>
        <w:t>выразить индивидуальность, раскрыть особый внутренний мир. Создавая свою неповторимую</w:t>
      </w:r>
      <w:r w:rsidRPr="006B7A63">
        <w:t xml:space="preserve"> </w:t>
      </w:r>
      <w:r w:rsidRPr="006B7A63">
        <w:rPr>
          <w:shd w:val="clear" w:color="auto" w:fill="FFFFFF"/>
        </w:rPr>
        <w:t>куклу, каждый обучающийся вкладывает в ее образ свою любовь и энергетику, становится творцом, художником.</w:t>
      </w:r>
      <w:r>
        <w:rPr>
          <w:shd w:val="clear" w:color="auto" w:fill="FFFFFF"/>
        </w:rPr>
        <w:t xml:space="preserve"> </w:t>
      </w:r>
    </w:p>
    <w:p w:rsidR="00EF5482" w:rsidRPr="00AB1712" w:rsidRDefault="00EF5482" w:rsidP="00AB1712">
      <w:pPr>
        <w:ind w:firstLine="709"/>
        <w:jc w:val="both"/>
      </w:pPr>
      <w:r>
        <w:t>Игрушка, кукла – одно из самых ярких отражений человеческой истории и культуры – близка и понятна каждому.</w:t>
      </w:r>
      <w:r>
        <w:rPr>
          <w:color w:val="000000"/>
        </w:rPr>
        <w:t xml:space="preserve"> </w:t>
      </w:r>
      <w:r>
        <w:rPr>
          <w:color w:val="000000"/>
          <w:shd w:val="clear" w:color="auto" w:fill="FFFFFF"/>
        </w:rPr>
        <w:t xml:space="preserve">Наряду с промышленными и кустарными красавицами в последнее время наблюдается живой интерес к рукотворной тряпичной кукле. </w:t>
      </w:r>
      <w:r>
        <w:rPr>
          <w:color w:val="000000"/>
        </w:rPr>
        <w:t xml:space="preserve">Этот своеобразный вид художественного творчества в современной жизни приобретает всё больше поклонников, коллекционеров и любителей создавать авторскую куклу. </w:t>
      </w:r>
      <w:r w:rsidR="00AB1712">
        <w:rPr>
          <w:color w:val="000000"/>
        </w:rPr>
        <w:t xml:space="preserve"> </w:t>
      </w:r>
    </w:p>
    <w:p w:rsidR="00EF5482" w:rsidRPr="00F5188B" w:rsidRDefault="00F5188B" w:rsidP="00EF5482">
      <w:pPr>
        <w:ind w:firstLine="709"/>
        <w:jc w:val="both"/>
      </w:pPr>
      <w:r>
        <w:t>Дополнительная общеобразовательная общеразвивающая п</w:t>
      </w:r>
      <w:r w:rsidR="00EF5482" w:rsidRPr="00F5188B">
        <w:t xml:space="preserve">рограмма «Кукольная мастерская» разработана на </w:t>
      </w:r>
      <w:r w:rsidRPr="00F5188B">
        <w:t>основе Примерной</w:t>
      </w:r>
      <w:r w:rsidR="00EF5482" w:rsidRPr="00F5188B">
        <w:t xml:space="preserve"> основной образовательной программ</w:t>
      </w:r>
      <w:r w:rsidR="0070519F">
        <w:t xml:space="preserve">ы образовательного учреждения, </w:t>
      </w:r>
      <w:r w:rsidR="00AB1712" w:rsidRPr="00F5188B">
        <w:t>сост</w:t>
      </w:r>
      <w:r w:rsidR="0070519F">
        <w:t>авитель</w:t>
      </w:r>
      <w:r w:rsidR="00AB1712" w:rsidRPr="00F5188B">
        <w:t xml:space="preserve"> Е.С.Савинов</w:t>
      </w:r>
      <w:r w:rsidR="0070519F">
        <w:t xml:space="preserve">. </w:t>
      </w:r>
      <w:r w:rsidR="00AB1712">
        <w:t>- М.: Просвещение, 2011.; П</w:t>
      </w:r>
      <w:r w:rsidR="00EF5482" w:rsidRPr="00F5188B">
        <w:t>рограмм студии декоративно-прикладного творчества (Горнова Л.В. Студия декоративно-прикладного творчества: программы, организация работы, рекомендации. - Волгоград: Учитель, 2008.</w:t>
      </w:r>
      <w:r w:rsidR="00AB1712" w:rsidRPr="00F5188B">
        <w:t>); Нагель</w:t>
      </w:r>
      <w:r w:rsidR="00EF5482" w:rsidRPr="00F5188B">
        <w:t xml:space="preserve"> О.И. Художественное лоскутное шитье (основы лоскутного шитья и традиции народного текстильного лоскута): Учебно-методическое пособие для учителя. – М., 2004.</w:t>
      </w:r>
    </w:p>
    <w:p w:rsidR="00F5188B" w:rsidRPr="003C4037" w:rsidRDefault="00F5188B" w:rsidP="00F5188B">
      <w:pPr>
        <w:ind w:firstLine="709"/>
        <w:jc w:val="both"/>
      </w:pPr>
      <w:r w:rsidRPr="003C4037">
        <w:t>Данная программа разработана в соответствии с нормативными документами:</w:t>
      </w:r>
    </w:p>
    <w:p w:rsidR="00F5188B" w:rsidRPr="003C4037" w:rsidRDefault="00F5188B" w:rsidP="00F5188B">
      <w:pPr>
        <w:pStyle w:val="ad"/>
        <w:numPr>
          <w:ilvl w:val="0"/>
          <w:numId w:val="15"/>
        </w:numPr>
        <w:spacing w:line="240" w:lineRule="auto"/>
        <w:ind w:left="720"/>
        <w:rPr>
          <w:sz w:val="24"/>
          <w:szCs w:val="24"/>
        </w:rPr>
      </w:pPr>
      <w:r w:rsidRPr="003C4037">
        <w:rPr>
          <w:sz w:val="24"/>
          <w:szCs w:val="24"/>
        </w:rPr>
        <w:t>Федеральный закон от 29.12.2012 № 273-ФЗ «Об образовании в Российской Федерации»;</w:t>
      </w:r>
    </w:p>
    <w:p w:rsidR="00F5188B" w:rsidRPr="003C4037" w:rsidRDefault="00F5188B" w:rsidP="00F5188B">
      <w:pPr>
        <w:pStyle w:val="ad"/>
        <w:numPr>
          <w:ilvl w:val="0"/>
          <w:numId w:val="15"/>
        </w:numPr>
        <w:spacing w:line="240" w:lineRule="auto"/>
        <w:ind w:left="720"/>
        <w:rPr>
          <w:sz w:val="24"/>
          <w:szCs w:val="24"/>
        </w:rPr>
      </w:pPr>
      <w:r w:rsidRPr="003C4037">
        <w:rPr>
          <w:sz w:val="24"/>
          <w:szCs w:val="24"/>
        </w:rPr>
        <w:t>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F5188B" w:rsidRPr="003C4037" w:rsidRDefault="00F5188B" w:rsidP="00F5188B">
      <w:pPr>
        <w:pStyle w:val="ad"/>
        <w:numPr>
          <w:ilvl w:val="0"/>
          <w:numId w:val="15"/>
        </w:numPr>
        <w:spacing w:line="240" w:lineRule="auto"/>
        <w:ind w:left="720"/>
        <w:rPr>
          <w:sz w:val="24"/>
          <w:szCs w:val="24"/>
        </w:rPr>
      </w:pPr>
      <w:r w:rsidRPr="003C4037">
        <w:rPr>
          <w:sz w:val="24"/>
          <w:szCs w:val="24"/>
        </w:rPr>
        <w:t>Приказ Минпросвещения Российской Федерации от 27.07.2022 г. № 629 «Об утверждении Порядка организации и осуществления образовательной деятельности по дополнительным общеобразовательным программам»;</w:t>
      </w:r>
    </w:p>
    <w:p w:rsidR="00F5188B" w:rsidRPr="003C4037" w:rsidRDefault="00F5188B" w:rsidP="00F5188B">
      <w:pPr>
        <w:pStyle w:val="ad"/>
        <w:numPr>
          <w:ilvl w:val="0"/>
          <w:numId w:val="15"/>
        </w:numPr>
        <w:spacing w:line="240" w:lineRule="auto"/>
        <w:ind w:left="720"/>
        <w:rPr>
          <w:sz w:val="24"/>
          <w:szCs w:val="24"/>
        </w:rPr>
      </w:pPr>
      <w:r w:rsidRPr="003C4037">
        <w:rPr>
          <w:sz w:val="24"/>
          <w:szCs w:val="24"/>
        </w:rPr>
        <w:t xml:space="preserve">Постановление Главного государственного санитарного врача РФ от 28.09.2020 № 28 «Об утверждении санитарных правил СП 2.4. 3648-20 «Санитарно-эпидемиологические требования к организации воспитания и обучения, отдыха и оздоровления детей и молодежи»; </w:t>
      </w:r>
    </w:p>
    <w:p w:rsidR="00F5188B" w:rsidRPr="003C4037" w:rsidRDefault="00F5188B" w:rsidP="00F5188B">
      <w:pPr>
        <w:pStyle w:val="ad"/>
        <w:numPr>
          <w:ilvl w:val="0"/>
          <w:numId w:val="15"/>
        </w:numPr>
        <w:spacing w:line="240" w:lineRule="auto"/>
        <w:ind w:left="720"/>
        <w:rPr>
          <w:sz w:val="24"/>
          <w:szCs w:val="24"/>
        </w:rPr>
      </w:pPr>
      <w:r w:rsidRPr="003C4037">
        <w:rPr>
          <w:sz w:val="24"/>
          <w:szCs w:val="24"/>
        </w:rPr>
        <w:t xml:space="preserve">Федеральный проект «Успех каждого ребенка» национального проекта «Образование» от 01.10.2018 г.; </w:t>
      </w:r>
    </w:p>
    <w:p w:rsidR="00F5188B" w:rsidRPr="003C4037" w:rsidRDefault="00F5188B" w:rsidP="00F5188B">
      <w:pPr>
        <w:pStyle w:val="ad"/>
        <w:numPr>
          <w:ilvl w:val="0"/>
          <w:numId w:val="15"/>
        </w:numPr>
        <w:spacing w:line="240" w:lineRule="auto"/>
        <w:ind w:left="720"/>
        <w:rPr>
          <w:sz w:val="24"/>
          <w:szCs w:val="24"/>
        </w:rPr>
      </w:pPr>
      <w:r w:rsidRPr="003C4037">
        <w:rPr>
          <w:sz w:val="24"/>
          <w:szCs w:val="24"/>
        </w:rPr>
        <w:t>Распоряжение Правительства Российской Федерации от 31 марта 2022 г. № 678-р «Концепция развития дополнительного образования детей до 2030 года»;</w:t>
      </w:r>
    </w:p>
    <w:p w:rsidR="00F5188B" w:rsidRPr="003C4037" w:rsidRDefault="00F5188B" w:rsidP="00F5188B">
      <w:pPr>
        <w:pStyle w:val="ad"/>
        <w:numPr>
          <w:ilvl w:val="0"/>
          <w:numId w:val="15"/>
        </w:numPr>
        <w:spacing w:line="240" w:lineRule="auto"/>
        <w:ind w:left="717" w:hanging="357"/>
        <w:rPr>
          <w:color w:val="000000"/>
          <w:sz w:val="24"/>
          <w:szCs w:val="24"/>
        </w:rPr>
      </w:pPr>
      <w:r w:rsidRPr="003C4037">
        <w:rPr>
          <w:color w:val="000000"/>
          <w:sz w:val="24"/>
          <w:szCs w:val="24"/>
        </w:rPr>
        <w:t xml:space="preserve">Приказ об утверждении Положения о дополнительной общеобразовательной программе в Хабаровском крае   от 26.09.2019 г. № 383П; </w:t>
      </w:r>
    </w:p>
    <w:p w:rsidR="00F5188B" w:rsidRPr="003C4037" w:rsidRDefault="00F5188B" w:rsidP="00F5188B">
      <w:pPr>
        <w:pStyle w:val="ad"/>
        <w:numPr>
          <w:ilvl w:val="0"/>
          <w:numId w:val="15"/>
        </w:numPr>
        <w:spacing w:line="240" w:lineRule="auto"/>
        <w:ind w:left="717" w:hanging="357"/>
        <w:rPr>
          <w:sz w:val="24"/>
          <w:szCs w:val="24"/>
        </w:rPr>
      </w:pPr>
      <w:r w:rsidRPr="003C4037">
        <w:rPr>
          <w:sz w:val="24"/>
          <w:szCs w:val="24"/>
        </w:rPr>
        <w:t>Положение о дополнительной общеобразовательной общеразвивающей программе МБУ «Темп», утвержденное приказом директора от 14.02.2019;</w:t>
      </w:r>
    </w:p>
    <w:p w:rsidR="00F5188B" w:rsidRPr="003C4037" w:rsidRDefault="00F5188B" w:rsidP="00F5188B">
      <w:pPr>
        <w:pStyle w:val="ad"/>
        <w:numPr>
          <w:ilvl w:val="0"/>
          <w:numId w:val="16"/>
        </w:numPr>
        <w:spacing w:line="240" w:lineRule="auto"/>
        <w:ind w:left="720" w:hanging="357"/>
        <w:rPr>
          <w:sz w:val="24"/>
          <w:szCs w:val="24"/>
        </w:rPr>
      </w:pPr>
      <w:r>
        <w:rPr>
          <w:sz w:val="24"/>
          <w:szCs w:val="24"/>
        </w:rPr>
        <w:t xml:space="preserve">Устав </w:t>
      </w:r>
      <w:r w:rsidRPr="003C4037">
        <w:rPr>
          <w:sz w:val="24"/>
          <w:szCs w:val="24"/>
        </w:rPr>
        <w:t xml:space="preserve">МБУ «Темп» г. Амурска.  </w:t>
      </w:r>
    </w:p>
    <w:p w:rsidR="00F5188B" w:rsidRDefault="00F5188B" w:rsidP="00F5188B">
      <w:pPr>
        <w:rPr>
          <w:b/>
          <w:sz w:val="16"/>
          <w:szCs w:val="16"/>
        </w:rPr>
      </w:pPr>
    </w:p>
    <w:p w:rsidR="0070519F" w:rsidRDefault="0070519F" w:rsidP="00EF5482">
      <w:pPr>
        <w:ind w:firstLine="709"/>
        <w:jc w:val="both"/>
      </w:pPr>
    </w:p>
    <w:p w:rsidR="00EF5482" w:rsidRDefault="00EF5482" w:rsidP="00EF5482">
      <w:pPr>
        <w:ind w:firstLine="709"/>
        <w:jc w:val="both"/>
      </w:pPr>
      <w:r>
        <w:lastRenderedPageBreak/>
        <w:t>По своей</w:t>
      </w:r>
      <w:r>
        <w:rPr>
          <w:b/>
        </w:rPr>
        <w:t xml:space="preserve"> направленности данная </w:t>
      </w:r>
      <w:r>
        <w:t>программа</w:t>
      </w:r>
      <w:r>
        <w:rPr>
          <w:b/>
        </w:rPr>
        <w:t xml:space="preserve"> - </w:t>
      </w:r>
      <w:r>
        <w:t xml:space="preserve"> художественная.  Направление – декоративно-прикладное творчество.     </w:t>
      </w:r>
    </w:p>
    <w:p w:rsidR="006E69CD" w:rsidRDefault="006E69CD" w:rsidP="00EF5482">
      <w:pPr>
        <w:ind w:firstLine="709"/>
        <w:jc w:val="both"/>
      </w:pPr>
      <w:r>
        <w:t>Дополнительная общеобразовательная общеразвивающая программа «Кукольная мастерская» направлена на обучение традиционным и современным техникам изготовления куклы и возрождение интереса к рукоделию.</w:t>
      </w:r>
    </w:p>
    <w:p w:rsidR="00EF5482" w:rsidRDefault="00EF5482" w:rsidP="00EF5482">
      <w:pPr>
        <w:ind w:firstLine="709"/>
        <w:jc w:val="both"/>
      </w:pPr>
      <w:r>
        <w:rPr>
          <w:b/>
        </w:rPr>
        <w:t xml:space="preserve"> Новизна данной программы</w:t>
      </w:r>
      <w:r>
        <w:t xml:space="preserve"> состоит в том, что в образовательном процессе в органическом единстве сочетаются практика и теория, проверенные опытом работы, и учитываются современные требования к изделиям, технологиям и материалам, применяемым для их изготовления. При разработке программы расширено содержание за счет введения современных видов   декоративно-прикладного творчества.</w:t>
      </w:r>
    </w:p>
    <w:p w:rsidR="00203ACB" w:rsidRDefault="00203ACB" w:rsidP="00203ACB">
      <w:pPr>
        <w:ind w:firstLine="709"/>
        <w:jc w:val="both"/>
      </w:pPr>
      <w:r w:rsidRPr="00B243DB">
        <w:rPr>
          <w:b/>
        </w:rPr>
        <w:t>Актуальность программы</w:t>
      </w:r>
      <w:r>
        <w:t>.</w:t>
      </w:r>
      <w:r w:rsidRPr="00B243DB">
        <w:t xml:space="preserve"> Среди множества видов творческой деятельности одной из самых привлекательных для детей младшего </w:t>
      </w:r>
      <w:r>
        <w:t xml:space="preserve">и среднего </w:t>
      </w:r>
      <w:r w:rsidRPr="00B243DB">
        <w:t xml:space="preserve">школьного возраста является деятельность по изготовлению </w:t>
      </w:r>
      <w:r>
        <w:t xml:space="preserve">текстильной куклы, </w:t>
      </w:r>
      <w:r w:rsidRPr="00B243DB">
        <w:t xml:space="preserve">кукольной одежды, предметов гардероба и предметов кукольного быта. Все это с активностью используется в игровой деятельности ребенком и способствует его социализации. </w:t>
      </w:r>
    </w:p>
    <w:p w:rsidR="00203ACB" w:rsidRPr="002C7742" w:rsidRDefault="00203ACB" w:rsidP="00A366B2">
      <w:pPr>
        <w:ind w:firstLine="709"/>
        <w:jc w:val="both"/>
      </w:pPr>
      <w:r w:rsidRPr="00B243DB">
        <w:t xml:space="preserve">Обучающиеся имеют возможность ощутить радость от реализации самых смелых идей от изготовления изделий своими руками, </w:t>
      </w:r>
      <w:r>
        <w:t xml:space="preserve">что </w:t>
      </w:r>
      <w:r w:rsidRPr="00B243DB">
        <w:t xml:space="preserve">открывает перед </w:t>
      </w:r>
      <w:r>
        <w:t>ними</w:t>
      </w:r>
      <w:r w:rsidRPr="00B243DB">
        <w:t xml:space="preserve"> широкое поле для реализации идей по дизайну одежды или интерьера. </w:t>
      </w:r>
    </w:p>
    <w:p w:rsidR="00203ACB" w:rsidRDefault="00203ACB" w:rsidP="00203ACB">
      <w:pPr>
        <w:ind w:firstLine="709"/>
        <w:jc w:val="both"/>
      </w:pPr>
      <w:r w:rsidRPr="006B7A63">
        <w:rPr>
          <w:b/>
        </w:rPr>
        <w:t>Отличительные особенности программы</w:t>
      </w:r>
      <w:r w:rsidRPr="00B243DB">
        <w:t xml:space="preserve">. Программа ценна своей практической значимостью – творческой самореализацией </w:t>
      </w:r>
      <w:r>
        <w:t>об</w:t>
      </w:r>
      <w:r w:rsidRPr="00B243DB">
        <w:t>уча</w:t>
      </w:r>
      <w:r>
        <w:t>ю</w:t>
      </w:r>
      <w:r w:rsidRPr="00B243DB">
        <w:t>щихся, самостоятельной творческой деятельност</w:t>
      </w:r>
      <w:r>
        <w:t>ью</w:t>
      </w:r>
      <w:r w:rsidRPr="00B243DB">
        <w:t xml:space="preserve">, а также развитием у </w:t>
      </w:r>
      <w:r>
        <w:t>обучающихся</w:t>
      </w:r>
      <w:r w:rsidRPr="00B243DB">
        <w:t xml:space="preserve"> </w:t>
      </w:r>
      <w:r>
        <w:t>умения</w:t>
      </w:r>
      <w:r w:rsidRPr="00B243DB">
        <w:t xml:space="preserve"> создавать красивые и полезные вещи, отвечающие социальным, утилитарным, функциональным, и эстетическим требованиям.</w:t>
      </w:r>
      <w:r>
        <w:t xml:space="preserve"> </w:t>
      </w:r>
    </w:p>
    <w:p w:rsidR="00EF5482" w:rsidRDefault="00EF5482" w:rsidP="00EF5482">
      <w:pPr>
        <w:ind w:firstLine="709"/>
        <w:jc w:val="both"/>
        <w:rPr>
          <w:color w:val="000000"/>
          <w:szCs w:val="27"/>
        </w:rPr>
      </w:pPr>
      <w:r>
        <w:rPr>
          <w:color w:val="000000"/>
          <w:szCs w:val="27"/>
        </w:rPr>
        <w:t>Допо</w:t>
      </w:r>
      <w:r w:rsidR="00203ACB">
        <w:rPr>
          <w:color w:val="000000"/>
          <w:szCs w:val="27"/>
        </w:rPr>
        <w:t>лнительная общеобразовательная общеразвивающая</w:t>
      </w:r>
      <w:r>
        <w:rPr>
          <w:color w:val="000000"/>
          <w:szCs w:val="27"/>
        </w:rPr>
        <w:t xml:space="preserve"> программа «Кукольная мастерская» направлена на продуктивную творческую деятельность. Программа включает в себя не только обучение, но и создание индивидуальных и коллективных сюжетно – тематических композиций, в которых используются изделия, выполненные </w:t>
      </w:r>
      <w:r w:rsidR="0070519F">
        <w:rPr>
          <w:color w:val="000000"/>
          <w:szCs w:val="27"/>
        </w:rPr>
        <w:t>об</w:t>
      </w:r>
      <w:r>
        <w:rPr>
          <w:color w:val="000000"/>
          <w:szCs w:val="27"/>
        </w:rPr>
        <w:t>уча</w:t>
      </w:r>
      <w:r w:rsidR="0070519F">
        <w:rPr>
          <w:color w:val="000000"/>
          <w:szCs w:val="27"/>
        </w:rPr>
        <w:t>ю</w:t>
      </w:r>
      <w:r>
        <w:rPr>
          <w:color w:val="000000"/>
          <w:szCs w:val="27"/>
        </w:rPr>
        <w:t xml:space="preserve">щимися на занятиях. </w:t>
      </w:r>
      <w:r w:rsidR="0070519F">
        <w:rPr>
          <w:color w:val="000000"/>
          <w:szCs w:val="27"/>
        </w:rPr>
        <w:t xml:space="preserve"> </w:t>
      </w:r>
    </w:p>
    <w:p w:rsidR="00203ACB" w:rsidRDefault="00203ACB" w:rsidP="00203ACB">
      <w:pPr>
        <w:ind w:firstLine="709"/>
        <w:jc w:val="both"/>
      </w:pPr>
      <w:r w:rsidRPr="00E82D3E">
        <w:rPr>
          <w:b/>
        </w:rPr>
        <w:t>Педагогическая целесообразность</w:t>
      </w:r>
      <w:r>
        <w:t xml:space="preserve">. </w:t>
      </w:r>
      <w:r w:rsidRPr="00EF5AD0">
        <w:t xml:space="preserve">Выполняя работу </w:t>
      </w:r>
      <w:r>
        <w:t>по созданию текстильной куклы,</w:t>
      </w:r>
      <w:r w:rsidRPr="00EF5AD0">
        <w:t xml:space="preserve"> </w:t>
      </w:r>
      <w:r>
        <w:t>обучающийся</w:t>
      </w:r>
      <w:r w:rsidRPr="00EF5AD0">
        <w:t xml:space="preserve"> учится создавать уют, </w:t>
      </w:r>
      <w:r>
        <w:t>у него развиваю</w:t>
      </w:r>
      <w:r w:rsidRPr="00EF5AD0">
        <w:t xml:space="preserve">тся чувство цвета, дизайнерские способности. При этом многие изделия, созданные для украшения, выполняют не только декоративную, но и декоративно - утилитарную функцию (игрушки с карманом для хранения </w:t>
      </w:r>
      <w:r>
        <w:t xml:space="preserve">различных предметов </w:t>
      </w:r>
      <w:r w:rsidRPr="00EF5AD0">
        <w:t xml:space="preserve">и др.). </w:t>
      </w:r>
    </w:p>
    <w:p w:rsidR="00203ACB" w:rsidRDefault="00203ACB" w:rsidP="00203ACB">
      <w:pPr>
        <w:ind w:firstLine="709"/>
        <w:jc w:val="both"/>
      </w:pPr>
      <w:r w:rsidRPr="00EF5AD0">
        <w:t xml:space="preserve">Увлечение </w:t>
      </w:r>
      <w:r>
        <w:t>обучающихся</w:t>
      </w:r>
      <w:r w:rsidRPr="00EF5AD0">
        <w:t xml:space="preserve"> поначалу лишь непосредственным изготовлением предлагаемых образцов постепенно перерастает в стремление самим придумывать и воплощать воображаемое в материале.</w:t>
      </w:r>
    </w:p>
    <w:p w:rsidR="00203ACB" w:rsidRDefault="00203ACB" w:rsidP="00203ACB">
      <w:pPr>
        <w:ind w:firstLine="709"/>
        <w:jc w:val="both"/>
      </w:pPr>
      <w:r w:rsidRPr="00EF5AD0">
        <w:t xml:space="preserve">В процессе </w:t>
      </w:r>
      <w:r>
        <w:t>образовательной деятельности</w:t>
      </w:r>
      <w:r w:rsidRPr="00EF5AD0">
        <w:t xml:space="preserve"> </w:t>
      </w:r>
      <w:r>
        <w:t>об</w:t>
      </w:r>
      <w:r w:rsidRPr="00EF5AD0">
        <w:t>уча</w:t>
      </w:r>
      <w:r>
        <w:t>ю</w:t>
      </w:r>
      <w:r w:rsidRPr="00EF5AD0">
        <w:t>щиеся пробуют ра</w:t>
      </w:r>
      <w:r>
        <w:t>ботать в различных направлениях творчества</w:t>
      </w:r>
      <w:r w:rsidRPr="00EF5AD0">
        <w:t xml:space="preserve">, знакомятся с разного рода и вида ткани, изучают технику выполнения простых </w:t>
      </w:r>
      <w:r>
        <w:t xml:space="preserve">и отделочных </w:t>
      </w:r>
      <w:r w:rsidRPr="00EF5AD0">
        <w:t xml:space="preserve">швов. Существенное место отведено изучению вопросов по охране труда и технике безопасности при использовании колющими, режущими и другими предметами и инструментами. </w:t>
      </w:r>
    </w:p>
    <w:p w:rsidR="00203ACB" w:rsidRPr="002C7742" w:rsidRDefault="00203ACB" w:rsidP="00203ACB">
      <w:pPr>
        <w:ind w:firstLine="709"/>
        <w:jc w:val="both"/>
      </w:pPr>
      <w:r w:rsidRPr="00EF5AD0">
        <w:t xml:space="preserve">Используя различные методы работы с </w:t>
      </w:r>
      <w:r>
        <w:t>обучающимися</w:t>
      </w:r>
      <w:r w:rsidRPr="00EF5AD0">
        <w:t>, можно научить их не только изготавливать изделия и поделки для себя и своих близких, но и заинтересовать в дальнейшем.</w:t>
      </w:r>
    </w:p>
    <w:p w:rsidR="00EF5482" w:rsidRDefault="0024653B" w:rsidP="00EF5482">
      <w:pPr>
        <w:pStyle w:val="a4"/>
        <w:shd w:val="clear" w:color="auto" w:fill="FFFFFF"/>
        <w:spacing w:before="0" w:beforeAutospacing="0" w:after="0" w:afterAutospacing="0"/>
        <w:ind w:firstLine="709"/>
        <w:jc w:val="both"/>
      </w:pPr>
      <w:r>
        <w:rPr>
          <w:b/>
        </w:rPr>
        <w:t>Уровень</w:t>
      </w:r>
      <w:r w:rsidR="00EF5482">
        <w:rPr>
          <w:b/>
        </w:rPr>
        <w:t xml:space="preserve"> программы</w:t>
      </w:r>
      <w:r w:rsidR="00EF5482">
        <w:rPr>
          <w:szCs w:val="26"/>
        </w:rPr>
        <w:t xml:space="preserve"> – </w:t>
      </w:r>
      <w:r>
        <w:rPr>
          <w:szCs w:val="26"/>
        </w:rPr>
        <w:t>базовый</w:t>
      </w:r>
      <w:r w:rsidR="00EF5482">
        <w:rPr>
          <w:szCs w:val="26"/>
        </w:rPr>
        <w:t xml:space="preserve">. </w:t>
      </w:r>
      <w:r w:rsidR="00EF5482">
        <w:t xml:space="preserve"> Овладение </w:t>
      </w:r>
      <w:r>
        <w:t>базовым</w:t>
      </w:r>
      <w:r w:rsidR="00EF5482">
        <w:t xml:space="preserve"> уровнем является достаточным для продолжения обучения на следующей ступени обучения. </w:t>
      </w:r>
    </w:p>
    <w:p w:rsidR="00EF5482" w:rsidRDefault="00EF5482" w:rsidP="00EF5482">
      <w:pPr>
        <w:pStyle w:val="a4"/>
        <w:shd w:val="clear" w:color="auto" w:fill="FFFFFF"/>
        <w:spacing w:before="0" w:beforeAutospacing="0" w:after="0" w:afterAutospacing="0"/>
        <w:jc w:val="both"/>
        <w:rPr>
          <w:sz w:val="16"/>
          <w:szCs w:val="1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4061"/>
        <w:gridCol w:w="3827"/>
      </w:tblGrid>
      <w:tr w:rsidR="00EF5482" w:rsidTr="00EF5482">
        <w:tc>
          <w:tcPr>
            <w:tcW w:w="1576" w:type="dxa"/>
            <w:tcBorders>
              <w:top w:val="single" w:sz="4" w:space="0" w:color="auto"/>
              <w:left w:val="single" w:sz="4" w:space="0" w:color="auto"/>
              <w:bottom w:val="single" w:sz="4" w:space="0" w:color="auto"/>
              <w:right w:val="single" w:sz="4" w:space="0" w:color="auto"/>
            </w:tcBorders>
            <w:hideMark/>
          </w:tcPr>
          <w:p w:rsidR="00EF5482" w:rsidRDefault="0024653B">
            <w:pPr>
              <w:pStyle w:val="a4"/>
              <w:spacing w:before="0" w:beforeAutospacing="0" w:after="0" w:afterAutospacing="0"/>
              <w:jc w:val="center"/>
              <w:rPr>
                <w:b/>
              </w:rPr>
            </w:pPr>
            <w:r>
              <w:rPr>
                <w:b/>
              </w:rPr>
              <w:t xml:space="preserve">Период </w:t>
            </w:r>
          </w:p>
        </w:tc>
        <w:tc>
          <w:tcPr>
            <w:tcW w:w="4061" w:type="dxa"/>
            <w:tcBorders>
              <w:top w:val="single" w:sz="4" w:space="0" w:color="auto"/>
              <w:left w:val="single" w:sz="4" w:space="0" w:color="auto"/>
              <w:bottom w:val="single" w:sz="4" w:space="0" w:color="auto"/>
              <w:right w:val="single" w:sz="4" w:space="0" w:color="auto"/>
            </w:tcBorders>
            <w:hideMark/>
          </w:tcPr>
          <w:p w:rsidR="00EF5482" w:rsidRDefault="00EF5482">
            <w:pPr>
              <w:pStyle w:val="a4"/>
              <w:spacing w:before="0" w:beforeAutospacing="0" w:after="0" w:afterAutospacing="0"/>
              <w:jc w:val="center"/>
              <w:rPr>
                <w:b/>
              </w:rPr>
            </w:pPr>
            <w:r>
              <w:rPr>
                <w:b/>
              </w:rPr>
              <w:t xml:space="preserve">Предполагает </w:t>
            </w:r>
          </w:p>
        </w:tc>
        <w:tc>
          <w:tcPr>
            <w:tcW w:w="3827" w:type="dxa"/>
            <w:tcBorders>
              <w:top w:val="single" w:sz="4" w:space="0" w:color="auto"/>
              <w:left w:val="single" w:sz="4" w:space="0" w:color="auto"/>
              <w:bottom w:val="single" w:sz="4" w:space="0" w:color="auto"/>
              <w:right w:val="single" w:sz="4" w:space="0" w:color="auto"/>
            </w:tcBorders>
            <w:hideMark/>
          </w:tcPr>
          <w:p w:rsidR="00EF5482" w:rsidRDefault="00EF5482">
            <w:pPr>
              <w:pStyle w:val="a4"/>
              <w:spacing w:before="0" w:beforeAutospacing="0" w:after="0" w:afterAutospacing="0"/>
              <w:jc w:val="center"/>
              <w:rPr>
                <w:b/>
              </w:rPr>
            </w:pPr>
            <w:r>
              <w:rPr>
                <w:b/>
              </w:rPr>
              <w:t xml:space="preserve">Содержание </w:t>
            </w:r>
          </w:p>
        </w:tc>
      </w:tr>
      <w:tr w:rsidR="00EF5482" w:rsidTr="00EF5482">
        <w:tc>
          <w:tcPr>
            <w:tcW w:w="1576" w:type="dxa"/>
            <w:tcBorders>
              <w:top w:val="single" w:sz="4" w:space="0" w:color="auto"/>
              <w:left w:val="single" w:sz="4" w:space="0" w:color="auto"/>
              <w:bottom w:val="single" w:sz="4" w:space="0" w:color="auto"/>
              <w:right w:val="single" w:sz="4" w:space="0" w:color="auto"/>
            </w:tcBorders>
          </w:tcPr>
          <w:p w:rsidR="00EF5482" w:rsidRDefault="0024653B">
            <w:pPr>
              <w:pStyle w:val="a4"/>
              <w:spacing w:before="0" w:beforeAutospacing="0" w:after="0" w:afterAutospacing="0"/>
              <w:jc w:val="center"/>
            </w:pPr>
            <w:r>
              <w:rPr>
                <w:szCs w:val="26"/>
              </w:rPr>
              <w:t xml:space="preserve"> </w:t>
            </w:r>
          </w:p>
          <w:p w:rsidR="00EF5482" w:rsidRDefault="00EF5482">
            <w:pPr>
              <w:pStyle w:val="a4"/>
              <w:spacing w:before="0" w:beforeAutospacing="0" w:after="0" w:afterAutospacing="0"/>
              <w:jc w:val="center"/>
            </w:pPr>
          </w:p>
          <w:p w:rsidR="00EF5482" w:rsidRDefault="00EF5482">
            <w:pPr>
              <w:pStyle w:val="a4"/>
              <w:spacing w:before="0" w:beforeAutospacing="0" w:after="0" w:afterAutospacing="0"/>
              <w:jc w:val="center"/>
            </w:pPr>
            <w:r>
              <w:t>1 год</w:t>
            </w:r>
          </w:p>
        </w:tc>
        <w:tc>
          <w:tcPr>
            <w:tcW w:w="4061" w:type="dxa"/>
            <w:tcBorders>
              <w:top w:val="single" w:sz="4" w:space="0" w:color="auto"/>
              <w:left w:val="single" w:sz="4" w:space="0" w:color="auto"/>
              <w:bottom w:val="single" w:sz="4" w:space="0" w:color="auto"/>
              <w:right w:val="single" w:sz="4" w:space="0" w:color="auto"/>
            </w:tcBorders>
            <w:hideMark/>
          </w:tcPr>
          <w:p w:rsidR="00EF5482" w:rsidRPr="00A366B2" w:rsidRDefault="00EF5482" w:rsidP="00A366B2">
            <w:pPr>
              <w:pStyle w:val="a4"/>
              <w:spacing w:before="0" w:beforeAutospacing="0" w:after="0" w:afterAutospacing="0"/>
              <w:jc w:val="both"/>
              <w:rPr>
                <w:color w:val="000000"/>
                <w:szCs w:val="28"/>
                <w:shd w:val="clear" w:color="auto" w:fill="FFFFFF"/>
              </w:rPr>
            </w:pPr>
            <w:r>
              <w:t xml:space="preserve">Программа   носит выраженный </w:t>
            </w:r>
            <w:r>
              <w:rPr>
                <w:iCs/>
              </w:rPr>
              <w:t>деятельностный характер</w:t>
            </w:r>
            <w:r>
              <w:t xml:space="preserve">, создается возможность активного </w:t>
            </w:r>
            <w:r>
              <w:rPr>
                <w:iCs/>
              </w:rPr>
              <w:t xml:space="preserve">практического погружения </w:t>
            </w:r>
            <w:r>
              <w:lastRenderedPageBreak/>
              <w:t>обучающихся в сферу соответствующей предметн</w:t>
            </w:r>
            <w:r>
              <w:rPr>
                <w:b/>
              </w:rPr>
              <w:t>о</w:t>
            </w:r>
            <w:r>
              <w:t>й деятельности</w:t>
            </w:r>
            <w:r w:rsidR="00A366B2">
              <w:t>.</w:t>
            </w:r>
            <w:r>
              <w:t xml:space="preserve"> </w:t>
            </w:r>
            <w:r w:rsidR="00A366B2">
              <w:t xml:space="preserve"> </w:t>
            </w:r>
          </w:p>
        </w:tc>
        <w:tc>
          <w:tcPr>
            <w:tcW w:w="3827" w:type="dxa"/>
            <w:tcBorders>
              <w:top w:val="single" w:sz="4" w:space="0" w:color="auto"/>
              <w:left w:val="single" w:sz="4" w:space="0" w:color="auto"/>
              <w:bottom w:val="single" w:sz="4" w:space="0" w:color="auto"/>
              <w:right w:val="single" w:sz="4" w:space="0" w:color="auto"/>
            </w:tcBorders>
            <w:hideMark/>
          </w:tcPr>
          <w:p w:rsidR="00EF5482" w:rsidRDefault="00A366B2" w:rsidP="00A366B2">
            <w:pPr>
              <w:jc w:val="both"/>
              <w:rPr>
                <w:color w:val="000000"/>
              </w:rPr>
            </w:pPr>
            <w:r>
              <w:rPr>
                <w:color w:val="000000"/>
              </w:rPr>
              <w:lastRenderedPageBreak/>
              <w:t xml:space="preserve">Обучение </w:t>
            </w:r>
            <w:r w:rsidR="00EF5482">
              <w:rPr>
                <w:color w:val="000000"/>
              </w:rPr>
              <w:t>направлен</w:t>
            </w:r>
            <w:r>
              <w:rPr>
                <w:color w:val="000000"/>
              </w:rPr>
              <w:t>о</w:t>
            </w:r>
            <w:r w:rsidR="00EF5482">
              <w:rPr>
                <w:color w:val="000000"/>
              </w:rPr>
              <w:t xml:space="preserve"> на удовлетворение интересов </w:t>
            </w:r>
            <w:r>
              <w:rPr>
                <w:color w:val="000000"/>
              </w:rPr>
              <w:t>обучающихся</w:t>
            </w:r>
            <w:r w:rsidR="00EF5482">
              <w:rPr>
                <w:color w:val="000000"/>
              </w:rPr>
              <w:t xml:space="preserve"> в </w:t>
            </w:r>
            <w:r>
              <w:rPr>
                <w:color w:val="000000"/>
              </w:rPr>
              <w:t xml:space="preserve">приобретении  знаний и умений о </w:t>
            </w:r>
            <w:r w:rsidR="00EF5482">
              <w:rPr>
                <w:color w:val="000000"/>
              </w:rPr>
              <w:t xml:space="preserve">приемах и </w:t>
            </w:r>
            <w:r w:rsidR="00EF5482">
              <w:rPr>
                <w:color w:val="000000"/>
              </w:rPr>
              <w:lastRenderedPageBreak/>
              <w:t xml:space="preserve">техниках работы с материалами и инструментами,   знакомство с историей  видов декоративно – прикладного творчества, </w:t>
            </w:r>
            <w:r w:rsidR="00EF5482">
              <w:rPr>
                <w:rStyle w:val="apple-converted-space"/>
                <w:color w:val="000000"/>
              </w:rPr>
              <w:t xml:space="preserve">на </w:t>
            </w:r>
            <w:r>
              <w:rPr>
                <w:color w:val="000000"/>
              </w:rPr>
              <w:t xml:space="preserve">изготовление </w:t>
            </w:r>
            <w:r w:rsidR="00EF5482">
              <w:rPr>
                <w:color w:val="000000"/>
              </w:rPr>
              <w:t xml:space="preserve">декоративно – художественных изделий </w:t>
            </w:r>
            <w:r w:rsidR="00EF5482">
              <w:t>под руководством педагога</w:t>
            </w:r>
          </w:p>
        </w:tc>
      </w:tr>
    </w:tbl>
    <w:p w:rsidR="00EF5482" w:rsidRDefault="00EF5482" w:rsidP="0024653B">
      <w:pPr>
        <w:pStyle w:val="a4"/>
        <w:shd w:val="clear" w:color="auto" w:fill="FFFFFF"/>
        <w:spacing w:before="0" w:beforeAutospacing="0" w:after="0" w:afterAutospacing="0"/>
        <w:jc w:val="both"/>
      </w:pPr>
    </w:p>
    <w:p w:rsidR="00EF5482" w:rsidRDefault="00EF5482" w:rsidP="00EF5482">
      <w:pPr>
        <w:ind w:firstLine="709"/>
        <w:jc w:val="both"/>
        <w:rPr>
          <w:sz w:val="22"/>
        </w:rPr>
      </w:pPr>
      <w:r>
        <w:rPr>
          <w:b/>
          <w:iCs/>
        </w:rPr>
        <w:t xml:space="preserve">Адресат программы. </w:t>
      </w:r>
      <w:r>
        <w:rPr>
          <w:iCs/>
        </w:rPr>
        <w:t xml:space="preserve">Возраст детей, участвующих в реализации </w:t>
      </w:r>
      <w:r>
        <w:t xml:space="preserve">данной общеобразовательной общеразвивающей программы, - 7-14 лет. </w:t>
      </w:r>
      <w:r>
        <w:rPr>
          <w:color w:val="000000"/>
          <w:szCs w:val="27"/>
        </w:rPr>
        <w:t xml:space="preserve">Набор в группы осуществляется на основании заявления родителя (законного представителя).  </w:t>
      </w:r>
    </w:p>
    <w:p w:rsidR="00EF5482" w:rsidRDefault="00EF5482" w:rsidP="00EF5482">
      <w:pPr>
        <w:ind w:firstLine="709"/>
        <w:jc w:val="both"/>
        <w:rPr>
          <w:color w:val="000000"/>
        </w:rPr>
      </w:pPr>
      <w:r>
        <w:rPr>
          <w:bCs/>
          <w:color w:val="000000"/>
        </w:rPr>
        <w:t xml:space="preserve">Содержание  </w:t>
      </w:r>
      <w:r>
        <w:rPr>
          <w:rStyle w:val="apple-converted-space"/>
          <w:color w:val="000000"/>
        </w:rPr>
        <w:t xml:space="preserve"> программы </w:t>
      </w:r>
      <w:r>
        <w:rPr>
          <w:color w:val="000000"/>
        </w:rPr>
        <w:t xml:space="preserve">соответствует познавательным возможностям </w:t>
      </w:r>
      <w:r w:rsidR="0070519F">
        <w:rPr>
          <w:color w:val="000000"/>
        </w:rPr>
        <w:t>обучающихся</w:t>
      </w:r>
      <w:r>
        <w:rPr>
          <w:color w:val="000000"/>
        </w:rPr>
        <w:t xml:space="preserve"> младшего и среднего школьного возраста, предоставляет им возможность работать на уровне повышенных требований, развивая учебную мотивацию.</w:t>
      </w:r>
    </w:p>
    <w:p w:rsidR="00EF5482" w:rsidRDefault="00A366B2" w:rsidP="00EF5482">
      <w:pPr>
        <w:ind w:firstLine="709"/>
        <w:jc w:val="both"/>
      </w:pPr>
      <w:r>
        <w:t>Обучающиеся</w:t>
      </w:r>
      <w:r w:rsidR="00EF5482">
        <w:t xml:space="preserve"> данного возраста активно участвуют в деятельности коллектива, способны к </w:t>
      </w:r>
      <w:r w:rsidR="00EF5482">
        <w:rPr>
          <w:bCs/>
          <w:color w:val="000000"/>
        </w:rPr>
        <w:t>проявлению творческого воображения и творческой деятельности, желают самостоятельно менять окружающую их обстановку.</w:t>
      </w:r>
      <w:r w:rsidR="00EF5482">
        <w:t xml:space="preserve">  </w:t>
      </w:r>
    </w:p>
    <w:p w:rsidR="00EF5482" w:rsidRDefault="00EF5482" w:rsidP="00EF5482">
      <w:pPr>
        <w:ind w:firstLine="709"/>
        <w:jc w:val="both"/>
      </w:pPr>
      <w:r>
        <w:t>Данная программа доступна для обучающихся без предъявления требований к уровню подготовки.</w:t>
      </w:r>
    </w:p>
    <w:p w:rsidR="00EF5482" w:rsidRDefault="00EF5482" w:rsidP="00EF5482">
      <w:pPr>
        <w:ind w:firstLine="709"/>
        <w:jc w:val="both"/>
      </w:pPr>
      <w:r>
        <w:rPr>
          <w:b/>
        </w:rPr>
        <w:t>Объем и срок освоения программы</w:t>
      </w:r>
      <w:r>
        <w:t>. Срок реализации программы</w:t>
      </w:r>
      <w:r w:rsidR="001478D9">
        <w:t xml:space="preserve"> «Кукольная мастерская» - 1 год;</w:t>
      </w:r>
      <w:r>
        <w:t xml:space="preserve"> 216 часов (6 часов в неделю).</w:t>
      </w:r>
    </w:p>
    <w:p w:rsidR="00EF5482" w:rsidRDefault="00EF5482" w:rsidP="00EF5482">
      <w:pPr>
        <w:ind w:firstLine="709"/>
        <w:jc w:val="both"/>
      </w:pPr>
      <w:r>
        <w:t xml:space="preserve">Базовыми для программы являются разделы: </w:t>
      </w:r>
    </w:p>
    <w:p w:rsidR="00EF5482" w:rsidRDefault="00EF5482" w:rsidP="00EF5482">
      <w:pPr>
        <w:ind w:firstLine="709"/>
        <w:jc w:val="both"/>
      </w:pPr>
      <w:r>
        <w:t>- Азбука швейных работ;</w:t>
      </w:r>
    </w:p>
    <w:p w:rsidR="00EF5482" w:rsidRDefault="00EF5482" w:rsidP="00EF5482">
      <w:pPr>
        <w:ind w:firstLine="709"/>
        <w:jc w:val="both"/>
      </w:pPr>
      <w:r>
        <w:t>- Текстильная кукла;</w:t>
      </w:r>
    </w:p>
    <w:p w:rsidR="00EF5482" w:rsidRDefault="00EF5482" w:rsidP="00EF5482">
      <w:pPr>
        <w:ind w:firstLine="709"/>
        <w:jc w:val="both"/>
      </w:pPr>
      <w:r>
        <w:t>- Аксессуары для куклы.</w:t>
      </w:r>
    </w:p>
    <w:p w:rsidR="00EF5482" w:rsidRDefault="00EF5482" w:rsidP="00EF5482">
      <w:pPr>
        <w:ind w:firstLine="709"/>
        <w:jc w:val="both"/>
        <w:rPr>
          <w:color w:val="000000"/>
        </w:rPr>
      </w:pPr>
      <w:r>
        <w:t xml:space="preserve">  Каждый раздел программы включает в себя основные теоретические сведения, практические работы и рекомендуемые объекты труда. О</w:t>
      </w:r>
      <w:r>
        <w:rPr>
          <w:color w:val="000000"/>
        </w:rPr>
        <w:t xml:space="preserve">бучение направлено на удовлетворение интересов обучающихся в приобретении базовых знаний и умений о </w:t>
      </w:r>
      <w:r w:rsidRPr="00EF5482">
        <w:rPr>
          <w:color w:val="000000"/>
        </w:rPr>
        <w:t>приемах и техниках работы с материалами и инструментами, знакомство с историей видов декоративно – прикладного искусства, </w:t>
      </w:r>
      <w:r w:rsidRPr="00EF5482">
        <w:rPr>
          <w:rStyle w:val="apple-converted-space"/>
          <w:color w:val="000000"/>
        </w:rPr>
        <w:t xml:space="preserve">на </w:t>
      </w:r>
      <w:r w:rsidR="00A366B2">
        <w:rPr>
          <w:color w:val="000000"/>
        </w:rPr>
        <w:t>изготовление</w:t>
      </w:r>
      <w:r w:rsidRPr="00EF5482">
        <w:rPr>
          <w:color w:val="000000"/>
        </w:rPr>
        <w:t> </w:t>
      </w:r>
      <w:r w:rsidR="0070519F">
        <w:rPr>
          <w:rStyle w:val="apple-converted-space"/>
          <w:color w:val="000000"/>
        </w:rPr>
        <w:t xml:space="preserve"> </w:t>
      </w:r>
      <w:r>
        <w:rPr>
          <w:color w:val="000000"/>
        </w:rPr>
        <w:t xml:space="preserve"> изделий </w:t>
      </w:r>
      <w:r>
        <w:t>под руководством педагога</w:t>
      </w:r>
      <w:r>
        <w:rPr>
          <w:color w:val="000000"/>
        </w:rPr>
        <w:t>, учатся организации своего рабочего места.</w:t>
      </w:r>
    </w:p>
    <w:p w:rsidR="00EF5482" w:rsidRDefault="00EF5482" w:rsidP="00EF5482">
      <w:pPr>
        <w:ind w:firstLine="709"/>
        <w:jc w:val="both"/>
      </w:pPr>
      <w:r>
        <w:rPr>
          <w:b/>
        </w:rPr>
        <w:t>Форма обучения</w:t>
      </w:r>
      <w:r>
        <w:t xml:space="preserve"> по данной программе – очная.</w:t>
      </w:r>
    </w:p>
    <w:p w:rsidR="00EF5482" w:rsidRDefault="00EF5482" w:rsidP="00EF5482">
      <w:pPr>
        <w:ind w:firstLine="709"/>
        <w:jc w:val="both"/>
        <w:textAlignment w:val="top"/>
      </w:pPr>
      <w:r>
        <w:rPr>
          <w:b/>
        </w:rPr>
        <w:t>Виды занятий.</w:t>
      </w:r>
      <w:r>
        <w:t xml:space="preserve"> Занятия по данной программе состоят из теоретической и практической частей, причем большее количество времени за</w:t>
      </w:r>
      <w:r>
        <w:softHyphen/>
        <w:t xml:space="preserve">нимает практическая работа.   </w:t>
      </w:r>
    </w:p>
    <w:p w:rsidR="00EF5482" w:rsidRDefault="00EF5482" w:rsidP="00EF5482">
      <w:pPr>
        <w:ind w:firstLine="709"/>
        <w:jc w:val="both"/>
        <w:textAlignment w:val="top"/>
      </w:pPr>
      <w:r>
        <w:t xml:space="preserve">Формы проведения занятий: традиционные (учебное занятие, экскурсия, обучающие игры и т.д.), нетрадиционные (конкурс, праздник и др.) </w:t>
      </w:r>
    </w:p>
    <w:p w:rsidR="00EF5482" w:rsidRDefault="00EF5482" w:rsidP="00EF5482">
      <w:pPr>
        <w:ind w:firstLine="709"/>
        <w:jc w:val="both"/>
      </w:pPr>
      <w:r>
        <w:t xml:space="preserve">Формы организации образовательной деятельности: фронтальная работа, работа в паре, в группе, индивидуальная работа. Форму занятий можно определить, как </w:t>
      </w:r>
      <w:r>
        <w:rPr>
          <w:iCs/>
        </w:rPr>
        <w:t xml:space="preserve">творческую, самостоятельную </w:t>
      </w:r>
      <w:r>
        <w:t xml:space="preserve">деятельность обучающихся.  </w:t>
      </w:r>
    </w:p>
    <w:p w:rsidR="00EF5482" w:rsidRDefault="00EF5482" w:rsidP="00EF5482">
      <w:pPr>
        <w:ind w:firstLine="709"/>
        <w:jc w:val="both"/>
      </w:pPr>
      <w:r>
        <w:t xml:space="preserve">В процессе реализации программы используются такие формы и методы обучения:    </w:t>
      </w:r>
    </w:p>
    <w:p w:rsidR="00EF5482" w:rsidRDefault="00EF5482" w:rsidP="00EF5482">
      <w:pPr>
        <w:ind w:firstLine="709"/>
        <w:jc w:val="both"/>
      </w:pPr>
      <w:r>
        <w:t>- объяснение, беседа;</w:t>
      </w:r>
    </w:p>
    <w:p w:rsidR="00EF5482" w:rsidRDefault="00EF5482" w:rsidP="00EF5482">
      <w:pPr>
        <w:ind w:firstLine="709"/>
        <w:jc w:val="both"/>
      </w:pPr>
      <w:r>
        <w:t>- использование наглядных пособий (иллюстрации, образцы изделий, чертежи, плакаты, рисунки, методические пособия по технологии изготовления изделий);</w:t>
      </w:r>
    </w:p>
    <w:p w:rsidR="00EF5482" w:rsidRDefault="00EF5482" w:rsidP="00EF5482">
      <w:pPr>
        <w:ind w:firstLine="709"/>
        <w:jc w:val="both"/>
      </w:pPr>
      <w:r>
        <w:t>- практическая работа;</w:t>
      </w:r>
    </w:p>
    <w:p w:rsidR="00EF5482" w:rsidRDefault="00EF5482" w:rsidP="00EF5482">
      <w:pPr>
        <w:ind w:firstLine="709"/>
        <w:jc w:val="both"/>
      </w:pPr>
      <w:r>
        <w:t>- игра;</w:t>
      </w:r>
    </w:p>
    <w:p w:rsidR="00EF5482" w:rsidRDefault="00EF5482" w:rsidP="00EF5482">
      <w:pPr>
        <w:ind w:firstLine="709"/>
        <w:jc w:val="both"/>
      </w:pPr>
      <w:r>
        <w:t>- выставка;</w:t>
      </w:r>
    </w:p>
    <w:p w:rsidR="00A366B2" w:rsidRPr="0070519F" w:rsidRDefault="00EF5482" w:rsidP="0070519F">
      <w:pPr>
        <w:ind w:firstLine="709"/>
        <w:jc w:val="both"/>
      </w:pPr>
      <w:r>
        <w:t>- экскурсия и др.</w:t>
      </w:r>
    </w:p>
    <w:p w:rsidR="00EF5482" w:rsidRDefault="00EF5482" w:rsidP="00A366B2">
      <w:pPr>
        <w:pStyle w:val="a4"/>
        <w:spacing w:before="0" w:beforeAutospacing="0" w:after="0" w:afterAutospacing="0"/>
        <w:ind w:firstLine="709"/>
        <w:jc w:val="both"/>
        <w:rPr>
          <w:szCs w:val="28"/>
        </w:rPr>
      </w:pPr>
      <w:r>
        <w:rPr>
          <w:szCs w:val="28"/>
        </w:rPr>
        <w:t xml:space="preserve">Программа позволяет индивидуализировать сложные работы: более сильным </w:t>
      </w:r>
      <w:r w:rsidR="00A366B2">
        <w:rPr>
          <w:szCs w:val="28"/>
        </w:rPr>
        <w:t xml:space="preserve">обучающимся </w:t>
      </w:r>
      <w:r>
        <w:rPr>
          <w:szCs w:val="28"/>
        </w:rPr>
        <w:t xml:space="preserve">будет интересна сложная конструкция, менее подготовленным, можно предложить работу проще. При этом обучающий и развивающий смысл работы сохраняется. </w:t>
      </w:r>
    </w:p>
    <w:p w:rsidR="0070519F" w:rsidRDefault="0070519F" w:rsidP="00C86354">
      <w:pPr>
        <w:jc w:val="both"/>
        <w:rPr>
          <w:b/>
          <w:iCs/>
        </w:rPr>
      </w:pPr>
    </w:p>
    <w:p w:rsidR="00EF5482" w:rsidRDefault="00EF5482" w:rsidP="00EF5482">
      <w:pPr>
        <w:ind w:firstLine="709"/>
        <w:jc w:val="both"/>
        <w:rPr>
          <w:b/>
        </w:rPr>
      </w:pPr>
      <w:r>
        <w:rPr>
          <w:b/>
          <w:iCs/>
        </w:rPr>
        <w:lastRenderedPageBreak/>
        <w:t>Режим занятий</w:t>
      </w:r>
      <w:r>
        <w:rPr>
          <w:b/>
        </w:rPr>
        <w:t>, периодичность и продолжительность занятий</w:t>
      </w:r>
      <w:r w:rsidR="00C86354">
        <w:rPr>
          <w:b/>
        </w:rPr>
        <w:t>.</w:t>
      </w:r>
    </w:p>
    <w:p w:rsidR="00C86354" w:rsidRDefault="00C86354" w:rsidP="00EF5482">
      <w:pPr>
        <w:ind w:firstLine="709"/>
        <w:jc w:val="both"/>
        <w:rPr>
          <w:b/>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694"/>
        <w:gridCol w:w="1417"/>
        <w:gridCol w:w="1418"/>
        <w:gridCol w:w="1134"/>
        <w:gridCol w:w="1559"/>
      </w:tblGrid>
      <w:tr w:rsidR="00EF5482" w:rsidRPr="001D0CAD" w:rsidTr="00EF5482">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F5482" w:rsidRPr="001D0CAD" w:rsidRDefault="00EF5482" w:rsidP="00EF5482">
            <w:pPr>
              <w:tabs>
                <w:tab w:val="left" w:pos="0"/>
              </w:tabs>
              <w:jc w:val="center"/>
            </w:pPr>
            <w:r w:rsidRPr="001D0CAD">
              <w:t>Период</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EF5482" w:rsidRPr="001D0CAD" w:rsidRDefault="00EF5482" w:rsidP="00EF5482">
            <w:pPr>
              <w:tabs>
                <w:tab w:val="left" w:pos="0"/>
              </w:tabs>
              <w:jc w:val="center"/>
            </w:pPr>
            <w:r w:rsidRPr="001D0CAD">
              <w:t>Продолжительность занятия (час)</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F5482" w:rsidRPr="001D0CAD" w:rsidRDefault="00EF5482" w:rsidP="00EF5482">
            <w:pPr>
              <w:tabs>
                <w:tab w:val="left" w:pos="0"/>
              </w:tabs>
              <w:jc w:val="center"/>
            </w:pPr>
            <w:r w:rsidRPr="001D0CAD">
              <w:t>Кол-во занятий в неделю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F5482" w:rsidRPr="001D0CAD" w:rsidRDefault="00EF5482" w:rsidP="00EF5482">
            <w:pPr>
              <w:tabs>
                <w:tab w:val="left" w:pos="0"/>
              </w:tabs>
              <w:jc w:val="center"/>
            </w:pPr>
            <w:r w:rsidRPr="001D0CAD">
              <w:t>Кол-во часов в</w:t>
            </w:r>
          </w:p>
          <w:p w:rsidR="00EF5482" w:rsidRPr="001D0CAD" w:rsidRDefault="00EF5482" w:rsidP="00EF5482">
            <w:pPr>
              <w:tabs>
                <w:tab w:val="left" w:pos="0"/>
              </w:tabs>
              <w:jc w:val="center"/>
            </w:pPr>
            <w:r w:rsidRPr="001D0CAD">
              <w:t>неделю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F5482" w:rsidRPr="001D0CAD" w:rsidRDefault="00EF5482" w:rsidP="00EF5482">
            <w:pPr>
              <w:tabs>
                <w:tab w:val="left" w:pos="0"/>
              </w:tabs>
              <w:jc w:val="center"/>
            </w:pPr>
            <w:r w:rsidRPr="001D0CAD">
              <w:t>Кол-во недель</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F5482" w:rsidRPr="001D0CAD" w:rsidRDefault="00EF5482" w:rsidP="00EF5482">
            <w:pPr>
              <w:tabs>
                <w:tab w:val="left" w:pos="0"/>
              </w:tabs>
              <w:jc w:val="center"/>
            </w:pPr>
            <w:r w:rsidRPr="001D0CAD">
              <w:t>Кол-во часов в год</w:t>
            </w:r>
          </w:p>
        </w:tc>
      </w:tr>
      <w:tr w:rsidR="00EF5482" w:rsidRPr="001D0CAD" w:rsidTr="00EF5482">
        <w:tc>
          <w:tcPr>
            <w:tcW w:w="1418" w:type="dxa"/>
            <w:tcBorders>
              <w:top w:val="single" w:sz="4" w:space="0" w:color="auto"/>
              <w:left w:val="single" w:sz="4" w:space="0" w:color="auto"/>
              <w:bottom w:val="single" w:sz="4" w:space="0" w:color="auto"/>
              <w:right w:val="single" w:sz="4" w:space="0" w:color="auto"/>
            </w:tcBorders>
            <w:shd w:val="clear" w:color="auto" w:fill="auto"/>
          </w:tcPr>
          <w:p w:rsidR="00EF5482" w:rsidRPr="001D0CAD" w:rsidRDefault="00EF5482" w:rsidP="00EF5482">
            <w:pPr>
              <w:tabs>
                <w:tab w:val="left" w:pos="0"/>
              </w:tabs>
              <w:jc w:val="center"/>
            </w:pPr>
            <w:r w:rsidRPr="001D0CAD">
              <w:t>1 год обучения</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EF5482" w:rsidRPr="001D0CAD" w:rsidRDefault="00EF5482" w:rsidP="00EF5482">
            <w:pPr>
              <w:tabs>
                <w:tab w:val="left" w:pos="0"/>
              </w:tabs>
              <w:jc w:val="center"/>
            </w:pPr>
            <w:r w:rsidRPr="001D0CAD">
              <w:t>2 часа по 45 мин.</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F5482" w:rsidRPr="001D0CAD" w:rsidRDefault="00C253E7" w:rsidP="00EF5482">
            <w:pPr>
              <w:tabs>
                <w:tab w:val="left" w:pos="0"/>
              </w:tabs>
              <w:jc w:val="center"/>
            </w:pPr>
            <w:r>
              <w:t>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F5482" w:rsidRPr="001D0CAD" w:rsidRDefault="00C253E7" w:rsidP="00EF5482">
            <w:pPr>
              <w:tabs>
                <w:tab w:val="left" w:pos="0"/>
              </w:tabs>
              <w:jc w:val="center"/>
            </w:pPr>
            <w:r>
              <w:t>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F5482" w:rsidRPr="001D0CAD" w:rsidRDefault="00EF5482" w:rsidP="00EF5482">
            <w:pPr>
              <w:tabs>
                <w:tab w:val="left" w:pos="0"/>
              </w:tabs>
              <w:jc w:val="center"/>
            </w:pPr>
            <w:r w:rsidRPr="001D0CAD">
              <w:t>36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F5482" w:rsidRPr="001D0CAD" w:rsidRDefault="00C253E7" w:rsidP="00EF5482">
            <w:pPr>
              <w:tabs>
                <w:tab w:val="left" w:pos="0"/>
              </w:tabs>
              <w:jc w:val="center"/>
            </w:pPr>
            <w:r>
              <w:t>216</w:t>
            </w:r>
          </w:p>
        </w:tc>
      </w:tr>
      <w:tr w:rsidR="00EF5482" w:rsidRPr="001D0CAD" w:rsidTr="00EF5482">
        <w:tc>
          <w:tcPr>
            <w:tcW w:w="9640" w:type="dxa"/>
            <w:gridSpan w:val="6"/>
            <w:shd w:val="clear" w:color="auto" w:fill="auto"/>
            <w:vAlign w:val="center"/>
          </w:tcPr>
          <w:p w:rsidR="00EF5482" w:rsidRPr="001D0CAD" w:rsidRDefault="00C253E7" w:rsidP="00C253E7">
            <w:pPr>
              <w:pStyle w:val="af0"/>
              <w:jc w:val="both"/>
            </w:pPr>
            <w:r>
              <w:t>1 час  занятия</w:t>
            </w:r>
            <w:r w:rsidR="00EF5482" w:rsidRPr="001D0CAD">
              <w:t xml:space="preserve"> – 45 минут, перерыв </w:t>
            </w:r>
            <w:r>
              <w:t xml:space="preserve">- </w:t>
            </w:r>
            <w:r w:rsidR="00EF5482" w:rsidRPr="001D0CAD">
              <w:t>15 минут</w:t>
            </w:r>
            <w:r>
              <w:t>.</w:t>
            </w:r>
          </w:p>
        </w:tc>
      </w:tr>
    </w:tbl>
    <w:p w:rsidR="00EF5482" w:rsidRPr="00C253E7" w:rsidRDefault="00EF5482" w:rsidP="00C253E7">
      <w:pPr>
        <w:jc w:val="both"/>
      </w:pPr>
    </w:p>
    <w:p w:rsidR="00BE3B25" w:rsidRDefault="00EF5482" w:rsidP="00EF5482">
      <w:pPr>
        <w:jc w:val="center"/>
        <w:rPr>
          <w:b/>
          <w:sz w:val="28"/>
        </w:rPr>
      </w:pPr>
      <w:r>
        <w:rPr>
          <w:b/>
          <w:sz w:val="28"/>
        </w:rPr>
        <w:t xml:space="preserve">   </w:t>
      </w:r>
    </w:p>
    <w:p w:rsidR="001478D9" w:rsidRDefault="001478D9" w:rsidP="00EF5482">
      <w:pPr>
        <w:jc w:val="center"/>
        <w:rPr>
          <w:b/>
          <w:sz w:val="28"/>
        </w:rPr>
      </w:pPr>
    </w:p>
    <w:p w:rsidR="001478D9" w:rsidRDefault="001478D9" w:rsidP="00EF5482">
      <w:pPr>
        <w:jc w:val="center"/>
        <w:rPr>
          <w:b/>
          <w:sz w:val="28"/>
        </w:rPr>
      </w:pPr>
    </w:p>
    <w:p w:rsidR="00EF5482" w:rsidRDefault="00EF5482" w:rsidP="00EF5482">
      <w:pPr>
        <w:jc w:val="center"/>
        <w:rPr>
          <w:b/>
          <w:sz w:val="28"/>
        </w:rPr>
      </w:pPr>
      <w:r>
        <w:rPr>
          <w:b/>
          <w:sz w:val="28"/>
        </w:rPr>
        <w:t>Цель и задачи программы</w:t>
      </w:r>
    </w:p>
    <w:p w:rsidR="00EF5482" w:rsidRDefault="00EF5482" w:rsidP="00EF5482">
      <w:pPr>
        <w:ind w:firstLine="709"/>
        <w:jc w:val="both"/>
        <w:rPr>
          <w:b/>
          <w:sz w:val="16"/>
          <w:szCs w:val="16"/>
        </w:rPr>
      </w:pPr>
    </w:p>
    <w:p w:rsidR="00EF5482" w:rsidRDefault="00EF5482" w:rsidP="00EF5482">
      <w:pPr>
        <w:ind w:firstLine="709"/>
        <w:jc w:val="both"/>
        <w:rPr>
          <w:b/>
        </w:rPr>
      </w:pPr>
      <w:r>
        <w:rPr>
          <w:b/>
        </w:rPr>
        <w:t>Цель программы:</w:t>
      </w:r>
      <w:r>
        <w:t xml:space="preserve"> </w:t>
      </w:r>
      <w:r w:rsidR="00C253E7">
        <w:t>Р</w:t>
      </w:r>
      <w:r>
        <w:t xml:space="preserve">азвитие </w:t>
      </w:r>
      <w:r w:rsidR="00E154E2">
        <w:t xml:space="preserve">творческих способностей </w:t>
      </w:r>
      <w:r>
        <w:t xml:space="preserve">обучающихся </w:t>
      </w:r>
      <w:r w:rsidR="00E154E2">
        <w:t>в процессе изготовления текстильной куклы.</w:t>
      </w:r>
    </w:p>
    <w:p w:rsidR="00EF5482" w:rsidRDefault="00EF5482" w:rsidP="00EF5482">
      <w:pPr>
        <w:ind w:firstLine="709"/>
        <w:jc w:val="both"/>
        <w:rPr>
          <w:b/>
          <w:sz w:val="16"/>
          <w:szCs w:val="16"/>
        </w:rPr>
      </w:pPr>
    </w:p>
    <w:p w:rsidR="00EF5482" w:rsidRPr="00A366B2" w:rsidRDefault="00A366B2" w:rsidP="00A366B2">
      <w:pPr>
        <w:ind w:firstLine="709"/>
        <w:jc w:val="both"/>
        <w:rPr>
          <w:b/>
        </w:rPr>
      </w:pPr>
      <w:r>
        <w:rPr>
          <w:b/>
        </w:rPr>
        <w:t>Задачи программы:</w:t>
      </w:r>
    </w:p>
    <w:p w:rsidR="00DE042F" w:rsidRPr="0094650E" w:rsidRDefault="00DE042F" w:rsidP="00DE042F">
      <w:pPr>
        <w:ind w:firstLine="709"/>
        <w:jc w:val="both"/>
        <w:rPr>
          <w:i/>
        </w:rPr>
      </w:pPr>
      <w:r w:rsidRPr="0094650E">
        <w:rPr>
          <w:i/>
        </w:rPr>
        <w:t xml:space="preserve">Предметные: </w:t>
      </w:r>
    </w:p>
    <w:p w:rsidR="00DE042F" w:rsidRPr="0094650E" w:rsidRDefault="00DE042F" w:rsidP="00DE042F">
      <w:pPr>
        <w:spacing w:line="276" w:lineRule="auto"/>
        <w:ind w:firstLine="709"/>
        <w:jc w:val="both"/>
        <w:rPr>
          <w:szCs w:val="28"/>
        </w:rPr>
      </w:pPr>
      <w:r w:rsidRPr="0094650E">
        <w:t xml:space="preserve">- </w:t>
      </w:r>
      <w:r w:rsidRPr="0094650E">
        <w:rPr>
          <w:szCs w:val="28"/>
        </w:rPr>
        <w:t xml:space="preserve">формировать представление о </w:t>
      </w:r>
      <w:r w:rsidRPr="0094650E">
        <w:rPr>
          <w:color w:val="000000" w:themeColor="text1"/>
          <w:szCs w:val="28"/>
        </w:rPr>
        <w:t>традиционных и современных методах изготовления кукол</w:t>
      </w:r>
      <w:r w:rsidRPr="0094650E">
        <w:rPr>
          <w:szCs w:val="28"/>
        </w:rPr>
        <w:t>;</w:t>
      </w:r>
    </w:p>
    <w:p w:rsidR="00DE042F" w:rsidRPr="0094650E" w:rsidRDefault="00DE042F" w:rsidP="00DE042F">
      <w:pPr>
        <w:ind w:firstLine="709"/>
        <w:jc w:val="both"/>
      </w:pPr>
      <w:r w:rsidRPr="0094650E">
        <w:t xml:space="preserve">− знакомить с различными видами тканей, их свойствами; </w:t>
      </w:r>
    </w:p>
    <w:p w:rsidR="00DE042F" w:rsidRPr="0094650E" w:rsidRDefault="00DE042F" w:rsidP="00DE042F">
      <w:pPr>
        <w:ind w:firstLine="709"/>
        <w:jc w:val="both"/>
      </w:pPr>
      <w:r w:rsidRPr="0094650E">
        <w:t xml:space="preserve">− обучать технологическим приёмам выполнения ручных швов; </w:t>
      </w:r>
    </w:p>
    <w:p w:rsidR="00DE042F" w:rsidRPr="0094650E" w:rsidRDefault="00DE042F" w:rsidP="00DE042F">
      <w:pPr>
        <w:ind w:firstLine="709"/>
        <w:jc w:val="both"/>
      </w:pPr>
      <w:r w:rsidRPr="0094650E">
        <w:t xml:space="preserve">− познакомить с инструментами и материалами, необходимыми для изготовления изделий; </w:t>
      </w:r>
    </w:p>
    <w:p w:rsidR="00DE042F" w:rsidRPr="0094650E" w:rsidRDefault="00DE042F" w:rsidP="00DE042F">
      <w:pPr>
        <w:ind w:firstLine="709"/>
        <w:jc w:val="both"/>
      </w:pPr>
      <w:r w:rsidRPr="0094650E">
        <w:t>- формировать знания по использованию инструкционно</w:t>
      </w:r>
      <w:r>
        <w:t xml:space="preserve"> </w:t>
      </w:r>
      <w:r w:rsidRPr="0094650E">
        <w:t>-</w:t>
      </w:r>
      <w:r>
        <w:t xml:space="preserve"> </w:t>
      </w:r>
      <w:r w:rsidRPr="0094650E">
        <w:t>технологических карт при работе по изготовлению кукол;</w:t>
      </w:r>
    </w:p>
    <w:p w:rsidR="00DE042F" w:rsidRDefault="00DE042F" w:rsidP="00DE042F">
      <w:pPr>
        <w:ind w:firstLine="709"/>
        <w:jc w:val="both"/>
      </w:pPr>
      <w:r w:rsidRPr="0094650E">
        <w:t xml:space="preserve">− </w:t>
      </w:r>
      <w:r>
        <w:t>обуча</w:t>
      </w:r>
      <w:r w:rsidRPr="0094650E">
        <w:t>ть технологии изготовления традиционных и современных кукол;</w:t>
      </w:r>
    </w:p>
    <w:p w:rsidR="0024653B" w:rsidRDefault="00DE042F" w:rsidP="00DE042F">
      <w:pPr>
        <w:jc w:val="both"/>
      </w:pPr>
      <w:r w:rsidRPr="0094650E">
        <w:t>− учить изготавливать поделки, аксессуары, предметы быта, следуя принципам техн</w:t>
      </w:r>
      <w:r>
        <w:t>ологической последовательности.</w:t>
      </w:r>
    </w:p>
    <w:p w:rsidR="00DE042F" w:rsidRPr="0094650E" w:rsidRDefault="00DE042F" w:rsidP="00DE042F">
      <w:pPr>
        <w:ind w:firstLine="709"/>
        <w:jc w:val="both"/>
        <w:rPr>
          <w:i/>
        </w:rPr>
      </w:pPr>
      <w:r w:rsidRPr="0094650E">
        <w:rPr>
          <w:i/>
        </w:rPr>
        <w:t xml:space="preserve">Метапредметные:  </w:t>
      </w:r>
    </w:p>
    <w:p w:rsidR="00DE042F" w:rsidRDefault="00DE042F" w:rsidP="00DE042F">
      <w:pPr>
        <w:ind w:firstLine="709"/>
        <w:jc w:val="both"/>
      </w:pPr>
      <w:r>
        <w:t xml:space="preserve">- </w:t>
      </w:r>
      <w:r w:rsidRPr="0094650E">
        <w:t>формировать умение планировать работу и самостоятельно контролировать е</w:t>
      </w:r>
      <w:r>
        <w:t>е поэтапное выполнение;</w:t>
      </w:r>
    </w:p>
    <w:p w:rsidR="00DE042F" w:rsidRPr="0094650E" w:rsidRDefault="00DE042F" w:rsidP="00DE042F">
      <w:pPr>
        <w:ind w:firstLine="709"/>
        <w:jc w:val="both"/>
      </w:pPr>
      <w:r w:rsidRPr="0094650E">
        <w:t xml:space="preserve">− способствовать развитию творческой и познавательной активности; </w:t>
      </w:r>
    </w:p>
    <w:p w:rsidR="00DE042F" w:rsidRDefault="00DE042F" w:rsidP="00DE042F">
      <w:pPr>
        <w:ind w:firstLine="709"/>
        <w:jc w:val="both"/>
      </w:pPr>
      <w:r>
        <w:t xml:space="preserve">- </w:t>
      </w:r>
      <w:r w:rsidRPr="0094650E">
        <w:t>формировать стремление самостоятельно приобретать зна</w:t>
      </w:r>
      <w:r>
        <w:t>ния, умение наблюдать, обобщать;</w:t>
      </w:r>
    </w:p>
    <w:p w:rsidR="00DE042F" w:rsidRPr="0094650E" w:rsidRDefault="00DE042F" w:rsidP="00DE042F">
      <w:pPr>
        <w:ind w:firstLine="709"/>
        <w:jc w:val="both"/>
      </w:pPr>
      <w:r w:rsidRPr="0094650E">
        <w:t xml:space="preserve">− развивать мелкую моторику пальцев рук, глазомер; </w:t>
      </w:r>
    </w:p>
    <w:p w:rsidR="00DE042F" w:rsidRDefault="00DE042F" w:rsidP="00DE042F">
      <w:pPr>
        <w:jc w:val="both"/>
      </w:pPr>
      <w:r w:rsidRPr="0094650E">
        <w:t>− развивать умение выполнять начатое дело до конца</w:t>
      </w:r>
      <w:r>
        <w:t>.</w:t>
      </w:r>
    </w:p>
    <w:p w:rsidR="00DE042F" w:rsidRPr="0094650E" w:rsidRDefault="00DE042F" w:rsidP="00DE042F">
      <w:pPr>
        <w:ind w:firstLine="709"/>
        <w:jc w:val="both"/>
        <w:rPr>
          <w:i/>
        </w:rPr>
      </w:pPr>
      <w:r w:rsidRPr="0094650E">
        <w:rPr>
          <w:i/>
        </w:rPr>
        <w:t xml:space="preserve">Личностные: </w:t>
      </w:r>
    </w:p>
    <w:p w:rsidR="00DE042F" w:rsidRPr="0094650E" w:rsidRDefault="00DE042F" w:rsidP="00DE042F">
      <w:pPr>
        <w:ind w:firstLine="709"/>
        <w:jc w:val="both"/>
      </w:pPr>
      <w:r w:rsidRPr="0094650E">
        <w:t xml:space="preserve">− воспитывать трудолюбие, внимательность, чувство ответственности; </w:t>
      </w:r>
    </w:p>
    <w:p w:rsidR="00DE042F" w:rsidRPr="0094650E" w:rsidRDefault="00DE042F" w:rsidP="00DE042F">
      <w:pPr>
        <w:ind w:firstLine="709"/>
        <w:jc w:val="both"/>
      </w:pPr>
      <w:r w:rsidRPr="0094650E">
        <w:t xml:space="preserve">− </w:t>
      </w:r>
      <w:r>
        <w:t xml:space="preserve"> </w:t>
      </w:r>
      <w:r w:rsidRPr="0094650E">
        <w:t>воспит</w:t>
      </w:r>
      <w:r>
        <w:t xml:space="preserve">ывать </w:t>
      </w:r>
      <w:r w:rsidRPr="0094650E">
        <w:t>уважительное и бережно</w:t>
      </w:r>
      <w:r>
        <w:t>е</w:t>
      </w:r>
      <w:r w:rsidRPr="0094650E">
        <w:t xml:space="preserve"> отношени</w:t>
      </w:r>
      <w:r>
        <w:t>е</w:t>
      </w:r>
      <w:r w:rsidRPr="0094650E">
        <w:t xml:space="preserve"> к результатам своего труда и труда других </w:t>
      </w:r>
      <w:r>
        <w:t>обучающихся</w:t>
      </w:r>
      <w:r w:rsidRPr="0094650E">
        <w:t xml:space="preserve">; </w:t>
      </w:r>
    </w:p>
    <w:p w:rsidR="00DE042F" w:rsidRDefault="00DE042F" w:rsidP="00DE042F">
      <w:pPr>
        <w:jc w:val="both"/>
        <w:rPr>
          <w:b/>
          <w:sz w:val="16"/>
          <w:szCs w:val="16"/>
        </w:rPr>
      </w:pPr>
      <w:r w:rsidRPr="0094650E">
        <w:t>− способст</w:t>
      </w:r>
      <w:r>
        <w:t>вовать развитию волевых качеств: усидчивость, терпение, умение доводить дело до конца.</w:t>
      </w:r>
    </w:p>
    <w:p w:rsidR="00DE042F" w:rsidRDefault="00DE042F" w:rsidP="00A366B2">
      <w:pPr>
        <w:jc w:val="both"/>
        <w:rPr>
          <w:b/>
          <w:sz w:val="16"/>
          <w:szCs w:val="16"/>
        </w:rPr>
      </w:pPr>
    </w:p>
    <w:p w:rsidR="0024653B" w:rsidRDefault="0024653B" w:rsidP="00EF5482">
      <w:pPr>
        <w:ind w:firstLine="709"/>
        <w:jc w:val="both"/>
        <w:rPr>
          <w:b/>
          <w:sz w:val="16"/>
          <w:szCs w:val="16"/>
        </w:rPr>
      </w:pPr>
    </w:p>
    <w:p w:rsidR="000D4255" w:rsidRDefault="000D4255" w:rsidP="00EF5482">
      <w:pPr>
        <w:jc w:val="center"/>
        <w:rPr>
          <w:b/>
          <w:sz w:val="28"/>
        </w:rPr>
      </w:pPr>
    </w:p>
    <w:p w:rsidR="000D4255" w:rsidRDefault="000D4255" w:rsidP="00EF5482">
      <w:pPr>
        <w:jc w:val="center"/>
        <w:rPr>
          <w:b/>
          <w:sz w:val="28"/>
        </w:rPr>
      </w:pPr>
    </w:p>
    <w:p w:rsidR="000D4255" w:rsidRDefault="000D4255" w:rsidP="00EF5482">
      <w:pPr>
        <w:jc w:val="center"/>
        <w:rPr>
          <w:b/>
          <w:sz w:val="28"/>
        </w:rPr>
      </w:pPr>
    </w:p>
    <w:p w:rsidR="000D4255" w:rsidRDefault="000D4255" w:rsidP="00EF5482">
      <w:pPr>
        <w:jc w:val="center"/>
        <w:rPr>
          <w:b/>
          <w:sz w:val="28"/>
        </w:rPr>
      </w:pPr>
    </w:p>
    <w:p w:rsidR="000D4255" w:rsidRDefault="000D4255" w:rsidP="00EF5482">
      <w:pPr>
        <w:jc w:val="center"/>
        <w:rPr>
          <w:b/>
          <w:sz w:val="28"/>
        </w:rPr>
      </w:pPr>
    </w:p>
    <w:p w:rsidR="00EF5482" w:rsidRDefault="00EF5482" w:rsidP="00EF5482">
      <w:pPr>
        <w:jc w:val="center"/>
        <w:rPr>
          <w:b/>
          <w:sz w:val="28"/>
        </w:rPr>
      </w:pPr>
      <w:r>
        <w:rPr>
          <w:b/>
          <w:sz w:val="28"/>
        </w:rPr>
        <w:lastRenderedPageBreak/>
        <w:t>Содержание программы</w:t>
      </w:r>
    </w:p>
    <w:p w:rsidR="00EF5482" w:rsidRDefault="00EF5482" w:rsidP="00EF5482">
      <w:pPr>
        <w:jc w:val="center"/>
        <w:rPr>
          <w:b/>
          <w:sz w:val="16"/>
          <w:szCs w:val="16"/>
        </w:rPr>
      </w:pPr>
    </w:p>
    <w:p w:rsidR="00EF5482" w:rsidRDefault="0024653B" w:rsidP="00EF5482">
      <w:pPr>
        <w:tabs>
          <w:tab w:val="left" w:pos="6270"/>
        </w:tabs>
        <w:jc w:val="center"/>
        <w:rPr>
          <w:b/>
        </w:rPr>
      </w:pPr>
      <w:r>
        <w:rPr>
          <w:b/>
        </w:rPr>
        <w:t>Учебный план</w:t>
      </w:r>
      <w:r w:rsidR="00EF5482">
        <w:rPr>
          <w:b/>
        </w:rPr>
        <w:t xml:space="preserve">  </w:t>
      </w:r>
      <w:r w:rsidR="00C253E7">
        <w:rPr>
          <w:b/>
        </w:rPr>
        <w:t xml:space="preserve"> </w:t>
      </w:r>
    </w:p>
    <w:p w:rsidR="00EF5482" w:rsidRDefault="00EF5482" w:rsidP="00EF5482">
      <w:pPr>
        <w:tabs>
          <w:tab w:val="left" w:pos="6270"/>
        </w:tabs>
        <w:jc w:val="both"/>
        <w:rPr>
          <w:sz w:val="16"/>
          <w:szCs w:val="16"/>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835"/>
        <w:gridCol w:w="851"/>
        <w:gridCol w:w="992"/>
        <w:gridCol w:w="1276"/>
        <w:gridCol w:w="2693"/>
      </w:tblGrid>
      <w:tr w:rsidR="00EF5482" w:rsidTr="00EF5482">
        <w:tc>
          <w:tcPr>
            <w:tcW w:w="817" w:type="dxa"/>
            <w:vMerge w:val="restart"/>
            <w:tcBorders>
              <w:top w:val="single" w:sz="4" w:space="0" w:color="auto"/>
              <w:left w:val="single" w:sz="4" w:space="0" w:color="auto"/>
              <w:bottom w:val="single" w:sz="4" w:space="0" w:color="auto"/>
              <w:right w:val="single" w:sz="4" w:space="0" w:color="auto"/>
            </w:tcBorders>
          </w:tcPr>
          <w:p w:rsidR="00EF5482" w:rsidRDefault="00EF5482">
            <w:pPr>
              <w:tabs>
                <w:tab w:val="left" w:pos="6270"/>
              </w:tabs>
              <w:jc w:val="center"/>
              <w:rPr>
                <w:b/>
              </w:rPr>
            </w:pPr>
          </w:p>
          <w:p w:rsidR="00EF5482" w:rsidRDefault="00EF5482">
            <w:pPr>
              <w:tabs>
                <w:tab w:val="left" w:pos="6270"/>
              </w:tabs>
              <w:jc w:val="center"/>
              <w:rPr>
                <w:b/>
              </w:rPr>
            </w:pPr>
            <w:r>
              <w:rPr>
                <w:b/>
              </w:rPr>
              <w:t>Блок</w:t>
            </w:r>
          </w:p>
        </w:tc>
        <w:tc>
          <w:tcPr>
            <w:tcW w:w="2835" w:type="dxa"/>
            <w:vMerge w:val="restart"/>
            <w:tcBorders>
              <w:top w:val="single" w:sz="4" w:space="0" w:color="auto"/>
              <w:left w:val="single" w:sz="4" w:space="0" w:color="auto"/>
              <w:bottom w:val="single" w:sz="4" w:space="0" w:color="auto"/>
              <w:right w:val="single" w:sz="4" w:space="0" w:color="auto"/>
            </w:tcBorders>
          </w:tcPr>
          <w:p w:rsidR="00EF5482" w:rsidRDefault="00EF5482">
            <w:pPr>
              <w:tabs>
                <w:tab w:val="left" w:pos="6270"/>
              </w:tabs>
              <w:jc w:val="center"/>
              <w:rPr>
                <w:b/>
              </w:rPr>
            </w:pPr>
          </w:p>
          <w:p w:rsidR="00EF5482" w:rsidRDefault="00EF5482">
            <w:pPr>
              <w:tabs>
                <w:tab w:val="left" w:pos="6270"/>
              </w:tabs>
              <w:jc w:val="center"/>
              <w:rPr>
                <w:b/>
              </w:rPr>
            </w:pPr>
            <w:r>
              <w:rPr>
                <w:b/>
              </w:rPr>
              <w:t>Тема</w:t>
            </w:r>
          </w:p>
        </w:tc>
        <w:tc>
          <w:tcPr>
            <w:tcW w:w="3119" w:type="dxa"/>
            <w:gridSpan w:val="3"/>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rPr>
                <w:b/>
              </w:rPr>
            </w:pPr>
            <w:r>
              <w:rPr>
                <w:b/>
              </w:rPr>
              <w:t>Количество часов</w:t>
            </w:r>
          </w:p>
        </w:tc>
        <w:tc>
          <w:tcPr>
            <w:tcW w:w="2693" w:type="dxa"/>
            <w:vMerge w:val="restart"/>
            <w:tcBorders>
              <w:top w:val="single" w:sz="4" w:space="0" w:color="auto"/>
              <w:left w:val="single" w:sz="4" w:space="0" w:color="auto"/>
              <w:bottom w:val="single" w:sz="4" w:space="0" w:color="auto"/>
              <w:right w:val="single" w:sz="4" w:space="0" w:color="auto"/>
            </w:tcBorders>
          </w:tcPr>
          <w:p w:rsidR="00EF5482" w:rsidRDefault="00EF5482">
            <w:pPr>
              <w:tabs>
                <w:tab w:val="left" w:pos="6270"/>
              </w:tabs>
              <w:jc w:val="center"/>
              <w:rPr>
                <w:b/>
              </w:rPr>
            </w:pPr>
          </w:p>
          <w:p w:rsidR="00EF5482" w:rsidRDefault="00EF5482">
            <w:pPr>
              <w:tabs>
                <w:tab w:val="left" w:pos="6270"/>
              </w:tabs>
              <w:jc w:val="center"/>
              <w:rPr>
                <w:b/>
              </w:rPr>
            </w:pPr>
            <w:r>
              <w:rPr>
                <w:b/>
              </w:rPr>
              <w:t>Формы контроля</w:t>
            </w:r>
          </w:p>
          <w:p w:rsidR="00EF5482" w:rsidRDefault="00EF5482">
            <w:pPr>
              <w:tabs>
                <w:tab w:val="left" w:pos="6270"/>
              </w:tabs>
              <w:jc w:val="center"/>
              <w:rPr>
                <w:b/>
              </w:rPr>
            </w:pPr>
          </w:p>
        </w:tc>
      </w:tr>
      <w:tr w:rsidR="00EF5482" w:rsidTr="00EF5482">
        <w:tc>
          <w:tcPr>
            <w:tcW w:w="3652" w:type="dxa"/>
            <w:vMerge/>
            <w:tcBorders>
              <w:top w:val="single" w:sz="4" w:space="0" w:color="auto"/>
              <w:left w:val="single" w:sz="4" w:space="0" w:color="auto"/>
              <w:bottom w:val="single" w:sz="4" w:space="0" w:color="auto"/>
              <w:right w:val="single" w:sz="4" w:space="0" w:color="auto"/>
            </w:tcBorders>
            <w:vAlign w:val="center"/>
            <w:hideMark/>
          </w:tcPr>
          <w:p w:rsidR="00EF5482" w:rsidRDefault="00EF5482">
            <w:pPr>
              <w:rPr>
                <w:b/>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EF5482" w:rsidRDefault="00EF5482">
            <w:pPr>
              <w:rPr>
                <w:b/>
              </w:rPr>
            </w:pPr>
          </w:p>
        </w:tc>
        <w:tc>
          <w:tcPr>
            <w:tcW w:w="851"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rPr>
                <w:b/>
              </w:rPr>
            </w:pPr>
            <w:r>
              <w:rPr>
                <w:b/>
              </w:rPr>
              <w:t>всего</w:t>
            </w:r>
          </w:p>
        </w:tc>
        <w:tc>
          <w:tcPr>
            <w:tcW w:w="992"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rPr>
                <w:b/>
              </w:rPr>
            </w:pPr>
            <w:r>
              <w:rPr>
                <w:b/>
              </w:rPr>
              <w:t>теория</w:t>
            </w:r>
          </w:p>
        </w:tc>
        <w:tc>
          <w:tcPr>
            <w:tcW w:w="1276"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rPr>
                <w:b/>
              </w:rPr>
            </w:pPr>
            <w:r>
              <w:rPr>
                <w:b/>
              </w:rPr>
              <w:t>практика</w:t>
            </w: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EF5482" w:rsidRDefault="00EF5482">
            <w:pPr>
              <w:rPr>
                <w:b/>
              </w:rPr>
            </w:pPr>
          </w:p>
        </w:tc>
      </w:tr>
      <w:tr w:rsidR="00EF5482" w:rsidTr="00EF5482">
        <w:tc>
          <w:tcPr>
            <w:tcW w:w="3652" w:type="dxa"/>
            <w:gridSpan w:val="2"/>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both"/>
              <w:rPr>
                <w:b/>
              </w:rPr>
            </w:pPr>
            <w:r>
              <w:rPr>
                <w:b/>
              </w:rPr>
              <w:t>1. Азбука швейных работ</w:t>
            </w:r>
          </w:p>
        </w:tc>
        <w:tc>
          <w:tcPr>
            <w:tcW w:w="851"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rPr>
                <w:b/>
              </w:rPr>
            </w:pPr>
            <w:r>
              <w:rPr>
                <w:b/>
              </w:rPr>
              <w:t>10</w:t>
            </w:r>
          </w:p>
        </w:tc>
        <w:tc>
          <w:tcPr>
            <w:tcW w:w="992"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rPr>
                <w:b/>
              </w:rPr>
            </w:pPr>
            <w:r>
              <w:rPr>
                <w:b/>
              </w:rPr>
              <w:t>4</w:t>
            </w:r>
          </w:p>
        </w:tc>
        <w:tc>
          <w:tcPr>
            <w:tcW w:w="1276"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rPr>
                <w:b/>
              </w:rPr>
            </w:pPr>
            <w:r>
              <w:rPr>
                <w:b/>
              </w:rPr>
              <w:t>6</w:t>
            </w:r>
          </w:p>
        </w:tc>
        <w:tc>
          <w:tcPr>
            <w:tcW w:w="2693" w:type="dxa"/>
            <w:tcBorders>
              <w:top w:val="single" w:sz="4" w:space="0" w:color="auto"/>
              <w:left w:val="single" w:sz="4" w:space="0" w:color="auto"/>
              <w:bottom w:val="single" w:sz="4" w:space="0" w:color="auto"/>
              <w:right w:val="single" w:sz="4" w:space="0" w:color="auto"/>
            </w:tcBorders>
          </w:tcPr>
          <w:p w:rsidR="00EF5482" w:rsidRDefault="00EF5482">
            <w:pPr>
              <w:tabs>
                <w:tab w:val="left" w:pos="6270"/>
              </w:tabs>
              <w:jc w:val="center"/>
              <w:rPr>
                <w:b/>
              </w:rPr>
            </w:pPr>
          </w:p>
        </w:tc>
      </w:tr>
      <w:tr w:rsidR="00EF5482" w:rsidTr="00EF5482">
        <w:tc>
          <w:tcPr>
            <w:tcW w:w="817" w:type="dxa"/>
            <w:vMerge w:val="restart"/>
            <w:tcBorders>
              <w:top w:val="single" w:sz="4" w:space="0" w:color="auto"/>
              <w:left w:val="single" w:sz="4" w:space="0" w:color="auto"/>
              <w:bottom w:val="single" w:sz="4" w:space="0" w:color="auto"/>
              <w:right w:val="single" w:sz="4" w:space="0" w:color="auto"/>
            </w:tcBorders>
          </w:tcPr>
          <w:p w:rsidR="00EF5482" w:rsidRDefault="00EF5482">
            <w:pPr>
              <w:tabs>
                <w:tab w:val="left" w:pos="6270"/>
              </w:tabs>
              <w:jc w:val="both"/>
            </w:pPr>
          </w:p>
        </w:tc>
        <w:tc>
          <w:tcPr>
            <w:tcW w:w="2835"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both"/>
            </w:pPr>
            <w:r>
              <w:t>Вводное занятие</w:t>
            </w:r>
          </w:p>
        </w:tc>
        <w:tc>
          <w:tcPr>
            <w:tcW w:w="851"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pPr>
            <w:r>
              <w:t>2</w:t>
            </w:r>
          </w:p>
        </w:tc>
        <w:tc>
          <w:tcPr>
            <w:tcW w:w="992"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pPr>
            <w:r>
              <w:t>2</w:t>
            </w:r>
          </w:p>
        </w:tc>
        <w:tc>
          <w:tcPr>
            <w:tcW w:w="1276"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pPr>
            <w:r>
              <w:t>-</w:t>
            </w:r>
          </w:p>
        </w:tc>
        <w:tc>
          <w:tcPr>
            <w:tcW w:w="2693"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pPr>
            <w:r>
              <w:t xml:space="preserve">Входная диагностика </w:t>
            </w:r>
          </w:p>
        </w:tc>
      </w:tr>
      <w:tr w:rsidR="00EF5482" w:rsidTr="00EF5482">
        <w:trPr>
          <w:trHeight w:val="887"/>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EF5482" w:rsidRDefault="00EF5482"/>
        </w:tc>
        <w:tc>
          <w:tcPr>
            <w:tcW w:w="2835" w:type="dxa"/>
            <w:tcBorders>
              <w:top w:val="single" w:sz="4" w:space="0" w:color="auto"/>
              <w:left w:val="single" w:sz="4" w:space="0" w:color="auto"/>
              <w:bottom w:val="single" w:sz="4" w:space="0" w:color="auto"/>
              <w:right w:val="single" w:sz="4" w:space="0" w:color="auto"/>
            </w:tcBorders>
          </w:tcPr>
          <w:p w:rsidR="00EF5482" w:rsidRDefault="00EF5482">
            <w:pPr>
              <w:tabs>
                <w:tab w:val="left" w:pos="6270"/>
              </w:tabs>
              <w:jc w:val="both"/>
            </w:pPr>
            <w:r>
              <w:t>Материалы и инструменты.</w:t>
            </w:r>
          </w:p>
          <w:p w:rsidR="00EF5482" w:rsidRDefault="00EF5482">
            <w:pPr>
              <w:tabs>
                <w:tab w:val="left" w:pos="6270"/>
              </w:tabs>
              <w:jc w:val="both"/>
            </w:pPr>
          </w:p>
        </w:tc>
        <w:tc>
          <w:tcPr>
            <w:tcW w:w="851"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pPr>
            <w:r>
              <w:t>2</w:t>
            </w:r>
          </w:p>
        </w:tc>
        <w:tc>
          <w:tcPr>
            <w:tcW w:w="992"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pPr>
            <w:r>
              <w:t>1</w:t>
            </w:r>
          </w:p>
        </w:tc>
        <w:tc>
          <w:tcPr>
            <w:tcW w:w="1276"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pPr>
            <w:r>
              <w:t>1</w:t>
            </w:r>
          </w:p>
        </w:tc>
        <w:tc>
          <w:tcPr>
            <w:tcW w:w="2693"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pPr>
            <w:r>
              <w:t xml:space="preserve"> Опрос </w:t>
            </w:r>
          </w:p>
          <w:p w:rsidR="00EF5482" w:rsidRDefault="00EF5482">
            <w:pPr>
              <w:tabs>
                <w:tab w:val="left" w:pos="6270"/>
              </w:tabs>
              <w:jc w:val="center"/>
            </w:pPr>
            <w:r>
              <w:t xml:space="preserve">Тест </w:t>
            </w:r>
          </w:p>
          <w:p w:rsidR="00EF5482" w:rsidRDefault="00EF5482">
            <w:pPr>
              <w:tabs>
                <w:tab w:val="left" w:pos="6270"/>
              </w:tabs>
              <w:jc w:val="center"/>
            </w:pPr>
            <w:r>
              <w:t xml:space="preserve">Кроссворд </w:t>
            </w:r>
          </w:p>
        </w:tc>
      </w:tr>
      <w:tr w:rsidR="00EF5482" w:rsidTr="00EF5482">
        <w:tc>
          <w:tcPr>
            <w:tcW w:w="3652" w:type="dxa"/>
            <w:vMerge/>
            <w:tcBorders>
              <w:top w:val="single" w:sz="4" w:space="0" w:color="auto"/>
              <w:left w:val="single" w:sz="4" w:space="0" w:color="auto"/>
              <w:bottom w:val="single" w:sz="4" w:space="0" w:color="auto"/>
              <w:right w:val="single" w:sz="4" w:space="0" w:color="auto"/>
            </w:tcBorders>
            <w:vAlign w:val="center"/>
            <w:hideMark/>
          </w:tcPr>
          <w:p w:rsidR="00EF5482" w:rsidRDefault="00EF5482"/>
        </w:tc>
        <w:tc>
          <w:tcPr>
            <w:tcW w:w="2835"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both"/>
            </w:pPr>
            <w:r>
              <w:t>Виды швов</w:t>
            </w:r>
          </w:p>
        </w:tc>
        <w:tc>
          <w:tcPr>
            <w:tcW w:w="851"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pPr>
            <w:r>
              <w:t>6</w:t>
            </w:r>
          </w:p>
        </w:tc>
        <w:tc>
          <w:tcPr>
            <w:tcW w:w="992"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pPr>
            <w:r>
              <w:t>1</w:t>
            </w:r>
          </w:p>
        </w:tc>
        <w:tc>
          <w:tcPr>
            <w:tcW w:w="1276"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pPr>
            <w:r>
              <w:t>5</w:t>
            </w:r>
          </w:p>
        </w:tc>
        <w:tc>
          <w:tcPr>
            <w:tcW w:w="2693"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pPr>
            <w:r>
              <w:t xml:space="preserve">Наблюдение </w:t>
            </w:r>
          </w:p>
          <w:p w:rsidR="00EF5482" w:rsidRDefault="00EF5482">
            <w:pPr>
              <w:tabs>
                <w:tab w:val="left" w:pos="6270"/>
              </w:tabs>
              <w:jc w:val="center"/>
            </w:pPr>
            <w:r>
              <w:t xml:space="preserve">Опрос </w:t>
            </w:r>
          </w:p>
          <w:p w:rsidR="00EF5482" w:rsidRDefault="00EF5482">
            <w:pPr>
              <w:tabs>
                <w:tab w:val="left" w:pos="6270"/>
              </w:tabs>
              <w:jc w:val="center"/>
            </w:pPr>
            <w:r>
              <w:t>Тест</w:t>
            </w:r>
          </w:p>
        </w:tc>
      </w:tr>
      <w:tr w:rsidR="00EF5482" w:rsidTr="00EF5482">
        <w:tc>
          <w:tcPr>
            <w:tcW w:w="3652" w:type="dxa"/>
            <w:gridSpan w:val="2"/>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both"/>
              <w:rPr>
                <w:b/>
              </w:rPr>
            </w:pPr>
            <w:r>
              <w:rPr>
                <w:b/>
              </w:rPr>
              <w:t>2. Текстильная кукла</w:t>
            </w:r>
          </w:p>
        </w:tc>
        <w:tc>
          <w:tcPr>
            <w:tcW w:w="851"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rPr>
                <w:b/>
              </w:rPr>
            </w:pPr>
            <w:r>
              <w:rPr>
                <w:b/>
              </w:rPr>
              <w:t>186</w:t>
            </w:r>
          </w:p>
        </w:tc>
        <w:tc>
          <w:tcPr>
            <w:tcW w:w="992"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rPr>
                <w:b/>
              </w:rPr>
            </w:pPr>
            <w:r>
              <w:rPr>
                <w:b/>
              </w:rPr>
              <w:t>13</w:t>
            </w:r>
          </w:p>
        </w:tc>
        <w:tc>
          <w:tcPr>
            <w:tcW w:w="1276"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rPr>
                <w:b/>
              </w:rPr>
            </w:pPr>
            <w:r>
              <w:rPr>
                <w:b/>
              </w:rPr>
              <w:t>173</w:t>
            </w:r>
          </w:p>
        </w:tc>
        <w:tc>
          <w:tcPr>
            <w:tcW w:w="2693" w:type="dxa"/>
            <w:tcBorders>
              <w:top w:val="single" w:sz="4" w:space="0" w:color="auto"/>
              <w:left w:val="single" w:sz="4" w:space="0" w:color="auto"/>
              <w:bottom w:val="single" w:sz="4" w:space="0" w:color="auto"/>
              <w:right w:val="single" w:sz="4" w:space="0" w:color="auto"/>
            </w:tcBorders>
          </w:tcPr>
          <w:p w:rsidR="00EF5482" w:rsidRDefault="00EF5482">
            <w:pPr>
              <w:tabs>
                <w:tab w:val="left" w:pos="6270"/>
              </w:tabs>
              <w:jc w:val="center"/>
              <w:rPr>
                <w:b/>
              </w:rPr>
            </w:pPr>
          </w:p>
        </w:tc>
      </w:tr>
      <w:tr w:rsidR="00EF5482" w:rsidTr="00EF5482">
        <w:trPr>
          <w:trHeight w:val="1142"/>
        </w:trPr>
        <w:tc>
          <w:tcPr>
            <w:tcW w:w="817" w:type="dxa"/>
            <w:vMerge w:val="restart"/>
            <w:tcBorders>
              <w:top w:val="single" w:sz="4" w:space="0" w:color="auto"/>
              <w:left w:val="single" w:sz="4" w:space="0" w:color="auto"/>
              <w:bottom w:val="single" w:sz="4" w:space="0" w:color="auto"/>
              <w:right w:val="single" w:sz="4" w:space="0" w:color="auto"/>
            </w:tcBorders>
          </w:tcPr>
          <w:p w:rsidR="00EF5482" w:rsidRDefault="00EF5482">
            <w:pPr>
              <w:tabs>
                <w:tab w:val="left" w:pos="6270"/>
              </w:tabs>
              <w:jc w:val="both"/>
            </w:pPr>
          </w:p>
        </w:tc>
        <w:tc>
          <w:tcPr>
            <w:tcW w:w="2835"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both"/>
            </w:pPr>
            <w:r>
              <w:rPr>
                <w:b/>
              </w:rPr>
              <w:t>2.</w:t>
            </w:r>
            <w:r w:rsidR="00C253E7">
              <w:rPr>
                <w:b/>
              </w:rPr>
              <w:t>1.</w:t>
            </w:r>
            <w:r w:rsidR="00C253E7">
              <w:t xml:space="preserve"> Беседа</w:t>
            </w:r>
            <w:r>
              <w:t xml:space="preserve"> «История возникновения кукол».</w:t>
            </w:r>
          </w:p>
          <w:p w:rsidR="00EF5482" w:rsidRDefault="00EF5482">
            <w:pPr>
              <w:tabs>
                <w:tab w:val="left" w:pos="6270"/>
              </w:tabs>
              <w:jc w:val="both"/>
            </w:pPr>
            <w:r>
              <w:t>Виды текстильных кукол.</w:t>
            </w:r>
          </w:p>
        </w:tc>
        <w:tc>
          <w:tcPr>
            <w:tcW w:w="851"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pPr>
            <w:r>
              <w:t>2</w:t>
            </w:r>
          </w:p>
        </w:tc>
        <w:tc>
          <w:tcPr>
            <w:tcW w:w="992" w:type="dxa"/>
            <w:tcBorders>
              <w:top w:val="single" w:sz="4" w:space="0" w:color="auto"/>
              <w:left w:val="single" w:sz="4" w:space="0" w:color="auto"/>
              <w:bottom w:val="single" w:sz="4" w:space="0" w:color="auto"/>
              <w:right w:val="single" w:sz="4" w:space="0" w:color="auto"/>
            </w:tcBorders>
          </w:tcPr>
          <w:p w:rsidR="00EF5482" w:rsidRDefault="00EF5482">
            <w:pPr>
              <w:tabs>
                <w:tab w:val="left" w:pos="6270"/>
              </w:tabs>
              <w:jc w:val="center"/>
            </w:pPr>
            <w:r>
              <w:t>1</w:t>
            </w:r>
          </w:p>
          <w:p w:rsidR="00EF5482" w:rsidRDefault="00EF5482">
            <w:pPr>
              <w:tabs>
                <w:tab w:val="left" w:pos="6270"/>
              </w:tabs>
              <w:jc w:val="center"/>
            </w:pPr>
          </w:p>
        </w:tc>
        <w:tc>
          <w:tcPr>
            <w:tcW w:w="1276"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pPr>
            <w:r>
              <w:t>1</w:t>
            </w:r>
          </w:p>
        </w:tc>
        <w:tc>
          <w:tcPr>
            <w:tcW w:w="2693"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pPr>
            <w:r>
              <w:t xml:space="preserve">Опрос  </w:t>
            </w:r>
          </w:p>
          <w:p w:rsidR="00EF5482" w:rsidRDefault="00EF5482">
            <w:pPr>
              <w:tabs>
                <w:tab w:val="left" w:pos="6270"/>
              </w:tabs>
              <w:jc w:val="center"/>
            </w:pPr>
            <w:r>
              <w:t xml:space="preserve">Наблюдение </w:t>
            </w:r>
          </w:p>
        </w:tc>
      </w:tr>
      <w:tr w:rsidR="00EF5482" w:rsidTr="00EF5482">
        <w:tc>
          <w:tcPr>
            <w:tcW w:w="3652" w:type="dxa"/>
            <w:vMerge/>
            <w:tcBorders>
              <w:top w:val="single" w:sz="4" w:space="0" w:color="auto"/>
              <w:left w:val="single" w:sz="4" w:space="0" w:color="auto"/>
              <w:bottom w:val="single" w:sz="4" w:space="0" w:color="auto"/>
              <w:right w:val="single" w:sz="4" w:space="0" w:color="auto"/>
            </w:tcBorders>
            <w:vAlign w:val="center"/>
            <w:hideMark/>
          </w:tcPr>
          <w:p w:rsidR="00EF5482" w:rsidRDefault="00EF5482"/>
        </w:tc>
        <w:tc>
          <w:tcPr>
            <w:tcW w:w="2835"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both"/>
            </w:pPr>
            <w:r>
              <w:rPr>
                <w:b/>
              </w:rPr>
              <w:t>2.</w:t>
            </w:r>
            <w:r w:rsidR="00C253E7">
              <w:rPr>
                <w:b/>
              </w:rPr>
              <w:t>2.</w:t>
            </w:r>
            <w:r w:rsidR="00C253E7">
              <w:t xml:space="preserve"> Примитивные</w:t>
            </w:r>
            <w:r>
              <w:t xml:space="preserve"> текстильные куклы</w:t>
            </w:r>
          </w:p>
          <w:p w:rsidR="00EF5482" w:rsidRDefault="00EF5482">
            <w:pPr>
              <w:tabs>
                <w:tab w:val="left" w:pos="6270"/>
              </w:tabs>
              <w:jc w:val="both"/>
            </w:pPr>
            <w:r>
              <w:t>(куколки-малышки,</w:t>
            </w:r>
          </w:p>
          <w:p w:rsidR="00EF5482" w:rsidRDefault="00EF5482">
            <w:pPr>
              <w:tabs>
                <w:tab w:val="left" w:pos="6270"/>
              </w:tabs>
              <w:jc w:val="both"/>
            </w:pPr>
            <w:r>
              <w:t>куколки-броши,</w:t>
            </w:r>
          </w:p>
          <w:p w:rsidR="00EF5482" w:rsidRDefault="00EF5482">
            <w:pPr>
              <w:tabs>
                <w:tab w:val="left" w:pos="6270"/>
              </w:tabs>
              <w:jc w:val="both"/>
            </w:pPr>
            <w:r>
              <w:t xml:space="preserve">куколки- брелочки) </w:t>
            </w:r>
          </w:p>
        </w:tc>
        <w:tc>
          <w:tcPr>
            <w:tcW w:w="851"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pPr>
            <w:r>
              <w:t>36</w:t>
            </w:r>
          </w:p>
        </w:tc>
        <w:tc>
          <w:tcPr>
            <w:tcW w:w="992"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pPr>
            <w:r>
              <w:t>3</w:t>
            </w:r>
          </w:p>
        </w:tc>
        <w:tc>
          <w:tcPr>
            <w:tcW w:w="1276"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pPr>
            <w:r>
              <w:t>33</w:t>
            </w:r>
          </w:p>
        </w:tc>
        <w:tc>
          <w:tcPr>
            <w:tcW w:w="2693" w:type="dxa"/>
            <w:tcBorders>
              <w:top w:val="single" w:sz="4" w:space="0" w:color="auto"/>
              <w:left w:val="single" w:sz="4" w:space="0" w:color="auto"/>
              <w:bottom w:val="single" w:sz="4" w:space="0" w:color="auto"/>
              <w:right w:val="single" w:sz="4" w:space="0" w:color="auto"/>
            </w:tcBorders>
          </w:tcPr>
          <w:p w:rsidR="00EF5482" w:rsidRDefault="00EF5482">
            <w:pPr>
              <w:tabs>
                <w:tab w:val="left" w:pos="6270"/>
              </w:tabs>
              <w:jc w:val="center"/>
            </w:pPr>
            <w:r>
              <w:t>Наблюдение</w:t>
            </w:r>
          </w:p>
          <w:p w:rsidR="00EF5482" w:rsidRDefault="00EF5482">
            <w:pPr>
              <w:tabs>
                <w:tab w:val="left" w:pos="6270"/>
              </w:tabs>
              <w:jc w:val="center"/>
            </w:pPr>
            <w:r>
              <w:t>Опрос</w:t>
            </w:r>
          </w:p>
          <w:p w:rsidR="0024653B" w:rsidRDefault="0024653B">
            <w:pPr>
              <w:tabs>
                <w:tab w:val="left" w:pos="6270"/>
              </w:tabs>
              <w:jc w:val="center"/>
            </w:pPr>
            <w:r>
              <w:t>Анализ выполнения работы</w:t>
            </w:r>
          </w:p>
          <w:p w:rsidR="00EF5482" w:rsidRDefault="00A366B2" w:rsidP="00A366B2">
            <w:pPr>
              <w:tabs>
                <w:tab w:val="left" w:pos="6270"/>
              </w:tabs>
              <w:jc w:val="center"/>
            </w:pPr>
            <w:r>
              <w:t xml:space="preserve">Выставка  </w:t>
            </w:r>
          </w:p>
        </w:tc>
      </w:tr>
      <w:tr w:rsidR="00EF5482" w:rsidTr="00EF5482">
        <w:tc>
          <w:tcPr>
            <w:tcW w:w="3652" w:type="dxa"/>
            <w:vMerge/>
            <w:tcBorders>
              <w:top w:val="single" w:sz="4" w:space="0" w:color="auto"/>
              <w:left w:val="single" w:sz="4" w:space="0" w:color="auto"/>
              <w:bottom w:val="single" w:sz="4" w:space="0" w:color="auto"/>
              <w:right w:val="single" w:sz="4" w:space="0" w:color="auto"/>
            </w:tcBorders>
            <w:vAlign w:val="center"/>
            <w:hideMark/>
          </w:tcPr>
          <w:p w:rsidR="00EF5482" w:rsidRDefault="00EF5482"/>
        </w:tc>
        <w:tc>
          <w:tcPr>
            <w:tcW w:w="2835"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both"/>
            </w:pPr>
            <w:r>
              <w:rPr>
                <w:b/>
              </w:rPr>
              <w:t>2.</w:t>
            </w:r>
            <w:r w:rsidR="00C253E7">
              <w:rPr>
                <w:b/>
              </w:rPr>
              <w:t>3.</w:t>
            </w:r>
            <w:r w:rsidR="00C253E7">
              <w:t xml:space="preserve"> Текстильные</w:t>
            </w:r>
            <w:r>
              <w:t xml:space="preserve"> пупсы</w:t>
            </w:r>
          </w:p>
          <w:p w:rsidR="00EF5482" w:rsidRDefault="00EF5482">
            <w:pPr>
              <w:tabs>
                <w:tab w:val="left" w:pos="6270"/>
              </w:tabs>
              <w:jc w:val="both"/>
            </w:pPr>
            <w:r>
              <w:t>(пучеглазики,</w:t>
            </w:r>
          </w:p>
          <w:p w:rsidR="00EF5482" w:rsidRDefault="00EF5482">
            <w:pPr>
              <w:tabs>
                <w:tab w:val="left" w:pos="6270"/>
              </w:tabs>
              <w:jc w:val="both"/>
            </w:pPr>
            <w:r>
              <w:t xml:space="preserve">пупсы-цветочки) </w:t>
            </w:r>
          </w:p>
        </w:tc>
        <w:tc>
          <w:tcPr>
            <w:tcW w:w="851"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pPr>
            <w:r>
              <w:t>34</w:t>
            </w:r>
          </w:p>
        </w:tc>
        <w:tc>
          <w:tcPr>
            <w:tcW w:w="992"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pPr>
            <w:r>
              <w:t>2</w:t>
            </w:r>
          </w:p>
        </w:tc>
        <w:tc>
          <w:tcPr>
            <w:tcW w:w="1276"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pPr>
            <w:r>
              <w:t>32</w:t>
            </w:r>
          </w:p>
        </w:tc>
        <w:tc>
          <w:tcPr>
            <w:tcW w:w="2693" w:type="dxa"/>
            <w:tcBorders>
              <w:top w:val="single" w:sz="4" w:space="0" w:color="auto"/>
              <w:left w:val="single" w:sz="4" w:space="0" w:color="auto"/>
              <w:bottom w:val="single" w:sz="4" w:space="0" w:color="auto"/>
              <w:right w:val="single" w:sz="4" w:space="0" w:color="auto"/>
            </w:tcBorders>
          </w:tcPr>
          <w:p w:rsidR="00EF5482" w:rsidRDefault="00EF5482">
            <w:pPr>
              <w:tabs>
                <w:tab w:val="left" w:pos="6270"/>
              </w:tabs>
              <w:jc w:val="center"/>
            </w:pPr>
            <w:r>
              <w:t>Наблюдение</w:t>
            </w:r>
          </w:p>
          <w:p w:rsidR="00EF5482" w:rsidRDefault="00A366B2">
            <w:pPr>
              <w:tabs>
                <w:tab w:val="left" w:pos="6270"/>
              </w:tabs>
              <w:jc w:val="center"/>
            </w:pPr>
            <w:r>
              <w:t xml:space="preserve">Тест </w:t>
            </w:r>
          </w:p>
          <w:p w:rsidR="00EF5482" w:rsidRDefault="0024653B" w:rsidP="0024653B">
            <w:pPr>
              <w:tabs>
                <w:tab w:val="left" w:pos="6270"/>
              </w:tabs>
              <w:jc w:val="center"/>
            </w:pPr>
            <w:r>
              <w:t>Анализ выполнения работы</w:t>
            </w:r>
          </w:p>
          <w:p w:rsidR="00A366B2" w:rsidRDefault="00A366B2" w:rsidP="0024653B">
            <w:pPr>
              <w:tabs>
                <w:tab w:val="left" w:pos="6270"/>
              </w:tabs>
              <w:jc w:val="center"/>
            </w:pPr>
            <w:r>
              <w:t xml:space="preserve">Выставка  </w:t>
            </w:r>
          </w:p>
        </w:tc>
      </w:tr>
      <w:tr w:rsidR="00EF5482" w:rsidTr="00EF5482">
        <w:trPr>
          <w:trHeight w:val="567"/>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EF5482" w:rsidRDefault="00EF5482"/>
        </w:tc>
        <w:tc>
          <w:tcPr>
            <w:tcW w:w="2835"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both"/>
            </w:pPr>
            <w:r>
              <w:rPr>
                <w:b/>
              </w:rPr>
              <w:t>2.</w:t>
            </w:r>
            <w:r w:rsidR="00C253E7">
              <w:rPr>
                <w:b/>
              </w:rPr>
              <w:t>4.</w:t>
            </w:r>
            <w:r w:rsidR="00C253E7">
              <w:t xml:space="preserve"> Кукла</w:t>
            </w:r>
            <w:r>
              <w:t xml:space="preserve"> – тильда</w:t>
            </w:r>
          </w:p>
          <w:p w:rsidR="00EF5482" w:rsidRDefault="00EF5482">
            <w:pPr>
              <w:tabs>
                <w:tab w:val="left" w:pos="6270"/>
              </w:tabs>
              <w:jc w:val="both"/>
            </w:pPr>
            <w:r>
              <w:t xml:space="preserve"> (заяц- тильда,</w:t>
            </w:r>
          </w:p>
          <w:p w:rsidR="00EF5482" w:rsidRDefault="00EF5482">
            <w:pPr>
              <w:tabs>
                <w:tab w:val="left" w:pos="6270"/>
              </w:tabs>
              <w:jc w:val="both"/>
            </w:pPr>
            <w:r>
              <w:t xml:space="preserve"> мишка-тильда,</w:t>
            </w:r>
          </w:p>
          <w:p w:rsidR="00EF5482" w:rsidRDefault="00EF5482">
            <w:pPr>
              <w:tabs>
                <w:tab w:val="left" w:pos="6270"/>
              </w:tabs>
              <w:jc w:val="both"/>
            </w:pPr>
            <w:r>
              <w:t>тильда - пухлик)</w:t>
            </w:r>
          </w:p>
        </w:tc>
        <w:tc>
          <w:tcPr>
            <w:tcW w:w="851"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pPr>
            <w:r>
              <w:t>44</w:t>
            </w:r>
          </w:p>
        </w:tc>
        <w:tc>
          <w:tcPr>
            <w:tcW w:w="992"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pPr>
            <w:r>
              <w:t>2</w:t>
            </w:r>
          </w:p>
        </w:tc>
        <w:tc>
          <w:tcPr>
            <w:tcW w:w="1276" w:type="dxa"/>
            <w:tcBorders>
              <w:top w:val="single" w:sz="4" w:space="0" w:color="auto"/>
              <w:left w:val="single" w:sz="4" w:space="0" w:color="auto"/>
              <w:bottom w:val="single" w:sz="4" w:space="0" w:color="auto"/>
              <w:right w:val="single" w:sz="4" w:space="0" w:color="auto"/>
            </w:tcBorders>
          </w:tcPr>
          <w:p w:rsidR="00EF5482" w:rsidRDefault="00EF5482">
            <w:pPr>
              <w:tabs>
                <w:tab w:val="left" w:pos="6270"/>
              </w:tabs>
              <w:jc w:val="center"/>
            </w:pPr>
            <w:r>
              <w:t>42</w:t>
            </w:r>
          </w:p>
          <w:p w:rsidR="00EF5482" w:rsidRDefault="00EF5482">
            <w:pPr>
              <w:tabs>
                <w:tab w:val="left" w:pos="6270"/>
              </w:tabs>
              <w:jc w:val="center"/>
            </w:pPr>
          </w:p>
        </w:tc>
        <w:tc>
          <w:tcPr>
            <w:tcW w:w="2693" w:type="dxa"/>
            <w:tcBorders>
              <w:top w:val="single" w:sz="4" w:space="0" w:color="auto"/>
              <w:left w:val="single" w:sz="4" w:space="0" w:color="auto"/>
              <w:bottom w:val="single" w:sz="4" w:space="0" w:color="auto"/>
              <w:right w:val="single" w:sz="4" w:space="0" w:color="auto"/>
            </w:tcBorders>
          </w:tcPr>
          <w:p w:rsidR="00EF5482" w:rsidRDefault="00EF5482" w:rsidP="00A366B2">
            <w:pPr>
              <w:tabs>
                <w:tab w:val="left" w:pos="6270"/>
              </w:tabs>
              <w:jc w:val="center"/>
            </w:pPr>
            <w:r>
              <w:t>Наблюдение</w:t>
            </w:r>
          </w:p>
          <w:p w:rsidR="00EF5482" w:rsidRDefault="0024653B" w:rsidP="0024653B">
            <w:pPr>
              <w:tabs>
                <w:tab w:val="left" w:pos="6270"/>
              </w:tabs>
              <w:jc w:val="center"/>
            </w:pPr>
            <w:r>
              <w:t>Анализ выполнения работы</w:t>
            </w:r>
          </w:p>
          <w:p w:rsidR="00A366B2" w:rsidRDefault="00A366B2" w:rsidP="0024653B">
            <w:pPr>
              <w:tabs>
                <w:tab w:val="left" w:pos="6270"/>
              </w:tabs>
              <w:jc w:val="center"/>
            </w:pPr>
            <w:r>
              <w:t xml:space="preserve">Выставка  </w:t>
            </w:r>
          </w:p>
        </w:tc>
      </w:tr>
      <w:tr w:rsidR="00EF5482" w:rsidTr="00EF5482">
        <w:trPr>
          <w:trHeight w:val="300"/>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EF5482" w:rsidRDefault="00EF5482"/>
        </w:tc>
        <w:tc>
          <w:tcPr>
            <w:tcW w:w="2835"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both"/>
            </w:pPr>
            <w:r>
              <w:rPr>
                <w:b/>
              </w:rPr>
              <w:t>2.5.</w:t>
            </w:r>
            <w:r w:rsidR="00A366B2">
              <w:rPr>
                <w:b/>
              </w:rPr>
              <w:t xml:space="preserve"> </w:t>
            </w:r>
            <w:r>
              <w:t>Куклы- тыквоголовки</w:t>
            </w:r>
          </w:p>
        </w:tc>
        <w:tc>
          <w:tcPr>
            <w:tcW w:w="851"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pPr>
            <w:r>
              <w:t>30</w:t>
            </w:r>
          </w:p>
        </w:tc>
        <w:tc>
          <w:tcPr>
            <w:tcW w:w="992"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pPr>
            <w:r>
              <w:t>2</w:t>
            </w:r>
          </w:p>
        </w:tc>
        <w:tc>
          <w:tcPr>
            <w:tcW w:w="1276"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pPr>
            <w:r>
              <w:t>28</w:t>
            </w:r>
          </w:p>
        </w:tc>
        <w:tc>
          <w:tcPr>
            <w:tcW w:w="2693"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pPr>
            <w:r>
              <w:t>Наблюдение</w:t>
            </w:r>
          </w:p>
          <w:p w:rsidR="0082562C" w:rsidRDefault="00EF5482" w:rsidP="0024653B">
            <w:pPr>
              <w:tabs>
                <w:tab w:val="left" w:pos="6270"/>
              </w:tabs>
              <w:jc w:val="center"/>
            </w:pPr>
            <w:r>
              <w:t>Опрос</w:t>
            </w:r>
            <w:r w:rsidR="0024653B">
              <w:t xml:space="preserve"> </w:t>
            </w:r>
          </w:p>
          <w:p w:rsidR="00EF5482" w:rsidRDefault="0024653B" w:rsidP="0024653B">
            <w:pPr>
              <w:tabs>
                <w:tab w:val="left" w:pos="6270"/>
              </w:tabs>
              <w:jc w:val="center"/>
            </w:pPr>
            <w:r>
              <w:t>Анализ выполнения работы</w:t>
            </w:r>
          </w:p>
        </w:tc>
      </w:tr>
      <w:tr w:rsidR="00EF5482" w:rsidTr="00EF5482">
        <w:trPr>
          <w:trHeight w:val="300"/>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EF5482" w:rsidRDefault="00EF5482"/>
        </w:tc>
        <w:tc>
          <w:tcPr>
            <w:tcW w:w="2835"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both"/>
              <w:rPr>
                <w:b/>
              </w:rPr>
            </w:pPr>
            <w:r>
              <w:rPr>
                <w:b/>
              </w:rPr>
              <w:t>2.6.</w:t>
            </w:r>
            <w:r w:rsidR="00A366B2">
              <w:rPr>
                <w:b/>
              </w:rPr>
              <w:t xml:space="preserve"> </w:t>
            </w:r>
            <w:r>
              <w:t>Куклы с поворотной головой.</w:t>
            </w:r>
          </w:p>
        </w:tc>
        <w:tc>
          <w:tcPr>
            <w:tcW w:w="851"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pPr>
            <w:r>
              <w:t>40</w:t>
            </w:r>
          </w:p>
        </w:tc>
        <w:tc>
          <w:tcPr>
            <w:tcW w:w="992"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pPr>
            <w:r>
              <w:t>3</w:t>
            </w:r>
          </w:p>
        </w:tc>
        <w:tc>
          <w:tcPr>
            <w:tcW w:w="1276"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pPr>
            <w:r>
              <w:t>37</w:t>
            </w:r>
          </w:p>
        </w:tc>
        <w:tc>
          <w:tcPr>
            <w:tcW w:w="2693"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pPr>
            <w:r>
              <w:t>Наблюдение</w:t>
            </w:r>
          </w:p>
          <w:p w:rsidR="0082562C" w:rsidRDefault="00EF5482" w:rsidP="0024653B">
            <w:pPr>
              <w:tabs>
                <w:tab w:val="left" w:pos="6270"/>
              </w:tabs>
              <w:jc w:val="center"/>
            </w:pPr>
            <w:r>
              <w:t>Опрос</w:t>
            </w:r>
            <w:r w:rsidR="0024653B">
              <w:t xml:space="preserve"> </w:t>
            </w:r>
          </w:p>
          <w:p w:rsidR="00EF5482" w:rsidRDefault="0024653B" w:rsidP="0024653B">
            <w:pPr>
              <w:tabs>
                <w:tab w:val="left" w:pos="6270"/>
              </w:tabs>
              <w:jc w:val="center"/>
            </w:pPr>
            <w:r>
              <w:t>Анализ выполнения работы</w:t>
            </w:r>
          </w:p>
        </w:tc>
      </w:tr>
      <w:tr w:rsidR="00EF5482" w:rsidTr="00EF5482">
        <w:tc>
          <w:tcPr>
            <w:tcW w:w="3652" w:type="dxa"/>
            <w:gridSpan w:val="2"/>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both"/>
              <w:rPr>
                <w:b/>
              </w:rPr>
            </w:pPr>
            <w:r>
              <w:rPr>
                <w:b/>
              </w:rPr>
              <w:t>3. Аксессуары для кукол</w:t>
            </w:r>
          </w:p>
        </w:tc>
        <w:tc>
          <w:tcPr>
            <w:tcW w:w="851"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rPr>
                <w:b/>
              </w:rPr>
            </w:pPr>
            <w:r>
              <w:rPr>
                <w:b/>
              </w:rPr>
              <w:t>18</w:t>
            </w:r>
          </w:p>
        </w:tc>
        <w:tc>
          <w:tcPr>
            <w:tcW w:w="992"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rPr>
                <w:b/>
              </w:rPr>
            </w:pPr>
            <w:r>
              <w:rPr>
                <w:b/>
              </w:rPr>
              <w:t>2</w:t>
            </w:r>
          </w:p>
        </w:tc>
        <w:tc>
          <w:tcPr>
            <w:tcW w:w="1276"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rPr>
                <w:b/>
              </w:rPr>
            </w:pPr>
            <w:r>
              <w:rPr>
                <w:b/>
              </w:rPr>
              <w:t>16</w:t>
            </w:r>
          </w:p>
        </w:tc>
        <w:tc>
          <w:tcPr>
            <w:tcW w:w="2693" w:type="dxa"/>
            <w:tcBorders>
              <w:top w:val="single" w:sz="4" w:space="0" w:color="auto"/>
              <w:left w:val="single" w:sz="4" w:space="0" w:color="auto"/>
              <w:bottom w:val="single" w:sz="4" w:space="0" w:color="auto"/>
              <w:right w:val="single" w:sz="4" w:space="0" w:color="auto"/>
            </w:tcBorders>
          </w:tcPr>
          <w:p w:rsidR="00EF5482" w:rsidRDefault="00EF5482">
            <w:pPr>
              <w:tabs>
                <w:tab w:val="left" w:pos="6270"/>
              </w:tabs>
              <w:jc w:val="center"/>
              <w:rPr>
                <w:b/>
              </w:rPr>
            </w:pPr>
          </w:p>
        </w:tc>
      </w:tr>
      <w:tr w:rsidR="00EF5482" w:rsidTr="00EF5482">
        <w:trPr>
          <w:trHeight w:val="599"/>
        </w:trPr>
        <w:tc>
          <w:tcPr>
            <w:tcW w:w="817" w:type="dxa"/>
            <w:vMerge w:val="restart"/>
            <w:tcBorders>
              <w:top w:val="single" w:sz="4" w:space="0" w:color="auto"/>
              <w:left w:val="single" w:sz="4" w:space="0" w:color="auto"/>
              <w:bottom w:val="single" w:sz="4" w:space="0" w:color="auto"/>
              <w:right w:val="single" w:sz="4" w:space="0" w:color="auto"/>
            </w:tcBorders>
          </w:tcPr>
          <w:p w:rsidR="00EF5482" w:rsidRDefault="00EF5482">
            <w:pPr>
              <w:tabs>
                <w:tab w:val="left" w:pos="6270"/>
              </w:tabs>
              <w:jc w:val="both"/>
            </w:pPr>
          </w:p>
        </w:tc>
        <w:tc>
          <w:tcPr>
            <w:tcW w:w="2835"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both"/>
            </w:pPr>
            <w:r>
              <w:rPr>
                <w:b/>
              </w:rPr>
              <w:t>3.1.</w:t>
            </w:r>
            <w:r>
              <w:t>Обувь для куклы</w:t>
            </w:r>
          </w:p>
        </w:tc>
        <w:tc>
          <w:tcPr>
            <w:tcW w:w="851"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pPr>
            <w:r>
              <w:t>10</w:t>
            </w:r>
          </w:p>
        </w:tc>
        <w:tc>
          <w:tcPr>
            <w:tcW w:w="992"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pPr>
            <w:r>
              <w:t>1</w:t>
            </w:r>
          </w:p>
        </w:tc>
        <w:tc>
          <w:tcPr>
            <w:tcW w:w="1276"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pPr>
            <w:r>
              <w:t>9</w:t>
            </w:r>
          </w:p>
        </w:tc>
        <w:tc>
          <w:tcPr>
            <w:tcW w:w="2693" w:type="dxa"/>
            <w:tcBorders>
              <w:top w:val="single" w:sz="4" w:space="0" w:color="auto"/>
              <w:left w:val="single" w:sz="4" w:space="0" w:color="auto"/>
              <w:bottom w:val="single" w:sz="4" w:space="0" w:color="auto"/>
              <w:right w:val="single" w:sz="4" w:space="0" w:color="auto"/>
            </w:tcBorders>
            <w:hideMark/>
          </w:tcPr>
          <w:p w:rsidR="00EF5482" w:rsidRDefault="0082562C" w:rsidP="0082562C">
            <w:pPr>
              <w:tabs>
                <w:tab w:val="left" w:pos="6270"/>
              </w:tabs>
              <w:jc w:val="center"/>
            </w:pPr>
            <w:r>
              <w:t>Наблюдение</w:t>
            </w:r>
          </w:p>
          <w:p w:rsidR="0024653B" w:rsidRDefault="0024653B" w:rsidP="0024653B">
            <w:pPr>
              <w:tabs>
                <w:tab w:val="left" w:pos="6270"/>
              </w:tabs>
              <w:jc w:val="center"/>
            </w:pPr>
            <w:r>
              <w:t>Анализ выполнения работы</w:t>
            </w:r>
          </w:p>
        </w:tc>
      </w:tr>
      <w:tr w:rsidR="00EF5482" w:rsidTr="00EF5482">
        <w:tc>
          <w:tcPr>
            <w:tcW w:w="3652" w:type="dxa"/>
            <w:vMerge/>
            <w:tcBorders>
              <w:top w:val="single" w:sz="4" w:space="0" w:color="auto"/>
              <w:left w:val="single" w:sz="4" w:space="0" w:color="auto"/>
              <w:bottom w:val="single" w:sz="4" w:space="0" w:color="auto"/>
              <w:right w:val="single" w:sz="4" w:space="0" w:color="auto"/>
            </w:tcBorders>
            <w:vAlign w:val="center"/>
            <w:hideMark/>
          </w:tcPr>
          <w:p w:rsidR="00EF5482" w:rsidRDefault="00EF5482"/>
        </w:tc>
        <w:tc>
          <w:tcPr>
            <w:tcW w:w="2835"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both"/>
            </w:pPr>
            <w:r>
              <w:rPr>
                <w:b/>
              </w:rPr>
              <w:t>3.2.</w:t>
            </w:r>
            <w:r>
              <w:t xml:space="preserve"> Сумочка для куклы</w:t>
            </w:r>
          </w:p>
        </w:tc>
        <w:tc>
          <w:tcPr>
            <w:tcW w:w="851"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pPr>
            <w:r>
              <w:t>4</w:t>
            </w:r>
          </w:p>
        </w:tc>
        <w:tc>
          <w:tcPr>
            <w:tcW w:w="992"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pPr>
            <w:r>
              <w:t>0,5</w:t>
            </w:r>
          </w:p>
        </w:tc>
        <w:tc>
          <w:tcPr>
            <w:tcW w:w="1276" w:type="dxa"/>
            <w:tcBorders>
              <w:top w:val="single" w:sz="4" w:space="0" w:color="auto"/>
              <w:left w:val="single" w:sz="4" w:space="0" w:color="auto"/>
              <w:bottom w:val="single" w:sz="4" w:space="0" w:color="auto"/>
              <w:right w:val="single" w:sz="4" w:space="0" w:color="auto"/>
            </w:tcBorders>
          </w:tcPr>
          <w:p w:rsidR="00EF5482" w:rsidRDefault="00EF5482">
            <w:pPr>
              <w:tabs>
                <w:tab w:val="left" w:pos="6270"/>
              </w:tabs>
              <w:jc w:val="center"/>
            </w:pPr>
            <w:r>
              <w:t>3,5</w:t>
            </w:r>
          </w:p>
          <w:p w:rsidR="00EF5482" w:rsidRDefault="00EF5482">
            <w:pPr>
              <w:tabs>
                <w:tab w:val="left" w:pos="6270"/>
              </w:tabs>
              <w:jc w:val="center"/>
            </w:pPr>
          </w:p>
        </w:tc>
        <w:tc>
          <w:tcPr>
            <w:tcW w:w="2693"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pPr>
            <w:r>
              <w:t>Наблюдение</w:t>
            </w:r>
          </w:p>
          <w:p w:rsidR="0024653B" w:rsidRDefault="0024653B" w:rsidP="0024653B">
            <w:pPr>
              <w:tabs>
                <w:tab w:val="left" w:pos="6270"/>
              </w:tabs>
              <w:jc w:val="center"/>
            </w:pPr>
            <w:r>
              <w:t>Анализ выполнения работы</w:t>
            </w:r>
          </w:p>
        </w:tc>
      </w:tr>
      <w:tr w:rsidR="00EF5482" w:rsidTr="00EF5482">
        <w:tc>
          <w:tcPr>
            <w:tcW w:w="3652" w:type="dxa"/>
            <w:vMerge/>
            <w:tcBorders>
              <w:top w:val="single" w:sz="4" w:space="0" w:color="auto"/>
              <w:left w:val="single" w:sz="4" w:space="0" w:color="auto"/>
              <w:bottom w:val="single" w:sz="4" w:space="0" w:color="auto"/>
              <w:right w:val="single" w:sz="4" w:space="0" w:color="auto"/>
            </w:tcBorders>
            <w:vAlign w:val="center"/>
            <w:hideMark/>
          </w:tcPr>
          <w:p w:rsidR="00EF5482" w:rsidRDefault="00EF5482"/>
        </w:tc>
        <w:tc>
          <w:tcPr>
            <w:tcW w:w="2835"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both"/>
              <w:rPr>
                <w:b/>
              </w:rPr>
            </w:pPr>
            <w:r>
              <w:rPr>
                <w:b/>
              </w:rPr>
              <w:t>3.3.</w:t>
            </w:r>
            <w:r>
              <w:t xml:space="preserve"> Рюкзачок для куклы</w:t>
            </w:r>
          </w:p>
        </w:tc>
        <w:tc>
          <w:tcPr>
            <w:tcW w:w="851"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pPr>
            <w:r>
              <w:t>4</w:t>
            </w:r>
          </w:p>
        </w:tc>
        <w:tc>
          <w:tcPr>
            <w:tcW w:w="992"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pPr>
            <w:r>
              <w:t>0,5</w:t>
            </w:r>
          </w:p>
        </w:tc>
        <w:tc>
          <w:tcPr>
            <w:tcW w:w="1276"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pPr>
            <w:r>
              <w:t>3,5</w:t>
            </w:r>
          </w:p>
        </w:tc>
        <w:tc>
          <w:tcPr>
            <w:tcW w:w="2693"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pPr>
            <w:r>
              <w:t xml:space="preserve">Наблюдение </w:t>
            </w:r>
          </w:p>
          <w:p w:rsidR="0024653B" w:rsidRDefault="0024653B" w:rsidP="0024653B">
            <w:pPr>
              <w:tabs>
                <w:tab w:val="left" w:pos="6270"/>
              </w:tabs>
              <w:jc w:val="center"/>
            </w:pPr>
            <w:r>
              <w:t xml:space="preserve">Анализ выполнения </w:t>
            </w:r>
            <w:r>
              <w:lastRenderedPageBreak/>
              <w:t>работы</w:t>
            </w:r>
          </w:p>
        </w:tc>
      </w:tr>
      <w:tr w:rsidR="00EF5482" w:rsidTr="00EF5482">
        <w:tc>
          <w:tcPr>
            <w:tcW w:w="3652" w:type="dxa"/>
            <w:gridSpan w:val="2"/>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both"/>
            </w:pPr>
            <w:r>
              <w:rPr>
                <w:b/>
              </w:rPr>
              <w:lastRenderedPageBreak/>
              <w:t>4.</w:t>
            </w:r>
            <w:r>
              <w:t xml:space="preserve"> </w:t>
            </w:r>
            <w:r>
              <w:rPr>
                <w:b/>
              </w:rPr>
              <w:t>Итоговое занятие</w:t>
            </w:r>
          </w:p>
        </w:tc>
        <w:tc>
          <w:tcPr>
            <w:tcW w:w="851"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rPr>
                <w:b/>
              </w:rPr>
            </w:pPr>
            <w:r>
              <w:rPr>
                <w:b/>
              </w:rPr>
              <w:t>2</w:t>
            </w:r>
          </w:p>
        </w:tc>
        <w:tc>
          <w:tcPr>
            <w:tcW w:w="992"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rPr>
                <w:b/>
              </w:rPr>
            </w:pPr>
            <w:r>
              <w:rPr>
                <w:b/>
              </w:rPr>
              <w:t>2</w:t>
            </w:r>
          </w:p>
        </w:tc>
        <w:tc>
          <w:tcPr>
            <w:tcW w:w="1276"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rPr>
                <w:b/>
              </w:rPr>
            </w:pPr>
            <w:r>
              <w:rPr>
                <w:b/>
              </w:rPr>
              <w:t>-</w:t>
            </w:r>
          </w:p>
        </w:tc>
        <w:tc>
          <w:tcPr>
            <w:tcW w:w="2693"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pPr>
            <w:r>
              <w:t xml:space="preserve">Выставка </w:t>
            </w:r>
          </w:p>
        </w:tc>
      </w:tr>
      <w:tr w:rsidR="00EF5482" w:rsidTr="00EF5482">
        <w:tc>
          <w:tcPr>
            <w:tcW w:w="3652" w:type="dxa"/>
            <w:gridSpan w:val="2"/>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both"/>
              <w:rPr>
                <w:b/>
              </w:rPr>
            </w:pPr>
            <w:r>
              <w:rPr>
                <w:b/>
              </w:rPr>
              <w:t xml:space="preserve"> ВСЕГО:                                                                      </w:t>
            </w:r>
          </w:p>
        </w:tc>
        <w:tc>
          <w:tcPr>
            <w:tcW w:w="851"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rPr>
                <w:b/>
              </w:rPr>
            </w:pPr>
            <w:r>
              <w:rPr>
                <w:b/>
              </w:rPr>
              <w:t>216</w:t>
            </w:r>
          </w:p>
        </w:tc>
        <w:tc>
          <w:tcPr>
            <w:tcW w:w="992"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rPr>
                <w:b/>
              </w:rPr>
            </w:pPr>
            <w:r>
              <w:rPr>
                <w:b/>
              </w:rPr>
              <w:t>21</w:t>
            </w:r>
          </w:p>
        </w:tc>
        <w:tc>
          <w:tcPr>
            <w:tcW w:w="1276" w:type="dxa"/>
            <w:tcBorders>
              <w:top w:val="single" w:sz="4" w:space="0" w:color="auto"/>
              <w:left w:val="single" w:sz="4" w:space="0" w:color="auto"/>
              <w:bottom w:val="single" w:sz="4" w:space="0" w:color="auto"/>
              <w:right w:val="single" w:sz="4" w:space="0" w:color="auto"/>
            </w:tcBorders>
            <w:hideMark/>
          </w:tcPr>
          <w:p w:rsidR="00EF5482" w:rsidRDefault="00EF5482">
            <w:pPr>
              <w:tabs>
                <w:tab w:val="left" w:pos="6270"/>
              </w:tabs>
              <w:jc w:val="center"/>
              <w:rPr>
                <w:b/>
              </w:rPr>
            </w:pPr>
            <w:r>
              <w:rPr>
                <w:b/>
              </w:rPr>
              <w:t>195</w:t>
            </w:r>
          </w:p>
        </w:tc>
        <w:tc>
          <w:tcPr>
            <w:tcW w:w="2693" w:type="dxa"/>
            <w:tcBorders>
              <w:top w:val="single" w:sz="4" w:space="0" w:color="auto"/>
              <w:left w:val="single" w:sz="4" w:space="0" w:color="auto"/>
              <w:bottom w:val="single" w:sz="4" w:space="0" w:color="auto"/>
              <w:right w:val="single" w:sz="4" w:space="0" w:color="auto"/>
            </w:tcBorders>
          </w:tcPr>
          <w:p w:rsidR="00EF5482" w:rsidRDefault="00EF5482">
            <w:pPr>
              <w:tabs>
                <w:tab w:val="left" w:pos="6270"/>
              </w:tabs>
              <w:jc w:val="center"/>
              <w:rPr>
                <w:b/>
              </w:rPr>
            </w:pPr>
          </w:p>
        </w:tc>
      </w:tr>
    </w:tbl>
    <w:p w:rsidR="00BE3B25" w:rsidRDefault="00BE3B25" w:rsidP="00965D28">
      <w:pPr>
        <w:tabs>
          <w:tab w:val="left" w:pos="6270"/>
        </w:tabs>
        <w:rPr>
          <w:b/>
        </w:rPr>
      </w:pPr>
    </w:p>
    <w:p w:rsidR="00EF5482" w:rsidRDefault="00EF5482" w:rsidP="00EF5482">
      <w:pPr>
        <w:tabs>
          <w:tab w:val="left" w:pos="6270"/>
        </w:tabs>
        <w:jc w:val="center"/>
        <w:rPr>
          <w:b/>
        </w:rPr>
      </w:pPr>
      <w:r>
        <w:rPr>
          <w:b/>
        </w:rPr>
        <w:t>Содержание</w:t>
      </w:r>
    </w:p>
    <w:p w:rsidR="00EF5482" w:rsidRDefault="00EF5482" w:rsidP="0082562C">
      <w:pPr>
        <w:tabs>
          <w:tab w:val="left" w:pos="6270"/>
        </w:tabs>
        <w:ind w:firstLine="709"/>
        <w:rPr>
          <w:u w:val="single"/>
        </w:rPr>
      </w:pPr>
      <w:r>
        <w:rPr>
          <w:b/>
          <w:u w:val="single"/>
        </w:rPr>
        <w:t>1. Азбука швейных работ.</w:t>
      </w:r>
    </w:p>
    <w:p w:rsidR="0082562C" w:rsidRDefault="00EF5482" w:rsidP="0082562C">
      <w:pPr>
        <w:tabs>
          <w:tab w:val="left" w:pos="6270"/>
        </w:tabs>
        <w:ind w:firstLine="709"/>
        <w:jc w:val="both"/>
      </w:pPr>
      <w:r>
        <w:rPr>
          <w:b/>
          <w:i/>
        </w:rPr>
        <w:t>Вводное занятие.</w:t>
      </w:r>
      <w:r>
        <w:t xml:space="preserve"> Знакомство с </w:t>
      </w:r>
      <w:r w:rsidR="00C253E7">
        <w:t>об</w:t>
      </w:r>
      <w:r>
        <w:t>уча</w:t>
      </w:r>
      <w:r w:rsidR="00C253E7">
        <w:t>ю</w:t>
      </w:r>
      <w:r>
        <w:t xml:space="preserve">щимися. Беседа о видах рукоделия. Введение в программу. Требования к учащимся по правилам безопасности </w:t>
      </w:r>
      <w:r w:rsidR="00C253E7">
        <w:t>труда и</w:t>
      </w:r>
      <w:r>
        <w:t xml:space="preserve"> </w:t>
      </w:r>
      <w:r w:rsidR="00C253E7">
        <w:t>культуре поведения</w:t>
      </w:r>
      <w:r>
        <w:t xml:space="preserve">. Расписание занятий.  Просмотр образцов изделий. </w:t>
      </w:r>
    </w:p>
    <w:p w:rsidR="0082562C" w:rsidRDefault="00EF5482" w:rsidP="0082562C">
      <w:pPr>
        <w:tabs>
          <w:tab w:val="left" w:pos="6270"/>
        </w:tabs>
        <w:ind w:firstLine="709"/>
        <w:jc w:val="both"/>
      </w:pPr>
      <w:r>
        <w:rPr>
          <w:b/>
          <w:i/>
        </w:rPr>
        <w:t>Материалы и инструменты.</w:t>
      </w:r>
      <w:r>
        <w:t xml:space="preserve"> Виды тканей: ситец, фланель, трикотаж, сатин, драп. Свойства тканей. Соответствие тканей виду изделия. Наполнитель. Материалы для волос. Инструменты и приспособления: иглы, иглы для кукол, ножницы, наперсток, крючок для выворачивания рулика, утюг, маркеры по ткани, палочки для суши.   Правила пользования инструментами и приспособлениями. Правила безопасности труда.</w:t>
      </w:r>
    </w:p>
    <w:p w:rsidR="0070519F" w:rsidRDefault="0070519F" w:rsidP="0070519F">
      <w:pPr>
        <w:tabs>
          <w:tab w:val="left" w:pos="6270"/>
        </w:tabs>
        <w:ind w:firstLine="709"/>
        <w:jc w:val="both"/>
      </w:pPr>
      <w:r w:rsidRPr="00C253E7">
        <w:rPr>
          <w:i/>
        </w:rPr>
        <w:t>Практическая   работа</w:t>
      </w:r>
      <w:r>
        <w:t xml:space="preserve">. Проверка тканей на сминаемость, гигроскопичность, прочность. Составление коллекции видов тканей. </w:t>
      </w:r>
      <w:r w:rsidR="00054F18">
        <w:t>Ф</w:t>
      </w:r>
      <w:r w:rsidR="001B624D">
        <w:t>айн</w:t>
      </w:r>
      <w:r w:rsidR="00054F18">
        <w:t>ворд «</w:t>
      </w:r>
      <w:r>
        <w:t>Виды тканей</w:t>
      </w:r>
      <w:r w:rsidR="001A55AB">
        <w:t xml:space="preserve">». Тест </w:t>
      </w:r>
      <w:r w:rsidR="00054F18">
        <w:t>«Свойства материалов».</w:t>
      </w:r>
    </w:p>
    <w:p w:rsidR="0082562C" w:rsidRDefault="00EF5482" w:rsidP="0082562C">
      <w:pPr>
        <w:tabs>
          <w:tab w:val="left" w:pos="6270"/>
        </w:tabs>
        <w:ind w:firstLine="709"/>
        <w:jc w:val="both"/>
        <w:rPr>
          <w:color w:val="000000"/>
        </w:rPr>
      </w:pPr>
      <w:r>
        <w:rPr>
          <w:b/>
          <w:i/>
        </w:rPr>
        <w:t>Виды швов.</w:t>
      </w:r>
      <w:r>
        <w:t xml:space="preserve"> Инструменты и приспособления для ручных работ: иглы, ножницы. </w:t>
      </w:r>
      <w:r>
        <w:rPr>
          <w:color w:val="000000"/>
        </w:rPr>
        <w:t>Показ методов и способов вдевания нити в иглу, методов и способов завязывания узелков.</w:t>
      </w:r>
      <w:r>
        <w:t xml:space="preserve"> </w:t>
      </w:r>
      <w:r>
        <w:rPr>
          <w:color w:val="000000"/>
        </w:rPr>
        <w:t xml:space="preserve">Отмеривание нитей нужной длины, закрепление ее на ткани. </w:t>
      </w:r>
      <w:r>
        <w:t>Виды простых швов: «вперед иголку</w:t>
      </w:r>
      <w:r w:rsidR="00C253E7">
        <w:t>», «</w:t>
      </w:r>
      <w:r>
        <w:t>назад иголку</w:t>
      </w:r>
      <w:r w:rsidR="00C253E7">
        <w:t>», «</w:t>
      </w:r>
      <w:r>
        <w:t>через край</w:t>
      </w:r>
      <w:r w:rsidR="00C253E7">
        <w:t>», «</w:t>
      </w:r>
      <w:r>
        <w:t>петельный</w:t>
      </w:r>
      <w:r w:rsidR="00C253E7">
        <w:t>», «</w:t>
      </w:r>
      <w:r>
        <w:t>потайной».</w:t>
      </w:r>
      <w:r>
        <w:rPr>
          <w:color w:val="000000"/>
        </w:rPr>
        <w:t xml:space="preserve">  Показ приемов выполнения ручных стежков. </w:t>
      </w:r>
    </w:p>
    <w:p w:rsidR="0082562C" w:rsidRDefault="00C253E7" w:rsidP="0082562C">
      <w:pPr>
        <w:tabs>
          <w:tab w:val="left" w:pos="6270"/>
        </w:tabs>
        <w:ind w:firstLine="709"/>
        <w:jc w:val="both"/>
      </w:pPr>
      <w:r w:rsidRPr="00C253E7">
        <w:rPr>
          <w:i/>
        </w:rPr>
        <w:t>Практическая   работ</w:t>
      </w:r>
      <w:r w:rsidR="00EF5482" w:rsidRPr="00C253E7">
        <w:rPr>
          <w:i/>
        </w:rPr>
        <w:t>а</w:t>
      </w:r>
      <w:r w:rsidR="00EF5482">
        <w:t>. Вдевание нити в иглу, завязывание узелков. Выполнение швов «вперед иголку», «назад иголку», «через край», «петельный», «потайной».</w:t>
      </w:r>
    </w:p>
    <w:p w:rsidR="0082562C" w:rsidRDefault="00EF5482" w:rsidP="0082562C">
      <w:pPr>
        <w:tabs>
          <w:tab w:val="left" w:pos="6270"/>
        </w:tabs>
        <w:ind w:firstLine="709"/>
        <w:jc w:val="both"/>
        <w:rPr>
          <w:b/>
          <w:u w:val="single"/>
        </w:rPr>
      </w:pPr>
      <w:r>
        <w:rPr>
          <w:b/>
          <w:u w:val="single"/>
        </w:rPr>
        <w:t xml:space="preserve">2. Текстильная кукла </w:t>
      </w:r>
    </w:p>
    <w:p w:rsidR="0082562C" w:rsidRDefault="00EF5482" w:rsidP="0082562C">
      <w:pPr>
        <w:tabs>
          <w:tab w:val="left" w:pos="6270"/>
        </w:tabs>
        <w:ind w:firstLine="709"/>
        <w:jc w:val="both"/>
        <w:rPr>
          <w:color w:val="000000"/>
        </w:rPr>
      </w:pPr>
      <w:r>
        <w:rPr>
          <w:b/>
          <w:i/>
        </w:rPr>
        <w:t>2.1 Беседа «</w:t>
      </w:r>
      <w:r>
        <w:rPr>
          <w:b/>
          <w:i/>
          <w:color w:val="000000"/>
        </w:rPr>
        <w:t>История возникновения кукол»</w:t>
      </w:r>
      <w:r>
        <w:rPr>
          <w:b/>
          <w:color w:val="000000"/>
        </w:rPr>
        <w:t xml:space="preserve">. </w:t>
      </w:r>
      <w:r>
        <w:rPr>
          <w:b/>
          <w:i/>
          <w:color w:val="000000"/>
        </w:rPr>
        <w:t>Виды текстильных кукол.</w:t>
      </w:r>
      <w:r>
        <w:rPr>
          <w:rFonts w:ascii="Verdana" w:hAnsi="Verdana"/>
          <w:color w:val="000000"/>
        </w:rPr>
        <w:t> </w:t>
      </w:r>
      <w:r>
        <w:rPr>
          <w:color w:val="000000"/>
        </w:rPr>
        <w:t>Беседа, презентация о текстильных куклах.</w:t>
      </w:r>
    </w:p>
    <w:p w:rsidR="0082562C" w:rsidRDefault="00EF5482" w:rsidP="0082562C">
      <w:pPr>
        <w:tabs>
          <w:tab w:val="left" w:pos="6270"/>
        </w:tabs>
        <w:ind w:firstLine="709"/>
        <w:jc w:val="both"/>
        <w:rPr>
          <w:color w:val="000000"/>
        </w:rPr>
      </w:pPr>
      <w:r>
        <w:rPr>
          <w:b/>
          <w:i/>
          <w:color w:val="000000"/>
        </w:rPr>
        <w:t>2.2.</w:t>
      </w:r>
      <w:r>
        <w:t xml:space="preserve"> </w:t>
      </w:r>
      <w:r>
        <w:rPr>
          <w:b/>
          <w:i/>
        </w:rPr>
        <w:t>Примитивные текстильные куклы (куколки- брелочки, куколки-малышки, куколки-броши)</w:t>
      </w:r>
      <w:r>
        <w:rPr>
          <w:color w:val="000000"/>
        </w:rPr>
        <w:t xml:space="preserve"> Демонстрирование образов кукол, способов раскроя, сметывание деталей кукол, оформления простейшей прически и утяжки трикотажного личика. Знакомство с набивочным материалом.</w:t>
      </w:r>
    </w:p>
    <w:p w:rsidR="0082562C" w:rsidRDefault="00C253E7" w:rsidP="0082562C">
      <w:pPr>
        <w:tabs>
          <w:tab w:val="left" w:pos="6270"/>
        </w:tabs>
        <w:ind w:firstLine="709"/>
        <w:jc w:val="both"/>
      </w:pPr>
      <w:r w:rsidRPr="00C253E7">
        <w:rPr>
          <w:i/>
        </w:rPr>
        <w:t>Практическая   работа</w:t>
      </w:r>
      <w:r>
        <w:rPr>
          <w:i/>
        </w:rPr>
        <w:t>.</w:t>
      </w:r>
      <w:r>
        <w:rPr>
          <w:color w:val="000000"/>
        </w:rPr>
        <w:t xml:space="preserve"> </w:t>
      </w:r>
      <w:r w:rsidR="00EF5482">
        <w:rPr>
          <w:color w:val="000000"/>
        </w:rPr>
        <w:t>Раскрой, сметывание, сшивание, набивка куклы - брелочка. Создание образа, рисование лица, примитивное платье, оформление прически.</w:t>
      </w:r>
      <w:r w:rsidR="0082562C">
        <w:rPr>
          <w:color w:val="000000"/>
        </w:rPr>
        <w:t xml:space="preserve"> </w:t>
      </w:r>
      <w:r w:rsidR="00EF5482">
        <w:rPr>
          <w:color w:val="000000"/>
        </w:rPr>
        <w:t>Раскрой, сметывание, сшивание куклы-малышки, сразу оформление ножек, набивка куклы. Создание образа, рисование примитивного лица акриловыми красками, оформление прически.</w:t>
      </w:r>
      <w:r w:rsidR="0082562C">
        <w:rPr>
          <w:color w:val="000000"/>
        </w:rPr>
        <w:t xml:space="preserve"> </w:t>
      </w:r>
      <w:r w:rsidR="00EF5482">
        <w:rPr>
          <w:color w:val="000000"/>
        </w:rPr>
        <w:t>Раскрой головы куклы-брошки, ручек, платья, сметывание, сшивание, набивка, украшение платья, рисование лица. Оформление прически. Крепление с застежкой.</w:t>
      </w:r>
      <w:r w:rsidR="0082562C">
        <w:rPr>
          <w:color w:val="000000"/>
        </w:rPr>
        <w:t xml:space="preserve"> </w:t>
      </w:r>
      <w:r w:rsidR="00EF5482">
        <w:t>Мини – выставка.</w:t>
      </w:r>
    </w:p>
    <w:p w:rsidR="0082562C" w:rsidRDefault="00EF5482" w:rsidP="0082562C">
      <w:pPr>
        <w:tabs>
          <w:tab w:val="left" w:pos="6270"/>
        </w:tabs>
        <w:ind w:firstLine="709"/>
        <w:jc w:val="both"/>
        <w:rPr>
          <w:color w:val="000000"/>
        </w:rPr>
      </w:pPr>
      <w:r>
        <w:rPr>
          <w:b/>
          <w:i/>
        </w:rPr>
        <w:t>2.3.</w:t>
      </w:r>
      <w:r>
        <w:t xml:space="preserve"> </w:t>
      </w:r>
      <w:r>
        <w:rPr>
          <w:b/>
          <w:i/>
        </w:rPr>
        <w:t>Текстильные пупсы (пучеглазики, пупсы-цветочки)</w:t>
      </w:r>
      <w:r w:rsidR="0082562C">
        <w:rPr>
          <w:b/>
          <w:i/>
        </w:rPr>
        <w:t xml:space="preserve">. </w:t>
      </w:r>
      <w:r>
        <w:rPr>
          <w:color w:val="000000"/>
        </w:rPr>
        <w:t>Особенности кроя и шитья из трикотажной ткани крупных кукол. Утяжка головы. Оформление прически из акриловых ниток. Виды различных глаз. Набросок своей куклы.</w:t>
      </w:r>
    </w:p>
    <w:p w:rsidR="0082562C" w:rsidRDefault="00C253E7" w:rsidP="0082562C">
      <w:pPr>
        <w:tabs>
          <w:tab w:val="left" w:pos="6270"/>
        </w:tabs>
        <w:ind w:firstLine="709"/>
        <w:jc w:val="both"/>
      </w:pPr>
      <w:r w:rsidRPr="00C253E7">
        <w:rPr>
          <w:i/>
        </w:rPr>
        <w:t>Практическая   работа</w:t>
      </w:r>
      <w:r>
        <w:rPr>
          <w:i/>
        </w:rPr>
        <w:t>.</w:t>
      </w:r>
      <w:r>
        <w:rPr>
          <w:color w:val="000000"/>
        </w:rPr>
        <w:t xml:space="preserve"> </w:t>
      </w:r>
      <w:r w:rsidR="00EF5482">
        <w:rPr>
          <w:color w:val="000000"/>
        </w:rPr>
        <w:t xml:space="preserve">Раскрой по выкройкам из трикотажной ткани тельца пупса, сшивание деталей. Набивка куклы, утяжка головы, оформление лица, вышивание мелких </w:t>
      </w:r>
      <w:r w:rsidR="00965D28">
        <w:rPr>
          <w:color w:val="000000"/>
        </w:rPr>
        <w:t>деталей.</w:t>
      </w:r>
      <w:r w:rsidR="00EF5482">
        <w:rPr>
          <w:color w:val="000000"/>
        </w:rPr>
        <w:t xml:space="preserve"> Выкройка одежды, пошив ее, декорирование.</w:t>
      </w:r>
      <w:r w:rsidR="0082562C">
        <w:rPr>
          <w:color w:val="000000"/>
        </w:rPr>
        <w:t xml:space="preserve"> </w:t>
      </w:r>
      <w:r w:rsidR="00EF5482">
        <w:t>Тематическая мини-выставка</w:t>
      </w:r>
      <w:r w:rsidR="0082562C">
        <w:t>.</w:t>
      </w:r>
    </w:p>
    <w:p w:rsidR="0082562C" w:rsidRDefault="00EF5482" w:rsidP="0082562C">
      <w:pPr>
        <w:tabs>
          <w:tab w:val="left" w:pos="6270"/>
        </w:tabs>
        <w:ind w:firstLine="709"/>
        <w:jc w:val="both"/>
      </w:pPr>
      <w:r>
        <w:rPr>
          <w:b/>
          <w:i/>
        </w:rPr>
        <w:t>2.4.</w:t>
      </w:r>
      <w:r>
        <w:t xml:space="preserve"> </w:t>
      </w:r>
      <w:r>
        <w:rPr>
          <w:b/>
          <w:i/>
        </w:rPr>
        <w:t xml:space="preserve">Кукла – </w:t>
      </w:r>
      <w:r w:rsidR="00965D28">
        <w:rPr>
          <w:b/>
          <w:i/>
        </w:rPr>
        <w:t>тильда (</w:t>
      </w:r>
      <w:r>
        <w:rPr>
          <w:b/>
          <w:i/>
        </w:rPr>
        <w:t xml:space="preserve">заяц- </w:t>
      </w:r>
      <w:r w:rsidR="00965D28">
        <w:rPr>
          <w:b/>
          <w:i/>
        </w:rPr>
        <w:t>тильда, мишка</w:t>
      </w:r>
      <w:r>
        <w:rPr>
          <w:b/>
          <w:i/>
        </w:rPr>
        <w:t>-тильда, тильда - пухлик</w:t>
      </w:r>
      <w:r w:rsidR="0082562C">
        <w:rPr>
          <w:b/>
          <w:i/>
        </w:rPr>
        <w:t>).</w:t>
      </w:r>
      <w:r w:rsidR="0082562C">
        <w:rPr>
          <w:color w:val="000000"/>
        </w:rPr>
        <w:t xml:space="preserve"> История</w:t>
      </w:r>
      <w:r>
        <w:rPr>
          <w:color w:val="000000"/>
        </w:rPr>
        <w:t xml:space="preserve"> возникновения куклы Тильды. Особенности построения тела куклы. Виды кукол. Выкройки различных кукол. Способы набивки деталей куклы, стачивание потайным стежком. Выкраивание примитивной одежды (жилет, штанишки, юбочка) по лекалам. Оформление лица.</w:t>
      </w:r>
      <w:r>
        <w:t xml:space="preserve"> </w:t>
      </w:r>
    </w:p>
    <w:p w:rsidR="0082562C" w:rsidRDefault="00C253E7" w:rsidP="0082562C">
      <w:pPr>
        <w:tabs>
          <w:tab w:val="left" w:pos="6270"/>
        </w:tabs>
        <w:ind w:firstLine="709"/>
        <w:jc w:val="both"/>
        <w:rPr>
          <w:color w:val="000000"/>
        </w:rPr>
      </w:pPr>
      <w:r w:rsidRPr="00C253E7">
        <w:rPr>
          <w:i/>
        </w:rPr>
        <w:t>Практическая   работа</w:t>
      </w:r>
      <w:r>
        <w:rPr>
          <w:i/>
        </w:rPr>
        <w:t>.</w:t>
      </w:r>
      <w:r>
        <w:rPr>
          <w:color w:val="000000"/>
        </w:rPr>
        <w:t xml:space="preserve"> </w:t>
      </w:r>
      <w:r w:rsidR="00EF5482">
        <w:rPr>
          <w:color w:val="000000"/>
        </w:rPr>
        <w:t>Раскрой игрушки по выкройкам, сметка деталей, стачивание, набивка, оформление мордочки мишки Тильды.</w:t>
      </w:r>
      <w:r w:rsidR="0082562C">
        <w:rPr>
          <w:color w:val="000000"/>
        </w:rPr>
        <w:t xml:space="preserve"> </w:t>
      </w:r>
      <w:r w:rsidR="00EF5482">
        <w:rPr>
          <w:color w:val="000000"/>
        </w:rPr>
        <w:t xml:space="preserve">Раскрой игрушки по </w:t>
      </w:r>
      <w:r w:rsidR="00EF5482">
        <w:rPr>
          <w:color w:val="000000"/>
        </w:rPr>
        <w:lastRenderedPageBreak/>
        <w:t>выкройкам, сметка деталей, стачивание, набивка, оформление мордочки зайца Тильды, раскрой и пошив примитивной одежды.</w:t>
      </w:r>
      <w:r w:rsidR="0082562C">
        <w:rPr>
          <w:color w:val="000000"/>
        </w:rPr>
        <w:t xml:space="preserve"> </w:t>
      </w:r>
      <w:r w:rsidR="00EF5482">
        <w:rPr>
          <w:color w:val="000000"/>
        </w:rPr>
        <w:t>Раскрой куклы </w:t>
      </w:r>
      <w:r w:rsidR="0082562C">
        <w:rPr>
          <w:color w:val="000000"/>
        </w:rPr>
        <w:t>Пухлик по</w:t>
      </w:r>
      <w:r w:rsidR="00EF5482">
        <w:rPr>
          <w:color w:val="000000"/>
        </w:rPr>
        <w:t xml:space="preserve"> выкройкам. Сметка и стачивание деталей, набивка тела и оформление головы. Пошив одежды. Оформление лица.</w:t>
      </w:r>
    </w:p>
    <w:p w:rsidR="0082562C" w:rsidRDefault="00EF5482" w:rsidP="0082562C">
      <w:pPr>
        <w:tabs>
          <w:tab w:val="left" w:pos="6270"/>
        </w:tabs>
        <w:ind w:firstLine="709"/>
        <w:jc w:val="both"/>
        <w:rPr>
          <w:b/>
          <w:i/>
        </w:rPr>
      </w:pPr>
      <w:r>
        <w:rPr>
          <w:b/>
          <w:i/>
        </w:rPr>
        <w:t>2.</w:t>
      </w:r>
      <w:r w:rsidR="0082562C">
        <w:rPr>
          <w:b/>
          <w:i/>
        </w:rPr>
        <w:t>5. Куклы</w:t>
      </w:r>
      <w:r>
        <w:rPr>
          <w:b/>
          <w:i/>
        </w:rPr>
        <w:t>- тыквоголовки.</w:t>
      </w:r>
    </w:p>
    <w:p w:rsidR="0082562C" w:rsidRDefault="00EF5482" w:rsidP="0082562C">
      <w:pPr>
        <w:tabs>
          <w:tab w:val="left" w:pos="6270"/>
        </w:tabs>
        <w:ind w:firstLine="709"/>
        <w:jc w:val="both"/>
      </w:pPr>
      <w:r>
        <w:t xml:space="preserve">Технология изготовления текстильной куклы-тыквоголовки. Расположение деталей на ткани. </w:t>
      </w:r>
    </w:p>
    <w:p w:rsidR="0082562C" w:rsidRDefault="00C253E7" w:rsidP="0082562C">
      <w:pPr>
        <w:tabs>
          <w:tab w:val="left" w:pos="6270"/>
        </w:tabs>
        <w:ind w:firstLine="709"/>
        <w:jc w:val="both"/>
      </w:pPr>
      <w:r w:rsidRPr="00C253E7">
        <w:rPr>
          <w:i/>
        </w:rPr>
        <w:t>Практическая   работа</w:t>
      </w:r>
      <w:r>
        <w:rPr>
          <w:i/>
        </w:rPr>
        <w:t>.</w:t>
      </w:r>
      <w:r>
        <w:rPr>
          <w:color w:val="000000"/>
        </w:rPr>
        <w:t xml:space="preserve"> </w:t>
      </w:r>
      <w:r w:rsidR="00EF5482">
        <w:t xml:space="preserve">Раскрой деталей куклы, соединение </w:t>
      </w:r>
      <w:r w:rsidR="00965D28">
        <w:t>деталей; оформление</w:t>
      </w:r>
      <w:r w:rsidR="00EF5482">
        <w:t xml:space="preserve"> головы. Пошив одежды для куклы.</w:t>
      </w:r>
    </w:p>
    <w:p w:rsidR="0082562C" w:rsidRDefault="00EF5482" w:rsidP="0082562C">
      <w:pPr>
        <w:tabs>
          <w:tab w:val="left" w:pos="6270"/>
        </w:tabs>
        <w:ind w:firstLine="709"/>
        <w:jc w:val="both"/>
        <w:rPr>
          <w:i/>
        </w:rPr>
      </w:pPr>
      <w:r>
        <w:rPr>
          <w:i/>
        </w:rPr>
        <w:t xml:space="preserve">Выставка работ учащихся. </w:t>
      </w:r>
    </w:p>
    <w:p w:rsidR="0082562C" w:rsidRDefault="00EF5482" w:rsidP="0082562C">
      <w:pPr>
        <w:tabs>
          <w:tab w:val="left" w:pos="6270"/>
        </w:tabs>
        <w:ind w:firstLine="709"/>
        <w:jc w:val="both"/>
      </w:pPr>
      <w:r>
        <w:rPr>
          <w:b/>
          <w:i/>
        </w:rPr>
        <w:t>2.</w:t>
      </w:r>
      <w:r w:rsidR="00C253E7">
        <w:rPr>
          <w:b/>
          <w:i/>
        </w:rPr>
        <w:t>6. Куклы</w:t>
      </w:r>
      <w:r>
        <w:rPr>
          <w:b/>
          <w:i/>
        </w:rPr>
        <w:t xml:space="preserve"> с поворотной головой.</w:t>
      </w:r>
      <w:r w:rsidR="0082562C">
        <w:rPr>
          <w:b/>
          <w:i/>
        </w:rPr>
        <w:t xml:space="preserve"> </w:t>
      </w:r>
      <w:r>
        <w:t>Особенности изготовления куклы с поворотной головой. Правила пришивания трессов. Правила прошивания пальчиков.</w:t>
      </w:r>
    </w:p>
    <w:p w:rsidR="0082562C" w:rsidRDefault="00C253E7" w:rsidP="0082562C">
      <w:pPr>
        <w:tabs>
          <w:tab w:val="left" w:pos="6270"/>
        </w:tabs>
        <w:ind w:firstLine="709"/>
        <w:jc w:val="both"/>
      </w:pPr>
      <w:r w:rsidRPr="00C253E7">
        <w:rPr>
          <w:i/>
        </w:rPr>
        <w:t>Практическая   работа</w:t>
      </w:r>
      <w:r>
        <w:rPr>
          <w:i/>
        </w:rPr>
        <w:t>.</w:t>
      </w:r>
      <w:r>
        <w:rPr>
          <w:color w:val="000000"/>
        </w:rPr>
        <w:t xml:space="preserve"> </w:t>
      </w:r>
      <w:r w:rsidR="00EF5482">
        <w:t xml:space="preserve">Раскрой </w:t>
      </w:r>
      <w:r>
        <w:t>деталей, соединение</w:t>
      </w:r>
      <w:r w:rsidR="00EF5482">
        <w:t xml:space="preserve"> </w:t>
      </w:r>
      <w:r>
        <w:t>деталей; оформление</w:t>
      </w:r>
      <w:r w:rsidR="00EF5482">
        <w:t xml:space="preserve"> лица. Пришивание трессов. Пошив одежды для куклы.</w:t>
      </w:r>
    </w:p>
    <w:p w:rsidR="0082562C" w:rsidRDefault="00EF5482" w:rsidP="0082562C">
      <w:pPr>
        <w:tabs>
          <w:tab w:val="left" w:pos="6270"/>
        </w:tabs>
        <w:ind w:firstLine="709"/>
        <w:jc w:val="both"/>
        <w:rPr>
          <w:b/>
          <w:u w:val="single"/>
        </w:rPr>
      </w:pPr>
      <w:r>
        <w:rPr>
          <w:b/>
          <w:u w:val="single"/>
        </w:rPr>
        <w:t>3. Аксессуары для кукол</w:t>
      </w:r>
    </w:p>
    <w:p w:rsidR="00054F18" w:rsidRDefault="00EF5482" w:rsidP="00054F18">
      <w:pPr>
        <w:tabs>
          <w:tab w:val="left" w:pos="6270"/>
        </w:tabs>
        <w:ind w:firstLine="709"/>
        <w:jc w:val="both"/>
      </w:pPr>
      <w:r>
        <w:rPr>
          <w:b/>
          <w:i/>
        </w:rPr>
        <w:t>3.</w:t>
      </w:r>
      <w:r w:rsidR="00C253E7">
        <w:rPr>
          <w:b/>
          <w:i/>
        </w:rPr>
        <w:t>1. Обувь</w:t>
      </w:r>
      <w:r>
        <w:rPr>
          <w:b/>
          <w:i/>
        </w:rPr>
        <w:t xml:space="preserve"> для куклы</w:t>
      </w:r>
      <w:r w:rsidR="0082562C">
        <w:rPr>
          <w:b/>
          <w:i/>
        </w:rPr>
        <w:t xml:space="preserve">. </w:t>
      </w:r>
      <w:r>
        <w:t>Материалы для изготовления обуви для кукол. Виды обуви.</w:t>
      </w:r>
    </w:p>
    <w:p w:rsidR="0082562C" w:rsidRDefault="00C253E7" w:rsidP="00054F18">
      <w:pPr>
        <w:tabs>
          <w:tab w:val="left" w:pos="6270"/>
        </w:tabs>
        <w:ind w:firstLine="709"/>
        <w:jc w:val="both"/>
      </w:pPr>
      <w:r w:rsidRPr="00C253E7">
        <w:rPr>
          <w:i/>
        </w:rPr>
        <w:t>Практическая   работа</w:t>
      </w:r>
      <w:r>
        <w:rPr>
          <w:i/>
        </w:rPr>
        <w:t>.</w:t>
      </w:r>
      <w:r>
        <w:rPr>
          <w:color w:val="000000"/>
        </w:rPr>
        <w:t xml:space="preserve"> </w:t>
      </w:r>
      <w:r w:rsidR="00EF5482">
        <w:t>Раскрой деталей, соединение. Украшение обуви.</w:t>
      </w:r>
    </w:p>
    <w:p w:rsidR="0082562C" w:rsidRDefault="00EF5482" w:rsidP="0082562C">
      <w:pPr>
        <w:tabs>
          <w:tab w:val="left" w:pos="6270"/>
        </w:tabs>
        <w:ind w:firstLine="709"/>
        <w:jc w:val="both"/>
      </w:pPr>
      <w:r>
        <w:rPr>
          <w:b/>
          <w:i/>
        </w:rPr>
        <w:t>3.2.</w:t>
      </w:r>
      <w:r>
        <w:rPr>
          <w:i/>
        </w:rPr>
        <w:t xml:space="preserve"> </w:t>
      </w:r>
      <w:r>
        <w:rPr>
          <w:b/>
          <w:i/>
        </w:rPr>
        <w:t>Сумочка для куклы</w:t>
      </w:r>
      <w:r w:rsidR="0082562C">
        <w:rPr>
          <w:b/>
          <w:i/>
        </w:rPr>
        <w:t xml:space="preserve">. </w:t>
      </w:r>
      <w:r>
        <w:t>Просмотр моделей сумочек. Материалы для изготовления сумочек. Правила раскроя.</w:t>
      </w:r>
    </w:p>
    <w:p w:rsidR="0082562C" w:rsidRDefault="00C253E7" w:rsidP="0082562C">
      <w:pPr>
        <w:tabs>
          <w:tab w:val="left" w:pos="6270"/>
        </w:tabs>
        <w:ind w:firstLine="709"/>
        <w:jc w:val="both"/>
      </w:pPr>
      <w:r w:rsidRPr="00C253E7">
        <w:rPr>
          <w:i/>
        </w:rPr>
        <w:t>Практическая   работа</w:t>
      </w:r>
      <w:r>
        <w:rPr>
          <w:i/>
        </w:rPr>
        <w:t>.</w:t>
      </w:r>
      <w:r>
        <w:rPr>
          <w:color w:val="000000"/>
        </w:rPr>
        <w:t xml:space="preserve"> </w:t>
      </w:r>
      <w:r w:rsidR="00EF5482">
        <w:t>Раскрой сумочки. Соединение деталей. Украшение сумочки.</w:t>
      </w:r>
    </w:p>
    <w:p w:rsidR="0082562C" w:rsidRDefault="00EF5482" w:rsidP="0082562C">
      <w:pPr>
        <w:tabs>
          <w:tab w:val="left" w:pos="6270"/>
        </w:tabs>
        <w:ind w:firstLine="709"/>
        <w:jc w:val="both"/>
      </w:pPr>
      <w:r>
        <w:rPr>
          <w:b/>
          <w:i/>
        </w:rPr>
        <w:t>3.3.</w:t>
      </w:r>
      <w:r>
        <w:rPr>
          <w:i/>
        </w:rPr>
        <w:t xml:space="preserve"> </w:t>
      </w:r>
      <w:r>
        <w:rPr>
          <w:b/>
          <w:i/>
        </w:rPr>
        <w:t>Рюкзачок для куклы</w:t>
      </w:r>
      <w:r w:rsidR="0082562C">
        <w:rPr>
          <w:b/>
          <w:i/>
        </w:rPr>
        <w:t xml:space="preserve">. </w:t>
      </w:r>
      <w:r>
        <w:t>Материалы для изготовления рюкзака. Правила пошива. Фурнитура.</w:t>
      </w:r>
    </w:p>
    <w:p w:rsidR="0082562C" w:rsidRDefault="00C253E7" w:rsidP="0082562C">
      <w:pPr>
        <w:tabs>
          <w:tab w:val="left" w:pos="6270"/>
        </w:tabs>
        <w:ind w:firstLine="709"/>
        <w:jc w:val="both"/>
      </w:pPr>
      <w:r w:rsidRPr="00C253E7">
        <w:rPr>
          <w:i/>
        </w:rPr>
        <w:t>Практическая   работа</w:t>
      </w:r>
      <w:r>
        <w:rPr>
          <w:i/>
        </w:rPr>
        <w:t>.</w:t>
      </w:r>
      <w:r>
        <w:rPr>
          <w:color w:val="000000"/>
        </w:rPr>
        <w:t xml:space="preserve"> </w:t>
      </w:r>
      <w:r w:rsidR="00EF5482">
        <w:t>Раскрой рюкзака. Соединение деталей. Крепление фурнитуры.</w:t>
      </w:r>
    </w:p>
    <w:p w:rsidR="00EF5482" w:rsidRDefault="00EF5482" w:rsidP="0082562C">
      <w:pPr>
        <w:tabs>
          <w:tab w:val="left" w:pos="6270"/>
        </w:tabs>
        <w:ind w:firstLine="709"/>
        <w:jc w:val="both"/>
      </w:pPr>
      <w:r>
        <w:rPr>
          <w:b/>
          <w:u w:val="single"/>
        </w:rPr>
        <w:t>4. Итоговое занятие</w:t>
      </w:r>
      <w:r>
        <w:rPr>
          <w:b/>
          <w:i/>
        </w:rPr>
        <w:t>.</w:t>
      </w:r>
      <w:r>
        <w:t xml:space="preserve"> Подведение итогов за год.</w:t>
      </w:r>
    </w:p>
    <w:p w:rsidR="00EF5482" w:rsidRDefault="00EF5482" w:rsidP="00EF5482">
      <w:pPr>
        <w:jc w:val="both"/>
        <w:rPr>
          <w:i/>
        </w:rPr>
      </w:pPr>
    </w:p>
    <w:p w:rsidR="001478D9" w:rsidRDefault="001478D9" w:rsidP="00EF5482">
      <w:pPr>
        <w:jc w:val="center"/>
        <w:rPr>
          <w:b/>
          <w:sz w:val="28"/>
        </w:rPr>
      </w:pPr>
    </w:p>
    <w:p w:rsidR="00EF5482" w:rsidRDefault="00EF5482" w:rsidP="00EF5482">
      <w:pPr>
        <w:jc w:val="center"/>
        <w:rPr>
          <w:sz w:val="28"/>
        </w:rPr>
      </w:pPr>
      <w:r w:rsidRPr="00DE042F">
        <w:rPr>
          <w:b/>
          <w:sz w:val="28"/>
        </w:rPr>
        <w:t>П</w:t>
      </w:r>
      <w:r w:rsidR="00054F18" w:rsidRPr="00DE042F">
        <w:rPr>
          <w:b/>
          <w:sz w:val="28"/>
        </w:rPr>
        <w:t>ланируемые</w:t>
      </w:r>
      <w:r w:rsidRPr="00DE042F">
        <w:rPr>
          <w:b/>
          <w:sz w:val="28"/>
        </w:rPr>
        <w:t xml:space="preserve"> результаты</w:t>
      </w:r>
      <w:r>
        <w:rPr>
          <w:sz w:val="28"/>
        </w:rPr>
        <w:t xml:space="preserve">    </w:t>
      </w:r>
    </w:p>
    <w:p w:rsidR="00EF5482" w:rsidRDefault="00EF5482" w:rsidP="00EF5482">
      <w:pPr>
        <w:jc w:val="both"/>
        <w:rPr>
          <w:sz w:val="16"/>
          <w:szCs w:val="16"/>
        </w:rPr>
      </w:pPr>
    </w:p>
    <w:p w:rsidR="00DE042F" w:rsidRDefault="00DE042F" w:rsidP="00DE042F">
      <w:pPr>
        <w:ind w:firstLine="709"/>
        <w:rPr>
          <w:i/>
        </w:rPr>
      </w:pPr>
      <w:r>
        <w:t xml:space="preserve"> </w:t>
      </w:r>
      <w:r w:rsidRPr="0094650E">
        <w:rPr>
          <w:i/>
        </w:rPr>
        <w:t xml:space="preserve">Предметные: </w:t>
      </w:r>
    </w:p>
    <w:p w:rsidR="00DE042F" w:rsidRDefault="00DE042F" w:rsidP="00DE042F">
      <w:pPr>
        <w:spacing w:line="276" w:lineRule="auto"/>
        <w:ind w:firstLine="709"/>
        <w:jc w:val="both"/>
        <w:rPr>
          <w:szCs w:val="28"/>
        </w:rPr>
      </w:pPr>
      <w:r>
        <w:t xml:space="preserve">- имеют </w:t>
      </w:r>
      <w:r w:rsidRPr="0094650E">
        <w:rPr>
          <w:szCs w:val="28"/>
        </w:rPr>
        <w:t xml:space="preserve">представление о </w:t>
      </w:r>
      <w:r w:rsidRPr="0094650E">
        <w:rPr>
          <w:color w:val="000000" w:themeColor="text1"/>
          <w:szCs w:val="28"/>
        </w:rPr>
        <w:t>традиционных и современных методах изготовления кукол</w:t>
      </w:r>
      <w:r w:rsidRPr="0094650E">
        <w:rPr>
          <w:szCs w:val="28"/>
        </w:rPr>
        <w:t>;</w:t>
      </w:r>
    </w:p>
    <w:p w:rsidR="00DE042F" w:rsidRDefault="00DE042F" w:rsidP="00DE042F">
      <w:pPr>
        <w:spacing w:line="276" w:lineRule="auto"/>
        <w:ind w:firstLine="709"/>
        <w:jc w:val="both"/>
        <w:rPr>
          <w:szCs w:val="28"/>
        </w:rPr>
      </w:pPr>
      <w:r>
        <w:rPr>
          <w:szCs w:val="28"/>
        </w:rPr>
        <w:t>- знают виды тканей, их свойства;</w:t>
      </w:r>
    </w:p>
    <w:p w:rsidR="00DE042F" w:rsidRDefault="00DE042F" w:rsidP="00DE042F">
      <w:pPr>
        <w:ind w:firstLine="709"/>
        <w:jc w:val="both"/>
      </w:pPr>
      <w:r>
        <w:rPr>
          <w:szCs w:val="28"/>
        </w:rPr>
        <w:t xml:space="preserve">- владеют </w:t>
      </w:r>
      <w:r w:rsidRPr="0094650E">
        <w:t>технологическим</w:t>
      </w:r>
      <w:r>
        <w:t>и</w:t>
      </w:r>
      <w:r w:rsidRPr="0094650E">
        <w:t xml:space="preserve"> приёмам</w:t>
      </w:r>
      <w:r>
        <w:t>и</w:t>
      </w:r>
      <w:r w:rsidRPr="0094650E">
        <w:t xml:space="preserve"> выполнения ручных швов; </w:t>
      </w:r>
    </w:p>
    <w:p w:rsidR="00DE042F" w:rsidRDefault="00DE042F" w:rsidP="00DE042F">
      <w:pPr>
        <w:ind w:firstLine="709"/>
        <w:jc w:val="both"/>
      </w:pPr>
      <w:r>
        <w:t xml:space="preserve">- знают и пользуются </w:t>
      </w:r>
      <w:r w:rsidRPr="0094650E">
        <w:t xml:space="preserve">инструментами и материалами, необходимыми для изготовления изделий; </w:t>
      </w:r>
    </w:p>
    <w:p w:rsidR="00DE042F" w:rsidRDefault="00DE042F" w:rsidP="00DE042F">
      <w:pPr>
        <w:ind w:firstLine="709"/>
        <w:jc w:val="both"/>
      </w:pPr>
      <w:r>
        <w:t xml:space="preserve">- умеют пользоваться </w:t>
      </w:r>
      <w:r w:rsidRPr="0094650E">
        <w:t>инструкционно</w:t>
      </w:r>
      <w:r>
        <w:t xml:space="preserve"> </w:t>
      </w:r>
      <w:r w:rsidRPr="0094650E">
        <w:t>-</w:t>
      </w:r>
      <w:r>
        <w:t xml:space="preserve"> </w:t>
      </w:r>
      <w:r w:rsidRPr="0094650E">
        <w:t>технологически</w:t>
      </w:r>
      <w:r>
        <w:t>ми</w:t>
      </w:r>
      <w:r w:rsidRPr="0094650E">
        <w:t xml:space="preserve"> карт</w:t>
      </w:r>
      <w:r>
        <w:t>ами</w:t>
      </w:r>
      <w:r w:rsidRPr="0094650E">
        <w:t xml:space="preserve"> при работе по изготовлению кукол;</w:t>
      </w:r>
    </w:p>
    <w:p w:rsidR="00DE042F" w:rsidRDefault="00DE042F" w:rsidP="00DE042F">
      <w:pPr>
        <w:ind w:firstLine="709"/>
        <w:jc w:val="both"/>
      </w:pPr>
      <w:r>
        <w:t>- владеют технологией изгото</w:t>
      </w:r>
      <w:r w:rsidRPr="0094650E">
        <w:t>вл</w:t>
      </w:r>
      <w:r>
        <w:t>ения</w:t>
      </w:r>
      <w:r w:rsidRPr="0094650E">
        <w:t xml:space="preserve"> </w:t>
      </w:r>
      <w:r>
        <w:t>традиционных</w:t>
      </w:r>
      <w:r w:rsidRPr="0094650E">
        <w:t xml:space="preserve"> и современны</w:t>
      </w:r>
      <w:r>
        <w:t>х</w:t>
      </w:r>
      <w:r w:rsidRPr="0094650E">
        <w:t xml:space="preserve"> кук</w:t>
      </w:r>
      <w:r>
        <w:t>лы</w:t>
      </w:r>
      <w:r w:rsidRPr="0094650E">
        <w:t>;</w:t>
      </w:r>
    </w:p>
    <w:p w:rsidR="00DE042F" w:rsidRPr="0094650E" w:rsidRDefault="00DE042F" w:rsidP="00DE042F">
      <w:pPr>
        <w:ind w:firstLine="709"/>
        <w:jc w:val="both"/>
      </w:pPr>
      <w:r>
        <w:t xml:space="preserve">- умеют </w:t>
      </w:r>
      <w:r w:rsidRPr="0094650E">
        <w:t>изготавливать поделки, аксессуары, предметы быта, следуя принципам технологической последовательности</w:t>
      </w:r>
      <w:r>
        <w:t>.</w:t>
      </w:r>
    </w:p>
    <w:p w:rsidR="00DE042F" w:rsidRDefault="00DE042F" w:rsidP="00DE042F">
      <w:pPr>
        <w:ind w:firstLine="709"/>
        <w:rPr>
          <w:i/>
        </w:rPr>
      </w:pPr>
      <w:r w:rsidRPr="0094650E">
        <w:rPr>
          <w:i/>
        </w:rPr>
        <w:t>Метапредметные:</w:t>
      </w:r>
    </w:p>
    <w:p w:rsidR="00DE042F" w:rsidRDefault="00DE042F" w:rsidP="00DE042F">
      <w:pPr>
        <w:ind w:firstLine="709"/>
        <w:jc w:val="both"/>
      </w:pPr>
      <w:r>
        <w:t xml:space="preserve">- </w:t>
      </w:r>
      <w:r w:rsidRPr="0094650E">
        <w:t xml:space="preserve"> уме</w:t>
      </w:r>
      <w:r>
        <w:t>ют</w:t>
      </w:r>
      <w:r w:rsidRPr="0094650E">
        <w:t xml:space="preserve"> планировать работу и самостоятельно контролировать е</w:t>
      </w:r>
      <w:r>
        <w:t>е поэтапное выполнение;</w:t>
      </w:r>
    </w:p>
    <w:p w:rsidR="00DE042F" w:rsidRDefault="00DE042F" w:rsidP="00DE042F">
      <w:pPr>
        <w:ind w:firstLine="709"/>
        <w:jc w:val="both"/>
      </w:pPr>
      <w:r>
        <w:t>- проявляется творческая и познавательная активность;</w:t>
      </w:r>
    </w:p>
    <w:p w:rsidR="00DE042F" w:rsidRDefault="00DE042F" w:rsidP="00DE042F">
      <w:pPr>
        <w:ind w:firstLine="709"/>
        <w:jc w:val="both"/>
      </w:pPr>
      <w:r>
        <w:t>- охотно</w:t>
      </w:r>
      <w:r w:rsidRPr="0094650E">
        <w:t xml:space="preserve"> приобрета</w:t>
      </w:r>
      <w:r>
        <w:t xml:space="preserve">ют новые </w:t>
      </w:r>
      <w:r w:rsidRPr="0094650E">
        <w:t>знания</w:t>
      </w:r>
      <w:r>
        <w:t>, умение наблюдать, обобщать;</w:t>
      </w:r>
    </w:p>
    <w:p w:rsidR="00DE042F" w:rsidRDefault="00DE042F" w:rsidP="00DE042F">
      <w:pPr>
        <w:ind w:firstLine="709"/>
        <w:jc w:val="both"/>
      </w:pPr>
      <w:r w:rsidRPr="0094650E">
        <w:t>- совершенству</w:t>
      </w:r>
      <w:r>
        <w:t>ю</w:t>
      </w:r>
      <w:r w:rsidRPr="0094650E">
        <w:t>тся</w:t>
      </w:r>
      <w:r>
        <w:rPr>
          <w:i/>
        </w:rPr>
        <w:t xml:space="preserve"> </w:t>
      </w:r>
      <w:r w:rsidRPr="0094650E">
        <w:t>мелк</w:t>
      </w:r>
      <w:r>
        <w:t>ая</w:t>
      </w:r>
      <w:r w:rsidRPr="0094650E">
        <w:t xml:space="preserve"> моторик</w:t>
      </w:r>
      <w:r>
        <w:t>а</w:t>
      </w:r>
      <w:r w:rsidRPr="0094650E">
        <w:t xml:space="preserve"> рук, глазомер; </w:t>
      </w:r>
    </w:p>
    <w:p w:rsidR="00DE042F" w:rsidRDefault="00DE042F" w:rsidP="00DE042F">
      <w:pPr>
        <w:ind w:firstLine="709"/>
        <w:jc w:val="both"/>
      </w:pPr>
      <w:r>
        <w:t xml:space="preserve">- </w:t>
      </w:r>
      <w:r w:rsidRPr="0094650E">
        <w:t>уме</w:t>
      </w:r>
      <w:r>
        <w:t>ют</w:t>
      </w:r>
      <w:r w:rsidRPr="0094650E">
        <w:t xml:space="preserve"> выполнять начатое дело до конца</w:t>
      </w:r>
      <w:r>
        <w:t>.</w:t>
      </w:r>
      <w:r w:rsidRPr="0094650E">
        <w:t xml:space="preserve"> </w:t>
      </w:r>
    </w:p>
    <w:p w:rsidR="00DE042F" w:rsidRDefault="00DE042F" w:rsidP="00DE042F">
      <w:pPr>
        <w:ind w:firstLine="709"/>
      </w:pPr>
      <w:r w:rsidRPr="0094650E">
        <w:rPr>
          <w:i/>
        </w:rPr>
        <w:t>Личностные</w:t>
      </w:r>
      <w:r>
        <w:t>:</w:t>
      </w:r>
    </w:p>
    <w:p w:rsidR="00DE042F" w:rsidRDefault="00DE042F" w:rsidP="00DE042F">
      <w:pPr>
        <w:ind w:firstLine="709"/>
        <w:jc w:val="both"/>
      </w:pPr>
      <w:r>
        <w:t xml:space="preserve">- проявляются </w:t>
      </w:r>
      <w:r w:rsidRPr="0094650E">
        <w:t>трудолюбие, внимательность, чувство ответственности;</w:t>
      </w:r>
    </w:p>
    <w:p w:rsidR="000B2F2F" w:rsidRDefault="00DE042F" w:rsidP="000B2F2F">
      <w:pPr>
        <w:ind w:firstLine="709"/>
        <w:jc w:val="both"/>
      </w:pPr>
      <w:r>
        <w:lastRenderedPageBreak/>
        <w:t xml:space="preserve">- уважительно и бережно относятся </w:t>
      </w:r>
      <w:r w:rsidRPr="0094650E">
        <w:t xml:space="preserve">к результатам своего труда и труда других </w:t>
      </w:r>
      <w:r>
        <w:t>обучающихся</w:t>
      </w:r>
      <w:r w:rsidRPr="0094650E">
        <w:t>;</w:t>
      </w:r>
    </w:p>
    <w:p w:rsidR="00EF5482" w:rsidRDefault="00DE042F" w:rsidP="000B2F2F">
      <w:pPr>
        <w:ind w:firstLine="709"/>
        <w:jc w:val="both"/>
        <w:rPr>
          <w:b/>
        </w:rPr>
      </w:pPr>
      <w:r>
        <w:t>- проявляются волевые качества: усидчивость, терпение, умение доводить дело до конца.</w:t>
      </w:r>
    </w:p>
    <w:p w:rsidR="00EF5482" w:rsidRDefault="00DE042F" w:rsidP="00C253E7">
      <w:pPr>
        <w:rPr>
          <w:b/>
        </w:rPr>
      </w:pPr>
      <w:r>
        <w:rPr>
          <w:b/>
        </w:rPr>
        <w:t xml:space="preserve"> </w:t>
      </w:r>
    </w:p>
    <w:tbl>
      <w:tblPr>
        <w:tblStyle w:val="af2"/>
        <w:tblW w:w="0" w:type="auto"/>
        <w:tblLook w:val="04A0" w:firstRow="1" w:lastRow="0" w:firstColumn="1" w:lastColumn="0" w:noHBand="0" w:noVBand="1"/>
      </w:tblPr>
      <w:tblGrid>
        <w:gridCol w:w="4672"/>
        <w:gridCol w:w="4672"/>
      </w:tblGrid>
      <w:tr w:rsidR="00DE042F" w:rsidRPr="00EF429A" w:rsidTr="00DE042F">
        <w:tc>
          <w:tcPr>
            <w:tcW w:w="4672" w:type="dxa"/>
          </w:tcPr>
          <w:p w:rsidR="00DE042F" w:rsidRPr="00EF429A" w:rsidRDefault="00DE042F" w:rsidP="001478D9">
            <w:pPr>
              <w:jc w:val="center"/>
            </w:pPr>
            <w:r w:rsidRPr="00EF429A">
              <w:rPr>
                <w:b/>
              </w:rPr>
              <w:t>Обучающиеся будут знать</w:t>
            </w:r>
          </w:p>
        </w:tc>
        <w:tc>
          <w:tcPr>
            <w:tcW w:w="4672" w:type="dxa"/>
          </w:tcPr>
          <w:p w:rsidR="00DE042F" w:rsidRPr="00EF429A" w:rsidRDefault="00DE042F" w:rsidP="001478D9">
            <w:pPr>
              <w:jc w:val="center"/>
            </w:pPr>
            <w:r w:rsidRPr="00EF429A">
              <w:rPr>
                <w:b/>
              </w:rPr>
              <w:t>Обучающиеся будут уметь</w:t>
            </w:r>
          </w:p>
        </w:tc>
      </w:tr>
      <w:tr w:rsidR="00DE042F" w:rsidRPr="00EF429A" w:rsidTr="00DE042F">
        <w:tc>
          <w:tcPr>
            <w:tcW w:w="4672" w:type="dxa"/>
          </w:tcPr>
          <w:p w:rsidR="00DE042F" w:rsidRPr="00EF429A" w:rsidRDefault="00DE042F" w:rsidP="00DE042F">
            <w:pPr>
              <w:jc w:val="both"/>
            </w:pPr>
            <w:r w:rsidRPr="00EF429A">
              <w:sym w:font="Symbol" w:char="F02D"/>
            </w:r>
            <w:r w:rsidRPr="00EF429A">
              <w:t xml:space="preserve"> основные правила охраны труда при работе с инструментами;</w:t>
            </w:r>
          </w:p>
        </w:tc>
        <w:tc>
          <w:tcPr>
            <w:tcW w:w="4672" w:type="dxa"/>
          </w:tcPr>
          <w:p w:rsidR="00DE042F" w:rsidRPr="00EF429A" w:rsidRDefault="00DE042F" w:rsidP="00DE042F">
            <w:pPr>
              <w:jc w:val="both"/>
            </w:pPr>
            <w:r w:rsidRPr="00EF429A">
              <w:sym w:font="Symbol" w:char="F02D"/>
            </w:r>
            <w:r w:rsidRPr="00EF429A">
              <w:t xml:space="preserve"> правильно организовать рабочее место, работать с инструментами;</w:t>
            </w:r>
          </w:p>
        </w:tc>
      </w:tr>
      <w:tr w:rsidR="00DE042F" w:rsidRPr="00EF429A" w:rsidTr="00DE042F">
        <w:tc>
          <w:tcPr>
            <w:tcW w:w="4672" w:type="dxa"/>
          </w:tcPr>
          <w:p w:rsidR="00DE042F" w:rsidRPr="00EF429A" w:rsidRDefault="00DE042F" w:rsidP="00DE042F">
            <w:pPr>
              <w:jc w:val="both"/>
            </w:pPr>
            <w:r w:rsidRPr="00EF429A">
              <w:sym w:font="Symbol" w:char="F02D"/>
            </w:r>
            <w:r w:rsidRPr="00EF429A">
              <w:t xml:space="preserve"> вид</w:t>
            </w:r>
            <w:r>
              <w:t>ы</w:t>
            </w:r>
            <w:r w:rsidRPr="00EF429A">
              <w:t xml:space="preserve"> тканей, используемых для изготовления традиционных и современных текстильных кукол;</w:t>
            </w:r>
          </w:p>
        </w:tc>
        <w:tc>
          <w:tcPr>
            <w:tcW w:w="4672" w:type="dxa"/>
          </w:tcPr>
          <w:p w:rsidR="00DE042F" w:rsidRPr="00EF429A" w:rsidRDefault="00DE042F" w:rsidP="00DE042F">
            <w:pPr>
              <w:jc w:val="both"/>
            </w:pPr>
            <w:r w:rsidRPr="00EF429A">
              <w:sym w:font="Symbol" w:char="F02D"/>
            </w:r>
            <w:r w:rsidRPr="00EF429A">
              <w:t xml:space="preserve"> правильно подбирать цветовую гамму материалов для изготовления текстильной куклы;</w:t>
            </w:r>
          </w:p>
        </w:tc>
      </w:tr>
      <w:tr w:rsidR="00DE042F" w:rsidRPr="00EF429A" w:rsidTr="00DE042F">
        <w:tc>
          <w:tcPr>
            <w:tcW w:w="4672" w:type="dxa"/>
          </w:tcPr>
          <w:p w:rsidR="00DE042F" w:rsidRPr="00EF429A" w:rsidRDefault="00DE042F" w:rsidP="00DE042F">
            <w:pPr>
              <w:jc w:val="both"/>
            </w:pPr>
            <w:r w:rsidRPr="00EF429A">
              <w:t>- схемы пошагового изготовления текстильных кукол;</w:t>
            </w:r>
          </w:p>
        </w:tc>
        <w:tc>
          <w:tcPr>
            <w:tcW w:w="4672" w:type="dxa"/>
          </w:tcPr>
          <w:p w:rsidR="00DE042F" w:rsidRPr="00EF429A" w:rsidRDefault="00DE042F" w:rsidP="00DE042F">
            <w:pPr>
              <w:jc w:val="both"/>
            </w:pPr>
            <w:r w:rsidRPr="00EF429A">
              <w:sym w:font="Symbol" w:char="F02D"/>
            </w:r>
            <w:r w:rsidRPr="00EF429A">
              <w:t xml:space="preserve"> разбираться в схемах пошагового изготовления текстильных кукол;</w:t>
            </w:r>
          </w:p>
        </w:tc>
      </w:tr>
      <w:tr w:rsidR="00DE042F" w:rsidRPr="00EF429A" w:rsidTr="00DE042F">
        <w:tc>
          <w:tcPr>
            <w:tcW w:w="4672" w:type="dxa"/>
          </w:tcPr>
          <w:p w:rsidR="00DE042F" w:rsidRPr="00EF429A" w:rsidRDefault="00DE042F" w:rsidP="00DE042F">
            <w:pPr>
              <w:jc w:val="both"/>
            </w:pPr>
            <w:r w:rsidRPr="00EF429A">
              <w:sym w:font="Symbol" w:char="F02D"/>
            </w:r>
            <w:r w:rsidRPr="00EF429A">
              <w:t xml:space="preserve"> знать способы изготовления кукол разными способами</w:t>
            </w:r>
          </w:p>
        </w:tc>
        <w:tc>
          <w:tcPr>
            <w:tcW w:w="4672" w:type="dxa"/>
          </w:tcPr>
          <w:p w:rsidR="00DE042F" w:rsidRPr="00EF429A" w:rsidRDefault="00DE042F" w:rsidP="00DE042F">
            <w:pPr>
              <w:jc w:val="both"/>
            </w:pPr>
            <w:r w:rsidRPr="00EF429A">
              <w:t>- изготавливать текстильные куклы разными способами в соответствии с технологией;</w:t>
            </w:r>
          </w:p>
        </w:tc>
      </w:tr>
    </w:tbl>
    <w:p w:rsidR="00DE042F" w:rsidRDefault="00DE042F" w:rsidP="00C253E7">
      <w:pPr>
        <w:rPr>
          <w:b/>
        </w:rPr>
      </w:pPr>
    </w:p>
    <w:p w:rsidR="00DE042F" w:rsidRPr="00C253E7" w:rsidRDefault="00DE042F" w:rsidP="00C253E7"/>
    <w:p w:rsidR="000D4255" w:rsidRDefault="000D4255" w:rsidP="00054F18">
      <w:pPr>
        <w:jc w:val="center"/>
        <w:rPr>
          <w:b/>
          <w:sz w:val="28"/>
        </w:rPr>
      </w:pPr>
    </w:p>
    <w:p w:rsidR="000D4255" w:rsidRDefault="000D4255" w:rsidP="00054F18">
      <w:pPr>
        <w:jc w:val="center"/>
        <w:rPr>
          <w:b/>
          <w:sz w:val="28"/>
        </w:rPr>
      </w:pPr>
    </w:p>
    <w:p w:rsidR="00EF5482" w:rsidRDefault="00C253E7" w:rsidP="00054F18">
      <w:pPr>
        <w:jc w:val="center"/>
        <w:rPr>
          <w:b/>
          <w:sz w:val="28"/>
        </w:rPr>
      </w:pPr>
      <w:r>
        <w:rPr>
          <w:b/>
          <w:sz w:val="28"/>
        </w:rPr>
        <w:t xml:space="preserve">Раздел 2. </w:t>
      </w:r>
      <w:r w:rsidR="00EF5482">
        <w:rPr>
          <w:b/>
          <w:sz w:val="28"/>
        </w:rPr>
        <w:t>Комплекс организационно - педагогических условий</w:t>
      </w:r>
    </w:p>
    <w:p w:rsidR="00EF5482" w:rsidRDefault="00EF5482" w:rsidP="00EF5482">
      <w:pPr>
        <w:jc w:val="center"/>
        <w:rPr>
          <w:b/>
          <w:sz w:val="28"/>
        </w:rPr>
      </w:pPr>
      <w:r>
        <w:rPr>
          <w:b/>
          <w:sz w:val="28"/>
        </w:rPr>
        <w:t>реализации программы</w:t>
      </w:r>
    </w:p>
    <w:p w:rsidR="00EF5482" w:rsidRDefault="00EF5482" w:rsidP="00EF5482">
      <w:pPr>
        <w:jc w:val="center"/>
        <w:rPr>
          <w:b/>
          <w:sz w:val="16"/>
          <w:szCs w:val="16"/>
        </w:rPr>
      </w:pPr>
    </w:p>
    <w:p w:rsidR="00EF5482" w:rsidRPr="00C253E7" w:rsidRDefault="00EF5482" w:rsidP="00EF5482">
      <w:pPr>
        <w:jc w:val="center"/>
        <w:rPr>
          <w:b/>
          <w:sz w:val="28"/>
        </w:rPr>
      </w:pPr>
      <w:r w:rsidRPr="00C253E7">
        <w:rPr>
          <w:b/>
          <w:sz w:val="28"/>
        </w:rPr>
        <w:t>Календарный учебный график</w:t>
      </w:r>
    </w:p>
    <w:p w:rsidR="00EF5482" w:rsidRDefault="00EF5482" w:rsidP="00EF5482">
      <w:pPr>
        <w:jc w:val="center"/>
        <w:rPr>
          <w:b/>
          <w:sz w:val="16"/>
          <w:szCs w:val="16"/>
        </w:rPr>
      </w:pPr>
      <w:r>
        <w:rPr>
          <w:b/>
          <w:sz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8"/>
        <w:gridCol w:w="2964"/>
        <w:gridCol w:w="2400"/>
      </w:tblGrid>
      <w:tr w:rsidR="00EF5482" w:rsidTr="00EF5482">
        <w:tc>
          <w:tcPr>
            <w:tcW w:w="4098" w:type="dxa"/>
            <w:tcBorders>
              <w:top w:val="single" w:sz="4" w:space="0" w:color="auto"/>
              <w:left w:val="single" w:sz="4" w:space="0" w:color="auto"/>
              <w:bottom w:val="single" w:sz="4" w:space="0" w:color="auto"/>
              <w:right w:val="single" w:sz="4" w:space="0" w:color="auto"/>
            </w:tcBorders>
            <w:hideMark/>
          </w:tcPr>
          <w:p w:rsidR="00EF5482" w:rsidRDefault="00EF5482">
            <w:pPr>
              <w:ind w:left="284"/>
              <w:jc w:val="center"/>
              <w:rPr>
                <w:b/>
                <w:iCs/>
              </w:rPr>
            </w:pPr>
            <w:r>
              <w:rPr>
                <w:b/>
                <w:iCs/>
              </w:rPr>
              <w:t>Период</w:t>
            </w:r>
          </w:p>
        </w:tc>
        <w:tc>
          <w:tcPr>
            <w:tcW w:w="2964" w:type="dxa"/>
            <w:tcBorders>
              <w:top w:val="single" w:sz="4" w:space="0" w:color="auto"/>
              <w:left w:val="single" w:sz="4" w:space="0" w:color="auto"/>
              <w:bottom w:val="single" w:sz="4" w:space="0" w:color="auto"/>
              <w:right w:val="single" w:sz="4" w:space="0" w:color="auto"/>
            </w:tcBorders>
            <w:hideMark/>
          </w:tcPr>
          <w:p w:rsidR="00EF5482" w:rsidRDefault="00EF5482">
            <w:pPr>
              <w:ind w:left="284"/>
              <w:jc w:val="both"/>
              <w:rPr>
                <w:b/>
                <w:iCs/>
              </w:rPr>
            </w:pPr>
            <w:r>
              <w:rPr>
                <w:b/>
                <w:iCs/>
              </w:rPr>
              <w:t>Сроки</w:t>
            </w:r>
          </w:p>
        </w:tc>
        <w:tc>
          <w:tcPr>
            <w:tcW w:w="2400" w:type="dxa"/>
            <w:tcBorders>
              <w:top w:val="single" w:sz="4" w:space="0" w:color="auto"/>
              <w:left w:val="single" w:sz="4" w:space="0" w:color="auto"/>
              <w:bottom w:val="single" w:sz="4" w:space="0" w:color="auto"/>
              <w:right w:val="single" w:sz="4" w:space="0" w:color="auto"/>
            </w:tcBorders>
            <w:hideMark/>
          </w:tcPr>
          <w:p w:rsidR="00EF5482" w:rsidRDefault="00EF5482">
            <w:pPr>
              <w:ind w:left="284"/>
              <w:jc w:val="both"/>
              <w:rPr>
                <w:b/>
                <w:iCs/>
              </w:rPr>
            </w:pPr>
            <w:r>
              <w:rPr>
                <w:b/>
                <w:iCs/>
              </w:rPr>
              <w:t>Кол-во недель</w:t>
            </w:r>
          </w:p>
        </w:tc>
      </w:tr>
      <w:tr w:rsidR="00EF5482" w:rsidTr="00EF5482">
        <w:tc>
          <w:tcPr>
            <w:tcW w:w="4098" w:type="dxa"/>
            <w:tcBorders>
              <w:top w:val="single" w:sz="4" w:space="0" w:color="auto"/>
              <w:left w:val="single" w:sz="4" w:space="0" w:color="auto"/>
              <w:bottom w:val="single" w:sz="4" w:space="0" w:color="auto"/>
              <w:right w:val="single" w:sz="4" w:space="0" w:color="auto"/>
            </w:tcBorders>
            <w:hideMark/>
          </w:tcPr>
          <w:p w:rsidR="00EF5482" w:rsidRDefault="00EF5482">
            <w:pPr>
              <w:ind w:left="284"/>
              <w:jc w:val="both"/>
              <w:rPr>
                <w:iCs/>
              </w:rPr>
            </w:pPr>
            <w:r>
              <w:rPr>
                <w:iCs/>
              </w:rPr>
              <w:t>Продолжительность учебного года</w:t>
            </w:r>
          </w:p>
        </w:tc>
        <w:tc>
          <w:tcPr>
            <w:tcW w:w="2964" w:type="dxa"/>
            <w:tcBorders>
              <w:top w:val="single" w:sz="4" w:space="0" w:color="auto"/>
              <w:left w:val="single" w:sz="4" w:space="0" w:color="auto"/>
              <w:bottom w:val="single" w:sz="4" w:space="0" w:color="auto"/>
              <w:right w:val="single" w:sz="4" w:space="0" w:color="auto"/>
            </w:tcBorders>
            <w:hideMark/>
          </w:tcPr>
          <w:p w:rsidR="00EF5482" w:rsidRDefault="00EF5482">
            <w:pPr>
              <w:jc w:val="center"/>
              <w:rPr>
                <w:iCs/>
              </w:rPr>
            </w:pPr>
            <w:r>
              <w:rPr>
                <w:iCs/>
              </w:rPr>
              <w:t>01 сентября – 31 мая</w:t>
            </w:r>
          </w:p>
        </w:tc>
        <w:tc>
          <w:tcPr>
            <w:tcW w:w="2400" w:type="dxa"/>
            <w:tcBorders>
              <w:top w:val="single" w:sz="4" w:space="0" w:color="auto"/>
              <w:left w:val="single" w:sz="4" w:space="0" w:color="auto"/>
              <w:bottom w:val="single" w:sz="4" w:space="0" w:color="auto"/>
              <w:right w:val="single" w:sz="4" w:space="0" w:color="auto"/>
            </w:tcBorders>
            <w:hideMark/>
          </w:tcPr>
          <w:p w:rsidR="00EF5482" w:rsidRDefault="00EF5482">
            <w:pPr>
              <w:ind w:left="284"/>
              <w:jc w:val="both"/>
              <w:rPr>
                <w:iCs/>
              </w:rPr>
            </w:pPr>
            <w:r>
              <w:rPr>
                <w:iCs/>
              </w:rPr>
              <w:t>36 недель</w:t>
            </w:r>
          </w:p>
        </w:tc>
      </w:tr>
      <w:tr w:rsidR="00EF5482" w:rsidTr="00EF5482">
        <w:tc>
          <w:tcPr>
            <w:tcW w:w="4098" w:type="dxa"/>
            <w:tcBorders>
              <w:top w:val="single" w:sz="4" w:space="0" w:color="auto"/>
              <w:left w:val="single" w:sz="4" w:space="0" w:color="auto"/>
              <w:bottom w:val="single" w:sz="4" w:space="0" w:color="auto"/>
              <w:right w:val="single" w:sz="4" w:space="0" w:color="auto"/>
            </w:tcBorders>
            <w:hideMark/>
          </w:tcPr>
          <w:p w:rsidR="00EF5482" w:rsidRDefault="00EF5482">
            <w:pPr>
              <w:ind w:left="284"/>
              <w:jc w:val="both"/>
              <w:rPr>
                <w:iCs/>
              </w:rPr>
            </w:pPr>
            <w:r>
              <w:rPr>
                <w:iCs/>
              </w:rPr>
              <w:t>Начало учебного года</w:t>
            </w:r>
          </w:p>
        </w:tc>
        <w:tc>
          <w:tcPr>
            <w:tcW w:w="2964" w:type="dxa"/>
            <w:tcBorders>
              <w:top w:val="single" w:sz="4" w:space="0" w:color="auto"/>
              <w:left w:val="single" w:sz="4" w:space="0" w:color="auto"/>
              <w:bottom w:val="single" w:sz="4" w:space="0" w:color="auto"/>
              <w:right w:val="single" w:sz="4" w:space="0" w:color="auto"/>
            </w:tcBorders>
          </w:tcPr>
          <w:p w:rsidR="00EF5482" w:rsidRDefault="00EF5482">
            <w:pPr>
              <w:ind w:left="284"/>
              <w:jc w:val="both"/>
              <w:rPr>
                <w:iCs/>
              </w:rPr>
            </w:pPr>
          </w:p>
        </w:tc>
        <w:tc>
          <w:tcPr>
            <w:tcW w:w="2400" w:type="dxa"/>
            <w:tcBorders>
              <w:top w:val="single" w:sz="4" w:space="0" w:color="auto"/>
              <w:left w:val="single" w:sz="4" w:space="0" w:color="auto"/>
              <w:bottom w:val="single" w:sz="4" w:space="0" w:color="auto"/>
              <w:right w:val="single" w:sz="4" w:space="0" w:color="auto"/>
            </w:tcBorders>
          </w:tcPr>
          <w:p w:rsidR="00EF5482" w:rsidRDefault="00EF5482">
            <w:pPr>
              <w:ind w:left="284"/>
              <w:jc w:val="both"/>
              <w:rPr>
                <w:iCs/>
              </w:rPr>
            </w:pPr>
          </w:p>
        </w:tc>
      </w:tr>
      <w:tr w:rsidR="00EF5482" w:rsidTr="00EF5482">
        <w:tc>
          <w:tcPr>
            <w:tcW w:w="4098" w:type="dxa"/>
            <w:tcBorders>
              <w:top w:val="single" w:sz="4" w:space="0" w:color="auto"/>
              <w:left w:val="single" w:sz="4" w:space="0" w:color="auto"/>
              <w:bottom w:val="single" w:sz="4" w:space="0" w:color="auto"/>
              <w:right w:val="single" w:sz="4" w:space="0" w:color="auto"/>
            </w:tcBorders>
            <w:hideMark/>
          </w:tcPr>
          <w:p w:rsidR="00EF5482" w:rsidRDefault="00EF5482">
            <w:pPr>
              <w:ind w:left="284"/>
              <w:jc w:val="both"/>
              <w:rPr>
                <w:iCs/>
              </w:rPr>
            </w:pPr>
            <w:r>
              <w:rPr>
                <w:iCs/>
              </w:rPr>
              <w:t>- для групп второго и последующих годов обучения</w:t>
            </w:r>
          </w:p>
        </w:tc>
        <w:tc>
          <w:tcPr>
            <w:tcW w:w="2964" w:type="dxa"/>
            <w:tcBorders>
              <w:top w:val="single" w:sz="4" w:space="0" w:color="auto"/>
              <w:left w:val="single" w:sz="4" w:space="0" w:color="auto"/>
              <w:bottom w:val="single" w:sz="4" w:space="0" w:color="auto"/>
              <w:right w:val="single" w:sz="4" w:space="0" w:color="auto"/>
            </w:tcBorders>
            <w:hideMark/>
          </w:tcPr>
          <w:p w:rsidR="00EF5482" w:rsidRDefault="00EF5482">
            <w:pPr>
              <w:ind w:left="284"/>
              <w:jc w:val="both"/>
              <w:rPr>
                <w:iCs/>
              </w:rPr>
            </w:pPr>
            <w:r>
              <w:rPr>
                <w:iCs/>
              </w:rPr>
              <w:t>01 сентября</w:t>
            </w:r>
          </w:p>
        </w:tc>
        <w:tc>
          <w:tcPr>
            <w:tcW w:w="2400" w:type="dxa"/>
            <w:tcBorders>
              <w:top w:val="single" w:sz="4" w:space="0" w:color="auto"/>
              <w:left w:val="single" w:sz="4" w:space="0" w:color="auto"/>
              <w:bottom w:val="single" w:sz="4" w:space="0" w:color="auto"/>
              <w:right w:val="single" w:sz="4" w:space="0" w:color="auto"/>
            </w:tcBorders>
            <w:hideMark/>
          </w:tcPr>
          <w:p w:rsidR="00EF5482" w:rsidRDefault="00EF5482">
            <w:pPr>
              <w:ind w:left="284"/>
              <w:jc w:val="both"/>
              <w:rPr>
                <w:iCs/>
              </w:rPr>
            </w:pPr>
            <w:r>
              <w:rPr>
                <w:iCs/>
              </w:rPr>
              <w:t xml:space="preserve"> </w:t>
            </w:r>
          </w:p>
        </w:tc>
      </w:tr>
      <w:tr w:rsidR="00EF5482" w:rsidTr="00EF5482">
        <w:tc>
          <w:tcPr>
            <w:tcW w:w="4098" w:type="dxa"/>
            <w:tcBorders>
              <w:top w:val="single" w:sz="4" w:space="0" w:color="auto"/>
              <w:left w:val="single" w:sz="4" w:space="0" w:color="auto"/>
              <w:bottom w:val="single" w:sz="4" w:space="0" w:color="auto"/>
              <w:right w:val="single" w:sz="4" w:space="0" w:color="auto"/>
            </w:tcBorders>
            <w:hideMark/>
          </w:tcPr>
          <w:p w:rsidR="00EF5482" w:rsidRDefault="00EF5482">
            <w:pPr>
              <w:ind w:left="284"/>
              <w:jc w:val="both"/>
              <w:rPr>
                <w:iCs/>
              </w:rPr>
            </w:pPr>
            <w:r>
              <w:rPr>
                <w:iCs/>
              </w:rPr>
              <w:t>- для групп первого года обучения</w:t>
            </w:r>
          </w:p>
        </w:tc>
        <w:tc>
          <w:tcPr>
            <w:tcW w:w="2964" w:type="dxa"/>
            <w:tcBorders>
              <w:top w:val="single" w:sz="4" w:space="0" w:color="auto"/>
              <w:left w:val="single" w:sz="4" w:space="0" w:color="auto"/>
              <w:bottom w:val="single" w:sz="4" w:space="0" w:color="auto"/>
              <w:right w:val="single" w:sz="4" w:space="0" w:color="auto"/>
            </w:tcBorders>
            <w:hideMark/>
          </w:tcPr>
          <w:p w:rsidR="00EF5482" w:rsidRDefault="00EF5482">
            <w:pPr>
              <w:ind w:left="284"/>
              <w:jc w:val="both"/>
              <w:rPr>
                <w:iCs/>
              </w:rPr>
            </w:pPr>
            <w:r>
              <w:rPr>
                <w:iCs/>
              </w:rPr>
              <w:t>15 сентября</w:t>
            </w:r>
          </w:p>
        </w:tc>
        <w:tc>
          <w:tcPr>
            <w:tcW w:w="2400" w:type="dxa"/>
            <w:tcBorders>
              <w:top w:val="single" w:sz="4" w:space="0" w:color="auto"/>
              <w:left w:val="single" w:sz="4" w:space="0" w:color="auto"/>
              <w:bottom w:val="single" w:sz="4" w:space="0" w:color="auto"/>
              <w:right w:val="single" w:sz="4" w:space="0" w:color="auto"/>
            </w:tcBorders>
          </w:tcPr>
          <w:p w:rsidR="00EF5482" w:rsidRDefault="00EF5482">
            <w:pPr>
              <w:ind w:left="284"/>
              <w:jc w:val="both"/>
              <w:rPr>
                <w:iCs/>
              </w:rPr>
            </w:pPr>
          </w:p>
        </w:tc>
      </w:tr>
      <w:tr w:rsidR="00EF5482" w:rsidTr="00EF5482">
        <w:tc>
          <w:tcPr>
            <w:tcW w:w="4098" w:type="dxa"/>
            <w:tcBorders>
              <w:top w:val="single" w:sz="4" w:space="0" w:color="auto"/>
              <w:left w:val="single" w:sz="4" w:space="0" w:color="auto"/>
              <w:bottom w:val="single" w:sz="4" w:space="0" w:color="auto"/>
              <w:right w:val="single" w:sz="4" w:space="0" w:color="auto"/>
            </w:tcBorders>
            <w:hideMark/>
          </w:tcPr>
          <w:p w:rsidR="00EF5482" w:rsidRDefault="00EF5482">
            <w:pPr>
              <w:ind w:left="284"/>
              <w:jc w:val="both"/>
              <w:rPr>
                <w:iCs/>
              </w:rPr>
            </w:pPr>
            <w:r>
              <w:rPr>
                <w:iCs/>
              </w:rPr>
              <w:t xml:space="preserve">Период образовательной деятельности </w:t>
            </w:r>
            <w:r>
              <w:rPr>
                <w:iCs/>
                <w:lang w:val="en-US"/>
              </w:rPr>
              <w:t>I</w:t>
            </w:r>
            <w:r>
              <w:rPr>
                <w:iCs/>
              </w:rPr>
              <w:t xml:space="preserve"> полугодие</w:t>
            </w:r>
          </w:p>
        </w:tc>
        <w:tc>
          <w:tcPr>
            <w:tcW w:w="2964" w:type="dxa"/>
            <w:tcBorders>
              <w:top w:val="single" w:sz="4" w:space="0" w:color="auto"/>
              <w:left w:val="single" w:sz="4" w:space="0" w:color="auto"/>
              <w:bottom w:val="single" w:sz="4" w:space="0" w:color="auto"/>
              <w:right w:val="single" w:sz="4" w:space="0" w:color="auto"/>
            </w:tcBorders>
            <w:hideMark/>
          </w:tcPr>
          <w:p w:rsidR="00EF5482" w:rsidRDefault="00EF5482">
            <w:pPr>
              <w:ind w:left="284"/>
              <w:jc w:val="both"/>
              <w:rPr>
                <w:iCs/>
              </w:rPr>
            </w:pPr>
            <w:r>
              <w:rPr>
                <w:iCs/>
              </w:rPr>
              <w:t xml:space="preserve">01 сентября – </w:t>
            </w:r>
          </w:p>
          <w:p w:rsidR="00EF5482" w:rsidRDefault="00EF5482">
            <w:pPr>
              <w:ind w:left="284"/>
              <w:jc w:val="both"/>
              <w:rPr>
                <w:iCs/>
              </w:rPr>
            </w:pPr>
            <w:r>
              <w:rPr>
                <w:iCs/>
              </w:rPr>
              <w:t>31 декабря</w:t>
            </w:r>
          </w:p>
        </w:tc>
        <w:tc>
          <w:tcPr>
            <w:tcW w:w="2400" w:type="dxa"/>
            <w:tcBorders>
              <w:top w:val="single" w:sz="4" w:space="0" w:color="auto"/>
              <w:left w:val="single" w:sz="4" w:space="0" w:color="auto"/>
              <w:bottom w:val="single" w:sz="4" w:space="0" w:color="auto"/>
              <w:right w:val="single" w:sz="4" w:space="0" w:color="auto"/>
            </w:tcBorders>
            <w:hideMark/>
          </w:tcPr>
          <w:p w:rsidR="00EF5482" w:rsidRDefault="00EF5482">
            <w:pPr>
              <w:ind w:left="284"/>
              <w:jc w:val="both"/>
              <w:rPr>
                <w:iCs/>
              </w:rPr>
            </w:pPr>
            <w:r>
              <w:rPr>
                <w:iCs/>
              </w:rPr>
              <w:t>17 недель</w:t>
            </w:r>
          </w:p>
        </w:tc>
      </w:tr>
      <w:tr w:rsidR="00EF5482" w:rsidTr="00EF5482">
        <w:tc>
          <w:tcPr>
            <w:tcW w:w="4098" w:type="dxa"/>
            <w:tcBorders>
              <w:top w:val="single" w:sz="4" w:space="0" w:color="auto"/>
              <w:left w:val="single" w:sz="4" w:space="0" w:color="auto"/>
              <w:bottom w:val="single" w:sz="4" w:space="0" w:color="auto"/>
              <w:right w:val="single" w:sz="4" w:space="0" w:color="auto"/>
            </w:tcBorders>
            <w:hideMark/>
          </w:tcPr>
          <w:p w:rsidR="00EF5482" w:rsidRDefault="00EF5482">
            <w:pPr>
              <w:ind w:left="284"/>
              <w:jc w:val="both"/>
              <w:rPr>
                <w:iCs/>
              </w:rPr>
            </w:pPr>
            <w:r>
              <w:rPr>
                <w:iCs/>
              </w:rPr>
              <w:t xml:space="preserve">Период образовательной деятельности </w:t>
            </w:r>
            <w:r>
              <w:rPr>
                <w:iCs/>
                <w:lang w:val="en-US"/>
              </w:rPr>
              <w:t>II</w:t>
            </w:r>
            <w:r>
              <w:rPr>
                <w:iCs/>
              </w:rPr>
              <w:t xml:space="preserve"> полугодие</w:t>
            </w:r>
          </w:p>
        </w:tc>
        <w:tc>
          <w:tcPr>
            <w:tcW w:w="2964" w:type="dxa"/>
            <w:tcBorders>
              <w:top w:val="single" w:sz="4" w:space="0" w:color="auto"/>
              <w:left w:val="single" w:sz="4" w:space="0" w:color="auto"/>
              <w:bottom w:val="single" w:sz="4" w:space="0" w:color="auto"/>
              <w:right w:val="single" w:sz="4" w:space="0" w:color="auto"/>
            </w:tcBorders>
            <w:hideMark/>
          </w:tcPr>
          <w:p w:rsidR="00EF5482" w:rsidRDefault="00EF5482">
            <w:pPr>
              <w:ind w:left="284"/>
              <w:jc w:val="both"/>
              <w:rPr>
                <w:iCs/>
              </w:rPr>
            </w:pPr>
            <w:r>
              <w:rPr>
                <w:iCs/>
              </w:rPr>
              <w:t>09 января – 31 мая</w:t>
            </w:r>
          </w:p>
        </w:tc>
        <w:tc>
          <w:tcPr>
            <w:tcW w:w="2400" w:type="dxa"/>
            <w:tcBorders>
              <w:top w:val="single" w:sz="4" w:space="0" w:color="auto"/>
              <w:left w:val="single" w:sz="4" w:space="0" w:color="auto"/>
              <w:bottom w:val="single" w:sz="4" w:space="0" w:color="auto"/>
              <w:right w:val="single" w:sz="4" w:space="0" w:color="auto"/>
            </w:tcBorders>
            <w:hideMark/>
          </w:tcPr>
          <w:p w:rsidR="00EF5482" w:rsidRDefault="00EF5482">
            <w:pPr>
              <w:ind w:left="284"/>
              <w:jc w:val="both"/>
              <w:rPr>
                <w:iCs/>
              </w:rPr>
            </w:pPr>
            <w:r>
              <w:rPr>
                <w:iCs/>
              </w:rPr>
              <w:t>19 недель</w:t>
            </w:r>
          </w:p>
        </w:tc>
      </w:tr>
      <w:tr w:rsidR="00EF5482" w:rsidTr="00EF5482">
        <w:tc>
          <w:tcPr>
            <w:tcW w:w="4098" w:type="dxa"/>
            <w:tcBorders>
              <w:top w:val="single" w:sz="4" w:space="0" w:color="auto"/>
              <w:left w:val="single" w:sz="4" w:space="0" w:color="auto"/>
              <w:bottom w:val="single" w:sz="4" w:space="0" w:color="auto"/>
              <w:right w:val="single" w:sz="4" w:space="0" w:color="auto"/>
            </w:tcBorders>
            <w:hideMark/>
          </w:tcPr>
          <w:p w:rsidR="00EF5482" w:rsidRDefault="00EF5482">
            <w:pPr>
              <w:ind w:left="284"/>
              <w:jc w:val="both"/>
              <w:rPr>
                <w:iCs/>
              </w:rPr>
            </w:pPr>
            <w:r>
              <w:rPr>
                <w:iCs/>
              </w:rPr>
              <w:t>Текущий контроль</w:t>
            </w:r>
          </w:p>
        </w:tc>
        <w:tc>
          <w:tcPr>
            <w:tcW w:w="2964" w:type="dxa"/>
            <w:tcBorders>
              <w:top w:val="single" w:sz="4" w:space="0" w:color="auto"/>
              <w:left w:val="single" w:sz="4" w:space="0" w:color="auto"/>
              <w:bottom w:val="single" w:sz="4" w:space="0" w:color="auto"/>
              <w:right w:val="single" w:sz="4" w:space="0" w:color="auto"/>
            </w:tcBorders>
            <w:hideMark/>
          </w:tcPr>
          <w:p w:rsidR="00EF5482" w:rsidRDefault="00EF5482">
            <w:pPr>
              <w:ind w:left="284"/>
              <w:jc w:val="both"/>
              <w:rPr>
                <w:iCs/>
              </w:rPr>
            </w:pPr>
            <w:r>
              <w:rPr>
                <w:iCs/>
              </w:rPr>
              <w:t xml:space="preserve">В течение года </w:t>
            </w:r>
          </w:p>
        </w:tc>
        <w:tc>
          <w:tcPr>
            <w:tcW w:w="2400" w:type="dxa"/>
            <w:tcBorders>
              <w:top w:val="single" w:sz="4" w:space="0" w:color="auto"/>
              <w:left w:val="single" w:sz="4" w:space="0" w:color="auto"/>
              <w:bottom w:val="single" w:sz="4" w:space="0" w:color="auto"/>
              <w:right w:val="single" w:sz="4" w:space="0" w:color="auto"/>
            </w:tcBorders>
            <w:hideMark/>
          </w:tcPr>
          <w:p w:rsidR="00EF5482" w:rsidRDefault="00EF5482">
            <w:pPr>
              <w:ind w:firstLine="22"/>
              <w:jc w:val="both"/>
              <w:rPr>
                <w:iCs/>
              </w:rPr>
            </w:pPr>
            <w:r>
              <w:rPr>
                <w:iCs/>
              </w:rPr>
              <w:t>После  освоения каждой темы программы</w:t>
            </w:r>
          </w:p>
        </w:tc>
      </w:tr>
      <w:tr w:rsidR="00EF5482" w:rsidTr="00EF5482">
        <w:tc>
          <w:tcPr>
            <w:tcW w:w="4098" w:type="dxa"/>
            <w:tcBorders>
              <w:top w:val="single" w:sz="4" w:space="0" w:color="auto"/>
              <w:left w:val="single" w:sz="4" w:space="0" w:color="auto"/>
              <w:bottom w:val="single" w:sz="4" w:space="0" w:color="auto"/>
              <w:right w:val="single" w:sz="4" w:space="0" w:color="auto"/>
            </w:tcBorders>
            <w:hideMark/>
          </w:tcPr>
          <w:p w:rsidR="00EF5482" w:rsidRDefault="00EF5482">
            <w:pPr>
              <w:ind w:left="284"/>
              <w:jc w:val="both"/>
              <w:rPr>
                <w:iCs/>
              </w:rPr>
            </w:pPr>
            <w:r>
              <w:rPr>
                <w:iCs/>
              </w:rPr>
              <w:t>Входящая диагностика</w:t>
            </w:r>
          </w:p>
        </w:tc>
        <w:tc>
          <w:tcPr>
            <w:tcW w:w="2964" w:type="dxa"/>
            <w:tcBorders>
              <w:top w:val="single" w:sz="4" w:space="0" w:color="auto"/>
              <w:left w:val="single" w:sz="4" w:space="0" w:color="auto"/>
              <w:bottom w:val="single" w:sz="4" w:space="0" w:color="auto"/>
              <w:right w:val="single" w:sz="4" w:space="0" w:color="auto"/>
            </w:tcBorders>
            <w:hideMark/>
          </w:tcPr>
          <w:p w:rsidR="00EF5482" w:rsidRDefault="00EF5482">
            <w:pPr>
              <w:ind w:left="284"/>
              <w:jc w:val="both"/>
              <w:rPr>
                <w:iCs/>
              </w:rPr>
            </w:pPr>
            <w:r>
              <w:rPr>
                <w:iCs/>
              </w:rPr>
              <w:t xml:space="preserve">Сентябрь </w:t>
            </w:r>
          </w:p>
        </w:tc>
        <w:tc>
          <w:tcPr>
            <w:tcW w:w="2400" w:type="dxa"/>
            <w:tcBorders>
              <w:top w:val="single" w:sz="4" w:space="0" w:color="auto"/>
              <w:left w:val="single" w:sz="4" w:space="0" w:color="auto"/>
              <w:bottom w:val="single" w:sz="4" w:space="0" w:color="auto"/>
              <w:right w:val="single" w:sz="4" w:space="0" w:color="auto"/>
            </w:tcBorders>
          </w:tcPr>
          <w:p w:rsidR="00EF5482" w:rsidRDefault="00EF5482">
            <w:pPr>
              <w:ind w:left="284"/>
              <w:jc w:val="both"/>
              <w:rPr>
                <w:iCs/>
              </w:rPr>
            </w:pPr>
          </w:p>
        </w:tc>
      </w:tr>
      <w:tr w:rsidR="00EF5482" w:rsidTr="00EF5482">
        <w:tc>
          <w:tcPr>
            <w:tcW w:w="4098" w:type="dxa"/>
            <w:tcBorders>
              <w:top w:val="single" w:sz="4" w:space="0" w:color="auto"/>
              <w:left w:val="single" w:sz="4" w:space="0" w:color="auto"/>
              <w:bottom w:val="single" w:sz="4" w:space="0" w:color="auto"/>
              <w:right w:val="single" w:sz="4" w:space="0" w:color="auto"/>
            </w:tcBorders>
            <w:hideMark/>
          </w:tcPr>
          <w:p w:rsidR="00EF5482" w:rsidRDefault="00EF5482">
            <w:pPr>
              <w:ind w:left="284"/>
              <w:jc w:val="both"/>
              <w:rPr>
                <w:iCs/>
              </w:rPr>
            </w:pPr>
            <w:r>
              <w:rPr>
                <w:iCs/>
              </w:rPr>
              <w:t>Промежуточная диагностика</w:t>
            </w:r>
          </w:p>
        </w:tc>
        <w:tc>
          <w:tcPr>
            <w:tcW w:w="2964" w:type="dxa"/>
            <w:tcBorders>
              <w:top w:val="single" w:sz="4" w:space="0" w:color="auto"/>
              <w:left w:val="single" w:sz="4" w:space="0" w:color="auto"/>
              <w:bottom w:val="single" w:sz="4" w:space="0" w:color="auto"/>
              <w:right w:val="single" w:sz="4" w:space="0" w:color="auto"/>
            </w:tcBorders>
            <w:hideMark/>
          </w:tcPr>
          <w:p w:rsidR="00EF5482" w:rsidRDefault="00EF5482">
            <w:pPr>
              <w:ind w:left="284"/>
              <w:jc w:val="both"/>
              <w:rPr>
                <w:iCs/>
              </w:rPr>
            </w:pPr>
            <w:r>
              <w:rPr>
                <w:iCs/>
              </w:rPr>
              <w:t xml:space="preserve">Декабрь </w:t>
            </w:r>
          </w:p>
        </w:tc>
        <w:tc>
          <w:tcPr>
            <w:tcW w:w="2400" w:type="dxa"/>
            <w:tcBorders>
              <w:top w:val="single" w:sz="4" w:space="0" w:color="auto"/>
              <w:left w:val="single" w:sz="4" w:space="0" w:color="auto"/>
              <w:bottom w:val="single" w:sz="4" w:space="0" w:color="auto"/>
              <w:right w:val="single" w:sz="4" w:space="0" w:color="auto"/>
            </w:tcBorders>
          </w:tcPr>
          <w:p w:rsidR="00EF5482" w:rsidRDefault="00EF5482">
            <w:pPr>
              <w:ind w:left="284"/>
              <w:jc w:val="both"/>
              <w:rPr>
                <w:iCs/>
              </w:rPr>
            </w:pPr>
          </w:p>
        </w:tc>
      </w:tr>
      <w:tr w:rsidR="00EF5482" w:rsidTr="00EF5482">
        <w:tc>
          <w:tcPr>
            <w:tcW w:w="4098" w:type="dxa"/>
            <w:tcBorders>
              <w:top w:val="single" w:sz="4" w:space="0" w:color="auto"/>
              <w:left w:val="single" w:sz="4" w:space="0" w:color="auto"/>
              <w:bottom w:val="single" w:sz="4" w:space="0" w:color="auto"/>
              <w:right w:val="single" w:sz="4" w:space="0" w:color="auto"/>
            </w:tcBorders>
            <w:hideMark/>
          </w:tcPr>
          <w:p w:rsidR="00EF5482" w:rsidRDefault="00EF5482">
            <w:pPr>
              <w:ind w:left="284"/>
              <w:jc w:val="both"/>
              <w:rPr>
                <w:iCs/>
              </w:rPr>
            </w:pPr>
            <w:r>
              <w:rPr>
                <w:iCs/>
              </w:rPr>
              <w:t>Итоговая диагностика</w:t>
            </w:r>
          </w:p>
        </w:tc>
        <w:tc>
          <w:tcPr>
            <w:tcW w:w="2964" w:type="dxa"/>
            <w:tcBorders>
              <w:top w:val="single" w:sz="4" w:space="0" w:color="auto"/>
              <w:left w:val="single" w:sz="4" w:space="0" w:color="auto"/>
              <w:bottom w:val="single" w:sz="4" w:space="0" w:color="auto"/>
              <w:right w:val="single" w:sz="4" w:space="0" w:color="auto"/>
            </w:tcBorders>
            <w:hideMark/>
          </w:tcPr>
          <w:p w:rsidR="00EF5482" w:rsidRDefault="00EF5482">
            <w:pPr>
              <w:ind w:left="284"/>
              <w:jc w:val="both"/>
              <w:rPr>
                <w:iCs/>
              </w:rPr>
            </w:pPr>
            <w:r>
              <w:rPr>
                <w:iCs/>
              </w:rPr>
              <w:t xml:space="preserve">Май  </w:t>
            </w:r>
          </w:p>
        </w:tc>
        <w:tc>
          <w:tcPr>
            <w:tcW w:w="2400" w:type="dxa"/>
            <w:tcBorders>
              <w:top w:val="single" w:sz="4" w:space="0" w:color="auto"/>
              <w:left w:val="single" w:sz="4" w:space="0" w:color="auto"/>
              <w:bottom w:val="single" w:sz="4" w:space="0" w:color="auto"/>
              <w:right w:val="single" w:sz="4" w:space="0" w:color="auto"/>
            </w:tcBorders>
          </w:tcPr>
          <w:p w:rsidR="00EF5482" w:rsidRDefault="00EF5482">
            <w:pPr>
              <w:ind w:left="284"/>
              <w:jc w:val="both"/>
              <w:rPr>
                <w:iCs/>
              </w:rPr>
            </w:pPr>
          </w:p>
        </w:tc>
      </w:tr>
    </w:tbl>
    <w:p w:rsidR="00EF5482" w:rsidRDefault="00EF5482" w:rsidP="00EF5482">
      <w:pPr>
        <w:tabs>
          <w:tab w:val="left" w:pos="10659"/>
        </w:tabs>
        <w:rPr>
          <w:sz w:val="18"/>
          <w:szCs w:val="18"/>
        </w:rPr>
      </w:pPr>
      <w:r>
        <w:rPr>
          <w:sz w:val="18"/>
          <w:szCs w:val="18"/>
        </w:rPr>
        <w:t xml:space="preserve">                                                                                                                         </w:t>
      </w:r>
    </w:p>
    <w:p w:rsidR="00EF5482" w:rsidRDefault="00EF5482" w:rsidP="00EF5482">
      <w:pPr>
        <w:ind w:firstLine="709"/>
        <w:jc w:val="both"/>
        <w:rPr>
          <w:b/>
          <w:sz w:val="28"/>
        </w:rPr>
      </w:pPr>
      <w:r>
        <w:t xml:space="preserve"> </w:t>
      </w:r>
      <w:r w:rsidR="00C253E7">
        <w:t>Календарный учебный</w:t>
      </w:r>
      <w:r>
        <w:t xml:space="preserve"> график составляется более подробно ежегодно на каждый учебный год и на каждую учебную группу и является   обязательным </w:t>
      </w:r>
      <w:r>
        <w:rPr>
          <w:b/>
        </w:rPr>
        <w:t xml:space="preserve">Приложением   </w:t>
      </w:r>
      <w:r>
        <w:t xml:space="preserve">к дополнительной общеобразовательной общеразвивающей </w:t>
      </w:r>
      <w:r w:rsidR="00C253E7">
        <w:t>программе «</w:t>
      </w:r>
      <w:r>
        <w:rPr>
          <w:color w:val="000000"/>
        </w:rPr>
        <w:t>Кукольная мастерская».</w:t>
      </w:r>
    </w:p>
    <w:p w:rsidR="00965D28" w:rsidRDefault="00965D28" w:rsidP="00965D28">
      <w:pPr>
        <w:ind w:firstLine="709"/>
        <w:contextualSpacing/>
        <w:jc w:val="both"/>
      </w:pPr>
      <w:r>
        <w:t>В</w:t>
      </w:r>
      <w:r w:rsidRPr="00F33438">
        <w:t xml:space="preserve"> период школьных каникул занятия проходят по расписанию в соответствии с содержанием программы. </w:t>
      </w:r>
      <w:r>
        <w:t xml:space="preserve"> </w:t>
      </w:r>
    </w:p>
    <w:p w:rsidR="00C253E7" w:rsidRDefault="00C253E7" w:rsidP="00965D28">
      <w:pPr>
        <w:rPr>
          <w:b/>
          <w:sz w:val="28"/>
        </w:rPr>
      </w:pPr>
    </w:p>
    <w:p w:rsidR="000D4255" w:rsidRDefault="000D4255" w:rsidP="00EF5482">
      <w:pPr>
        <w:jc w:val="center"/>
        <w:rPr>
          <w:b/>
          <w:sz w:val="28"/>
        </w:rPr>
      </w:pPr>
    </w:p>
    <w:p w:rsidR="000D4255" w:rsidRDefault="000D4255" w:rsidP="00EF5482">
      <w:pPr>
        <w:jc w:val="center"/>
        <w:rPr>
          <w:b/>
          <w:sz w:val="28"/>
        </w:rPr>
      </w:pPr>
    </w:p>
    <w:p w:rsidR="000D4255" w:rsidRDefault="000D4255" w:rsidP="00EF5482">
      <w:pPr>
        <w:jc w:val="center"/>
        <w:rPr>
          <w:b/>
          <w:sz w:val="28"/>
        </w:rPr>
      </w:pPr>
    </w:p>
    <w:p w:rsidR="00EF5482" w:rsidRDefault="00EF5482" w:rsidP="00EF5482">
      <w:pPr>
        <w:jc w:val="center"/>
        <w:rPr>
          <w:b/>
          <w:sz w:val="28"/>
        </w:rPr>
      </w:pPr>
      <w:r>
        <w:rPr>
          <w:b/>
          <w:sz w:val="28"/>
        </w:rPr>
        <w:lastRenderedPageBreak/>
        <w:t>Условия реализации программы</w:t>
      </w:r>
    </w:p>
    <w:p w:rsidR="00EF5482" w:rsidRDefault="00EF5482" w:rsidP="00EF5482">
      <w:pPr>
        <w:ind w:firstLine="709"/>
        <w:jc w:val="both"/>
        <w:rPr>
          <w:b/>
          <w:sz w:val="16"/>
          <w:szCs w:val="16"/>
        </w:rPr>
      </w:pPr>
    </w:p>
    <w:p w:rsidR="00EF5482" w:rsidRDefault="00EF5482" w:rsidP="00EF5482">
      <w:pPr>
        <w:ind w:firstLine="709"/>
        <w:jc w:val="both"/>
        <w:rPr>
          <w:b/>
        </w:rPr>
      </w:pPr>
      <w:r>
        <w:rPr>
          <w:b/>
        </w:rPr>
        <w:t>Материально-техническое обеспечение:</w:t>
      </w:r>
    </w:p>
    <w:p w:rsidR="00EF5482" w:rsidRDefault="00EF5482" w:rsidP="00EF5482">
      <w:pPr>
        <w:ind w:firstLine="709"/>
        <w:jc w:val="both"/>
      </w:pPr>
      <w:r>
        <w:t>- просторный светлый кабинет, столы и стулья, гладильная доска, утюг</w:t>
      </w:r>
    </w:p>
    <w:p w:rsidR="00EF5482" w:rsidRDefault="00EF5482" w:rsidP="00EF5482">
      <w:pPr>
        <w:ind w:firstLine="709"/>
        <w:jc w:val="both"/>
      </w:pPr>
      <w:r>
        <w:t xml:space="preserve">- оборудование и </w:t>
      </w:r>
      <w:r w:rsidR="00C253E7">
        <w:t>приспособления, образцы</w:t>
      </w:r>
      <w:r>
        <w:t xml:space="preserve"> изделий, клей ПВА и «Момент», ножницы, шаблоны, ручные иглы, наперстки, игольницы, сантиметровая лента;</w:t>
      </w:r>
    </w:p>
    <w:p w:rsidR="00EF5482" w:rsidRDefault="00EF5482" w:rsidP="00EF5482">
      <w:pPr>
        <w:ind w:firstLine="709"/>
        <w:jc w:val="both"/>
      </w:pPr>
      <w:r>
        <w:t>- нитки для шитья, ткань различных видов, нитки и картон для изонити, набивочный материал (синтепон, поролон);</w:t>
      </w:r>
    </w:p>
    <w:p w:rsidR="00EF5482" w:rsidRDefault="00EF5482" w:rsidP="00EF5482">
      <w:pPr>
        <w:ind w:firstLine="709"/>
        <w:jc w:val="both"/>
      </w:pPr>
      <w:r>
        <w:t>- швейные машины.</w:t>
      </w:r>
    </w:p>
    <w:p w:rsidR="00EF5482" w:rsidRDefault="00C253E7" w:rsidP="00EF5482">
      <w:pPr>
        <w:tabs>
          <w:tab w:val="left" w:pos="426"/>
        </w:tabs>
        <w:ind w:firstLine="709"/>
        <w:rPr>
          <w:b/>
        </w:rPr>
      </w:pPr>
      <w:r>
        <w:rPr>
          <w:b/>
        </w:rPr>
        <w:t>Информационное обеспечение</w:t>
      </w:r>
      <w:r w:rsidR="00EF5482">
        <w:rPr>
          <w:b/>
        </w:rPr>
        <w:t xml:space="preserve">: </w:t>
      </w:r>
    </w:p>
    <w:p w:rsidR="00EF5482" w:rsidRDefault="00EF5482" w:rsidP="00EF5482">
      <w:pPr>
        <w:tabs>
          <w:tab w:val="left" w:pos="426"/>
        </w:tabs>
        <w:ind w:firstLine="709"/>
      </w:pPr>
      <w:r>
        <w:t>- интернет источники, ЦОР, литература.</w:t>
      </w:r>
    </w:p>
    <w:p w:rsidR="00EF5482" w:rsidRDefault="00EF5482" w:rsidP="00C253E7">
      <w:pPr>
        <w:ind w:firstLine="709"/>
        <w:jc w:val="both"/>
      </w:pPr>
      <w:r>
        <w:rPr>
          <w:b/>
        </w:rPr>
        <w:t>Кадровые условия реализации программы</w:t>
      </w:r>
      <w:r w:rsidR="00C253E7">
        <w:rPr>
          <w:b/>
        </w:rPr>
        <w:t xml:space="preserve">. </w:t>
      </w:r>
      <w:r>
        <w:t xml:space="preserve">Дополнительную общеобразовательную программу </w:t>
      </w:r>
      <w:r>
        <w:rPr>
          <w:color w:val="000000"/>
        </w:rPr>
        <w:t>«Кукольная мастерская»</w:t>
      </w:r>
      <w:r>
        <w:t xml:space="preserve"> реализует педагог, обладающий профессиональными знаниями в предметной области, знающий специфику образовательной деятельности дополнительного образования, имеющий практические навыки в сфере </w:t>
      </w:r>
      <w:r w:rsidR="00C253E7">
        <w:t>организации деятельности</w:t>
      </w:r>
      <w:r>
        <w:t xml:space="preserve"> </w:t>
      </w:r>
      <w:r w:rsidR="00C253E7">
        <w:t>обучающихся</w:t>
      </w:r>
      <w:r>
        <w:t>.</w:t>
      </w:r>
    </w:p>
    <w:p w:rsidR="00EF5482" w:rsidRDefault="00EF5482" w:rsidP="00EF5482">
      <w:pPr>
        <w:jc w:val="center"/>
        <w:rPr>
          <w:b/>
          <w:sz w:val="16"/>
          <w:szCs w:val="16"/>
        </w:rPr>
      </w:pPr>
      <w:r>
        <w:rPr>
          <w:b/>
          <w:sz w:val="28"/>
        </w:rPr>
        <w:t xml:space="preserve">  </w:t>
      </w:r>
    </w:p>
    <w:p w:rsidR="00EF5482" w:rsidRDefault="00EF5482" w:rsidP="00EF5482">
      <w:pPr>
        <w:jc w:val="center"/>
        <w:rPr>
          <w:b/>
          <w:sz w:val="28"/>
        </w:rPr>
      </w:pPr>
      <w:r>
        <w:rPr>
          <w:b/>
          <w:sz w:val="28"/>
        </w:rPr>
        <w:t>Формы аттестации</w:t>
      </w:r>
    </w:p>
    <w:p w:rsidR="00EF5482" w:rsidRDefault="00EF5482" w:rsidP="00EF5482">
      <w:pPr>
        <w:ind w:firstLine="709"/>
        <w:jc w:val="both"/>
        <w:rPr>
          <w:color w:val="000000"/>
          <w:sz w:val="16"/>
          <w:szCs w:val="16"/>
        </w:rPr>
      </w:pPr>
    </w:p>
    <w:p w:rsidR="00EF5482" w:rsidRDefault="00C253E7" w:rsidP="00EF5482">
      <w:pPr>
        <w:ind w:firstLine="709"/>
        <w:jc w:val="both"/>
        <w:rPr>
          <w:color w:val="000000"/>
        </w:rPr>
      </w:pPr>
      <w:r>
        <w:rPr>
          <w:color w:val="000000"/>
        </w:rPr>
        <w:t>Формы подведения</w:t>
      </w:r>
      <w:r w:rsidR="00EF5482">
        <w:rPr>
          <w:color w:val="000000"/>
        </w:rPr>
        <w:t xml:space="preserve"> итогов реализации   программы «Кукольная мастерская»: </w:t>
      </w:r>
      <w:r w:rsidR="00EF5482">
        <w:rPr>
          <w:szCs w:val="28"/>
        </w:rPr>
        <w:t>творческая работа</w:t>
      </w:r>
      <w:r w:rsidR="00EF5482">
        <w:t>,</w:t>
      </w:r>
      <w:r w:rsidR="00EF5482">
        <w:rPr>
          <w:color w:val="000000"/>
        </w:rPr>
        <w:t xml:space="preserve"> выставки (персональная, тематическая</w:t>
      </w:r>
      <w:r w:rsidR="00BE3B25">
        <w:rPr>
          <w:color w:val="000000"/>
        </w:rPr>
        <w:t>), тестирование</w:t>
      </w:r>
      <w:r w:rsidR="00EF5482">
        <w:rPr>
          <w:color w:val="000000"/>
        </w:rPr>
        <w:t xml:space="preserve"> знаний и практических умений, занятие-конкурс, участие в районной выставке детского </w:t>
      </w:r>
      <w:r w:rsidR="00BE3B25">
        <w:rPr>
          <w:color w:val="000000"/>
        </w:rPr>
        <w:t>творчества, анализ</w:t>
      </w:r>
      <w:r w:rsidR="00EF5482">
        <w:rPr>
          <w:color w:val="000000"/>
        </w:rPr>
        <w:t xml:space="preserve"> выполненных изделий.  </w:t>
      </w:r>
    </w:p>
    <w:p w:rsidR="00EF5482" w:rsidRPr="00557057" w:rsidRDefault="00EF5482" w:rsidP="00EF5482">
      <w:pPr>
        <w:shd w:val="clear" w:color="auto" w:fill="FFFFFF"/>
        <w:ind w:firstLine="709"/>
        <w:rPr>
          <w:i/>
          <w:color w:val="000000"/>
          <w:sz w:val="22"/>
        </w:rPr>
      </w:pPr>
      <w:r w:rsidRPr="00557057">
        <w:rPr>
          <w:b/>
          <w:bCs/>
          <w:i/>
          <w:color w:val="000000"/>
          <w:szCs w:val="28"/>
        </w:rPr>
        <w:t xml:space="preserve"> </w:t>
      </w:r>
      <w:r w:rsidRPr="00557057">
        <w:rPr>
          <w:rStyle w:val="c8"/>
          <w:b/>
          <w:i/>
        </w:rPr>
        <w:t>Основные виды диагностики результата</w:t>
      </w:r>
      <w:r w:rsidR="00557057">
        <w:rPr>
          <w:rStyle w:val="c8"/>
          <w:b/>
          <w:i/>
        </w:rPr>
        <w:t>.</w:t>
      </w:r>
      <w:r w:rsidRPr="00557057">
        <w:rPr>
          <w:rStyle w:val="c8"/>
          <w:b/>
          <w:i/>
        </w:rPr>
        <w:t xml:space="preserve"> </w:t>
      </w:r>
    </w:p>
    <w:p w:rsidR="00EF5482" w:rsidRDefault="00EF5482" w:rsidP="00EF5482">
      <w:pPr>
        <w:shd w:val="clear" w:color="auto" w:fill="FFFFFF"/>
        <w:ind w:firstLine="709"/>
        <w:jc w:val="both"/>
        <w:rPr>
          <w:color w:val="000000"/>
          <w:szCs w:val="28"/>
        </w:rPr>
      </w:pPr>
      <w:r>
        <w:rPr>
          <w:color w:val="000000"/>
          <w:szCs w:val="28"/>
        </w:rPr>
        <w:t>В процессе обучения по данной программе применяются способы проверки результатов:</w:t>
      </w:r>
    </w:p>
    <w:p w:rsidR="00EF5482" w:rsidRDefault="00EF5482" w:rsidP="00EF5482">
      <w:pPr>
        <w:shd w:val="clear" w:color="auto" w:fill="FFFFFF"/>
        <w:ind w:firstLine="709"/>
        <w:jc w:val="both"/>
        <w:rPr>
          <w:color w:val="000000"/>
          <w:sz w:val="22"/>
        </w:rPr>
      </w:pPr>
      <w:r>
        <w:rPr>
          <w:color w:val="000000"/>
          <w:szCs w:val="28"/>
        </w:rPr>
        <w:t>- входная (</w:t>
      </w:r>
      <w:r>
        <w:rPr>
          <w:rStyle w:val="c8"/>
        </w:rPr>
        <w:t>проводится в начале обучения, определяет уровень знаний и художественно-творческих способностей ребенка (беседа, тесты);</w:t>
      </w:r>
    </w:p>
    <w:p w:rsidR="00EF5482" w:rsidRDefault="00EF5482" w:rsidP="00EF5482">
      <w:pPr>
        <w:shd w:val="clear" w:color="auto" w:fill="FFFFFF"/>
        <w:ind w:firstLine="709"/>
        <w:jc w:val="both"/>
        <w:rPr>
          <w:color w:val="000000"/>
          <w:sz w:val="22"/>
        </w:rPr>
      </w:pPr>
      <w:r>
        <w:rPr>
          <w:color w:val="000000"/>
          <w:szCs w:val="28"/>
        </w:rPr>
        <w:t>- </w:t>
      </w:r>
      <w:r w:rsidR="00C253E7">
        <w:rPr>
          <w:iCs/>
          <w:color w:val="000000"/>
          <w:szCs w:val="28"/>
        </w:rPr>
        <w:t>текущая</w:t>
      </w:r>
      <w:r w:rsidR="00C253E7">
        <w:rPr>
          <w:i/>
          <w:iCs/>
          <w:color w:val="000000"/>
          <w:szCs w:val="28"/>
        </w:rPr>
        <w:t xml:space="preserve"> </w:t>
      </w:r>
      <w:r w:rsidR="00C253E7">
        <w:rPr>
          <w:color w:val="000000"/>
          <w:szCs w:val="28"/>
        </w:rPr>
        <w:t>(</w:t>
      </w:r>
      <w:r>
        <w:rPr>
          <w:rStyle w:val="c8"/>
        </w:rPr>
        <w:t xml:space="preserve">проводится на каждом занятии: акцентирование внимания, просмотр работ; </w:t>
      </w:r>
      <w:r>
        <w:rPr>
          <w:color w:val="000000"/>
          <w:szCs w:val="28"/>
        </w:rPr>
        <w:t xml:space="preserve">определение уровня успешности и выявление ошибок в текущих работах </w:t>
      </w:r>
      <w:r w:rsidR="00F5188B">
        <w:rPr>
          <w:color w:val="000000"/>
          <w:szCs w:val="28"/>
        </w:rPr>
        <w:t>обучающихся</w:t>
      </w:r>
      <w:r>
        <w:rPr>
          <w:color w:val="000000"/>
          <w:szCs w:val="28"/>
        </w:rPr>
        <w:t>;</w:t>
      </w:r>
    </w:p>
    <w:p w:rsidR="00EF5482" w:rsidRDefault="00EF5482" w:rsidP="00EF5482">
      <w:pPr>
        <w:shd w:val="clear" w:color="auto" w:fill="FFFFFF"/>
        <w:ind w:firstLine="709"/>
        <w:jc w:val="both"/>
        <w:rPr>
          <w:color w:val="000000"/>
          <w:sz w:val="22"/>
        </w:rPr>
      </w:pPr>
      <w:r>
        <w:rPr>
          <w:i/>
          <w:iCs/>
          <w:color w:val="000000"/>
          <w:szCs w:val="28"/>
        </w:rPr>
        <w:t xml:space="preserve">- </w:t>
      </w:r>
      <w:r>
        <w:rPr>
          <w:iCs/>
          <w:color w:val="000000"/>
          <w:szCs w:val="28"/>
        </w:rPr>
        <w:t>промежуточная</w:t>
      </w:r>
      <w:r>
        <w:rPr>
          <w:color w:val="000000"/>
          <w:szCs w:val="28"/>
        </w:rPr>
        <w:t> (</w:t>
      </w:r>
      <w:r>
        <w:rPr>
          <w:rStyle w:val="c8"/>
        </w:rPr>
        <w:t xml:space="preserve">проводится по окончании изучения отдельных тем: дидактические игры, кроссворды, тестовые задания, выставки; </w:t>
      </w:r>
      <w:r w:rsidR="00C253E7">
        <w:rPr>
          <w:color w:val="000000"/>
          <w:szCs w:val="28"/>
        </w:rPr>
        <w:t>определение уровня</w:t>
      </w:r>
      <w:r>
        <w:rPr>
          <w:color w:val="000000"/>
          <w:szCs w:val="28"/>
        </w:rPr>
        <w:t xml:space="preserve"> освоения программы за 1-е и 2-е полугодия);</w:t>
      </w:r>
    </w:p>
    <w:p w:rsidR="00EF5482" w:rsidRDefault="00EF5482" w:rsidP="00EF5482">
      <w:pPr>
        <w:shd w:val="clear" w:color="auto" w:fill="FFFFFF"/>
        <w:ind w:firstLine="709"/>
        <w:jc w:val="both"/>
        <w:rPr>
          <w:color w:val="000000"/>
          <w:szCs w:val="28"/>
        </w:rPr>
      </w:pPr>
      <w:r>
        <w:rPr>
          <w:i/>
          <w:iCs/>
          <w:color w:val="000000"/>
          <w:szCs w:val="28"/>
        </w:rPr>
        <w:t xml:space="preserve">- </w:t>
      </w:r>
      <w:r>
        <w:rPr>
          <w:iCs/>
          <w:color w:val="000000"/>
          <w:szCs w:val="28"/>
        </w:rPr>
        <w:t>итоговая</w:t>
      </w:r>
      <w:r>
        <w:rPr>
          <w:color w:val="000000"/>
          <w:sz w:val="22"/>
        </w:rPr>
        <w:t> </w:t>
      </w:r>
      <w:r>
        <w:rPr>
          <w:color w:val="000000"/>
          <w:szCs w:val="28"/>
        </w:rPr>
        <w:t>(</w:t>
      </w:r>
      <w:r>
        <w:rPr>
          <w:rStyle w:val="c8"/>
        </w:rPr>
        <w:t xml:space="preserve">проводится в конце учебного года, определяет уровень освоения программы: итоговая выставка; </w:t>
      </w:r>
      <w:r w:rsidR="00C253E7">
        <w:rPr>
          <w:color w:val="000000"/>
          <w:szCs w:val="28"/>
        </w:rPr>
        <w:t>определение уровня</w:t>
      </w:r>
      <w:r>
        <w:rPr>
          <w:color w:val="000000"/>
          <w:szCs w:val="28"/>
        </w:rPr>
        <w:t xml:space="preserve"> знаний, навыков и умений по освоению программы за год и по окончании всего курса обучения).</w:t>
      </w:r>
    </w:p>
    <w:p w:rsidR="00EF5482" w:rsidRDefault="00C253E7" w:rsidP="00EF5482">
      <w:pPr>
        <w:shd w:val="clear" w:color="auto" w:fill="FFFFFF"/>
        <w:ind w:firstLine="709"/>
        <w:jc w:val="both"/>
        <w:rPr>
          <w:color w:val="000000"/>
          <w:szCs w:val="28"/>
        </w:rPr>
      </w:pPr>
      <w:r>
        <w:rPr>
          <w:color w:val="000000"/>
          <w:szCs w:val="28"/>
        </w:rPr>
        <w:t>Формы и</w:t>
      </w:r>
      <w:r w:rsidR="00EF5482">
        <w:rPr>
          <w:color w:val="000000"/>
          <w:szCs w:val="28"/>
        </w:rPr>
        <w:t xml:space="preserve"> методы выявления достигнутых результатов:</w:t>
      </w:r>
    </w:p>
    <w:p w:rsidR="00EF5482" w:rsidRDefault="00EF5482" w:rsidP="00EF5482">
      <w:pPr>
        <w:shd w:val="clear" w:color="auto" w:fill="FFFFFF"/>
        <w:ind w:firstLine="709"/>
        <w:jc w:val="both"/>
        <w:rPr>
          <w:color w:val="000000"/>
          <w:szCs w:val="28"/>
        </w:rPr>
      </w:pPr>
      <w:r>
        <w:rPr>
          <w:color w:val="000000"/>
          <w:szCs w:val="28"/>
        </w:rPr>
        <w:t>- педагогическое наблюдение при последовательности выполнения работ;</w:t>
      </w:r>
    </w:p>
    <w:p w:rsidR="00EF5482" w:rsidRDefault="00EF5482" w:rsidP="00EF5482">
      <w:pPr>
        <w:shd w:val="clear" w:color="auto" w:fill="FFFFFF"/>
        <w:ind w:firstLine="709"/>
        <w:jc w:val="both"/>
        <w:rPr>
          <w:szCs w:val="20"/>
        </w:rPr>
      </w:pPr>
      <w:r>
        <w:rPr>
          <w:szCs w:val="20"/>
        </w:rPr>
        <w:t>- создание ситуаций проявления результатов;</w:t>
      </w:r>
    </w:p>
    <w:p w:rsidR="00EF5482" w:rsidRDefault="00EF5482" w:rsidP="00EF5482">
      <w:pPr>
        <w:shd w:val="clear" w:color="auto" w:fill="FFFFFF"/>
        <w:ind w:firstLine="709"/>
        <w:jc w:val="both"/>
        <w:rPr>
          <w:color w:val="000000"/>
          <w:szCs w:val="28"/>
        </w:rPr>
      </w:pPr>
      <w:r>
        <w:rPr>
          <w:color w:val="000000"/>
          <w:szCs w:val="28"/>
        </w:rPr>
        <w:t xml:space="preserve">- </w:t>
      </w:r>
      <w:r>
        <w:rPr>
          <w:iCs/>
          <w:color w:val="000000"/>
          <w:szCs w:val="28"/>
        </w:rPr>
        <w:t>тестирование</w:t>
      </w:r>
      <w:r>
        <w:rPr>
          <w:color w:val="000000"/>
          <w:szCs w:val="28"/>
        </w:rPr>
        <w:t> по различным темам пройденного материала;</w:t>
      </w:r>
    </w:p>
    <w:p w:rsidR="00EF5482" w:rsidRDefault="00EF5482" w:rsidP="00EF5482">
      <w:pPr>
        <w:shd w:val="clear" w:color="auto" w:fill="FFFFFF"/>
        <w:ind w:firstLine="709"/>
        <w:jc w:val="both"/>
      </w:pPr>
      <w:r>
        <w:t xml:space="preserve">- </w:t>
      </w:r>
      <w:r>
        <w:rPr>
          <w:bCs/>
        </w:rPr>
        <w:t>самостоятельная работа   в изученных техниках по выбору</w:t>
      </w:r>
      <w:r>
        <w:t>;</w:t>
      </w:r>
    </w:p>
    <w:p w:rsidR="00EF5482" w:rsidRDefault="00EF5482" w:rsidP="00EF5482">
      <w:pPr>
        <w:shd w:val="clear" w:color="auto" w:fill="FFFFFF"/>
        <w:ind w:firstLine="709"/>
        <w:jc w:val="both"/>
        <w:rPr>
          <w:color w:val="000000"/>
          <w:sz w:val="22"/>
        </w:rPr>
      </w:pPr>
      <w:r>
        <w:rPr>
          <w:color w:val="000000"/>
          <w:szCs w:val="28"/>
        </w:rPr>
        <w:t>- анализ результатов работы;</w:t>
      </w:r>
    </w:p>
    <w:p w:rsidR="00EF5482" w:rsidRDefault="00EF5482" w:rsidP="008B3C76">
      <w:pPr>
        <w:shd w:val="clear" w:color="auto" w:fill="FFFFFF"/>
        <w:ind w:firstLine="709"/>
        <w:jc w:val="both"/>
        <w:rPr>
          <w:iCs/>
          <w:color w:val="000000"/>
          <w:szCs w:val="28"/>
        </w:rPr>
      </w:pPr>
      <w:r>
        <w:rPr>
          <w:color w:val="000000"/>
          <w:szCs w:val="28"/>
        </w:rPr>
        <w:t xml:space="preserve">- проведение </w:t>
      </w:r>
      <w:r w:rsidR="008B3C76">
        <w:rPr>
          <w:iCs/>
          <w:color w:val="000000"/>
          <w:szCs w:val="28"/>
        </w:rPr>
        <w:t>отчётных выставок;</w:t>
      </w:r>
    </w:p>
    <w:p w:rsidR="00EF5482" w:rsidRDefault="00EF5482" w:rsidP="00EF5482">
      <w:pPr>
        <w:shd w:val="clear" w:color="auto" w:fill="FFFFFF"/>
        <w:ind w:firstLine="709"/>
        <w:jc w:val="both"/>
        <w:rPr>
          <w:rStyle w:val="af"/>
          <w:b w:val="0"/>
          <w:bCs w:val="0"/>
        </w:rPr>
      </w:pPr>
      <w:r>
        <w:rPr>
          <w:iCs/>
          <w:color w:val="000000"/>
          <w:szCs w:val="28"/>
        </w:rPr>
        <w:t>- участие в конкурсных мероприятиях различного уровня.</w:t>
      </w:r>
    </w:p>
    <w:p w:rsidR="00EF5482" w:rsidRDefault="00EF5482" w:rsidP="00EF5482">
      <w:pPr>
        <w:pStyle w:val="c34"/>
        <w:shd w:val="clear" w:color="auto" w:fill="FFFFFF"/>
        <w:spacing w:before="0" w:after="0"/>
        <w:jc w:val="both"/>
        <w:rPr>
          <w:b/>
          <w:sz w:val="18"/>
          <w:szCs w:val="16"/>
        </w:rPr>
      </w:pPr>
    </w:p>
    <w:p w:rsidR="000D4255" w:rsidRDefault="000D4255" w:rsidP="00EF5482">
      <w:pPr>
        <w:jc w:val="center"/>
        <w:rPr>
          <w:b/>
          <w:sz w:val="28"/>
        </w:rPr>
      </w:pPr>
    </w:p>
    <w:p w:rsidR="000D4255" w:rsidRDefault="000D4255" w:rsidP="00EF5482">
      <w:pPr>
        <w:jc w:val="center"/>
        <w:rPr>
          <w:b/>
          <w:sz w:val="28"/>
        </w:rPr>
      </w:pPr>
    </w:p>
    <w:p w:rsidR="000D4255" w:rsidRDefault="000D4255" w:rsidP="00EF5482">
      <w:pPr>
        <w:jc w:val="center"/>
        <w:rPr>
          <w:b/>
          <w:sz w:val="28"/>
        </w:rPr>
      </w:pPr>
    </w:p>
    <w:p w:rsidR="000D4255" w:rsidRDefault="000D4255" w:rsidP="00EF5482">
      <w:pPr>
        <w:jc w:val="center"/>
        <w:rPr>
          <w:b/>
          <w:sz w:val="28"/>
        </w:rPr>
      </w:pPr>
    </w:p>
    <w:p w:rsidR="000D4255" w:rsidRDefault="000D4255" w:rsidP="00EF5482">
      <w:pPr>
        <w:jc w:val="center"/>
        <w:rPr>
          <w:b/>
          <w:sz w:val="28"/>
        </w:rPr>
      </w:pPr>
    </w:p>
    <w:p w:rsidR="000D4255" w:rsidRDefault="000D4255" w:rsidP="00EF5482">
      <w:pPr>
        <w:jc w:val="center"/>
        <w:rPr>
          <w:b/>
          <w:sz w:val="28"/>
        </w:rPr>
      </w:pPr>
    </w:p>
    <w:p w:rsidR="00EF5482" w:rsidRDefault="00EF5482" w:rsidP="00EF5482">
      <w:pPr>
        <w:jc w:val="center"/>
        <w:rPr>
          <w:b/>
          <w:sz w:val="28"/>
        </w:rPr>
      </w:pPr>
      <w:r>
        <w:rPr>
          <w:b/>
          <w:sz w:val="28"/>
        </w:rPr>
        <w:lastRenderedPageBreak/>
        <w:t xml:space="preserve">Оценочные материалы  </w:t>
      </w:r>
    </w:p>
    <w:p w:rsidR="00EF5482" w:rsidRDefault="00EF5482" w:rsidP="00EF5482">
      <w:pPr>
        <w:ind w:firstLine="709"/>
        <w:jc w:val="both"/>
        <w:rPr>
          <w:b/>
          <w:sz w:val="16"/>
          <w:szCs w:val="16"/>
        </w:rPr>
      </w:pPr>
    </w:p>
    <w:p w:rsidR="00EF5482" w:rsidRDefault="00EF5482" w:rsidP="00EF5482">
      <w:pPr>
        <w:ind w:firstLine="709"/>
        <w:jc w:val="both"/>
      </w:pPr>
      <w:r>
        <w:t>Оценка результатов   по данной программе осуществляется по ходу занятий: беседа, выполнение практического или теоретического задания, самостоятельный контроль.</w:t>
      </w:r>
    </w:p>
    <w:p w:rsidR="00EF5482" w:rsidRDefault="00EF5482" w:rsidP="00EF5482">
      <w:pPr>
        <w:ind w:firstLine="709"/>
        <w:jc w:val="both"/>
      </w:pPr>
      <w:r>
        <w:t>Регулярное отслеживание качества усвоения знаний и умений в учебном процессе проводится через систему диагностирующих мероприятий: опрос, тестирование, наблюдение, анкетирование, анализ продуктов деятельности, конкурс, кроссворд, самоорганизация труда.</w:t>
      </w:r>
    </w:p>
    <w:p w:rsidR="00EF5482" w:rsidRDefault="00EF5482" w:rsidP="00EF5482">
      <w:pPr>
        <w:ind w:firstLine="709"/>
        <w:jc w:val="both"/>
      </w:pPr>
      <w:r>
        <w:t>Формы контроля и подведения итогов реализации программы актуальны: тестирование, опрос, наблюдение, кроссворд, участие обучающихся в выставках, конкурсах различного уровня, персональные выставки.</w:t>
      </w:r>
    </w:p>
    <w:p w:rsidR="00EF5482" w:rsidRDefault="00EF5482" w:rsidP="00EF5482">
      <w:pPr>
        <w:ind w:firstLine="709"/>
        <w:jc w:val="both"/>
      </w:pPr>
      <w:r>
        <w:t>- Творческие задания по карточкам;</w:t>
      </w:r>
    </w:p>
    <w:p w:rsidR="00EF5482" w:rsidRDefault="00EF5482" w:rsidP="00EF5482">
      <w:pPr>
        <w:ind w:firstLine="709"/>
        <w:jc w:val="both"/>
      </w:pPr>
      <w:r>
        <w:t xml:space="preserve">- диагностические игры; </w:t>
      </w:r>
    </w:p>
    <w:p w:rsidR="00EF5482" w:rsidRDefault="00EF5482" w:rsidP="00EF5482">
      <w:pPr>
        <w:ind w:firstLine="709"/>
        <w:jc w:val="both"/>
      </w:pPr>
      <w:r>
        <w:t xml:space="preserve">- конкурс мастерства «Золотая игла»; </w:t>
      </w:r>
    </w:p>
    <w:p w:rsidR="00EF5482" w:rsidRDefault="00EF5482" w:rsidP="00EF5482">
      <w:pPr>
        <w:ind w:firstLine="709"/>
        <w:jc w:val="both"/>
      </w:pPr>
      <w:r>
        <w:t>- ребусы, викторины.</w:t>
      </w:r>
    </w:p>
    <w:p w:rsidR="00EF5482" w:rsidRPr="00557057" w:rsidRDefault="00EF5482" w:rsidP="00EF5482">
      <w:pPr>
        <w:pStyle w:val="a4"/>
        <w:spacing w:before="0" w:beforeAutospacing="0" w:after="0" w:afterAutospacing="0"/>
        <w:ind w:firstLine="709"/>
        <w:rPr>
          <w:rStyle w:val="af"/>
          <w:i/>
        </w:rPr>
      </w:pPr>
      <w:r w:rsidRPr="00557057">
        <w:rPr>
          <w:rStyle w:val="af"/>
          <w:i/>
        </w:rPr>
        <w:t>Определение уровня выполнения практической работы</w:t>
      </w:r>
      <w:r w:rsidR="00557057">
        <w:rPr>
          <w:rStyle w:val="af"/>
          <w:i/>
        </w:rPr>
        <w:t>.</w:t>
      </w:r>
    </w:p>
    <w:p w:rsidR="00EF5482" w:rsidRDefault="00557057" w:rsidP="00557057">
      <w:pPr>
        <w:pStyle w:val="a4"/>
        <w:spacing w:before="0" w:beforeAutospacing="0" w:after="0" w:afterAutospacing="0"/>
        <w:ind w:firstLine="709"/>
      </w:pPr>
      <w:r>
        <w:rPr>
          <w:rStyle w:val="af"/>
          <w:b w:val="0"/>
        </w:rPr>
        <w:t xml:space="preserve">Высокий </w:t>
      </w:r>
      <w:r w:rsidR="00EF5482">
        <w:t>- самостоятельное выполнение работы в полном объеме с соблюдением необходимой последовательности, проявленные организационно - трудовые умения.</w:t>
      </w:r>
    </w:p>
    <w:p w:rsidR="00EF5482" w:rsidRDefault="00557057" w:rsidP="00EF5482">
      <w:pPr>
        <w:pStyle w:val="a4"/>
        <w:spacing w:before="0" w:beforeAutospacing="0" w:after="0" w:afterAutospacing="0"/>
        <w:ind w:firstLine="709"/>
        <w:jc w:val="both"/>
        <w:rPr>
          <w:rStyle w:val="af"/>
          <w:bCs w:val="0"/>
        </w:rPr>
      </w:pPr>
      <w:r>
        <w:rPr>
          <w:rStyle w:val="af"/>
          <w:b w:val="0"/>
        </w:rPr>
        <w:t xml:space="preserve">Средний </w:t>
      </w:r>
      <w:r w:rsidR="00EF5482">
        <w:rPr>
          <w:i/>
        </w:rPr>
        <w:t xml:space="preserve">- </w:t>
      </w:r>
      <w:r w:rsidR="00EF5482">
        <w:t xml:space="preserve"> выполнение работы с незначительными недоработками, если в работе присутствует небрежность.</w:t>
      </w:r>
    </w:p>
    <w:p w:rsidR="00EF5482" w:rsidRDefault="00557057" w:rsidP="00EF5482">
      <w:pPr>
        <w:pStyle w:val="a4"/>
        <w:spacing w:before="0" w:beforeAutospacing="0" w:after="0" w:afterAutospacing="0"/>
        <w:ind w:firstLine="709"/>
        <w:jc w:val="both"/>
      </w:pPr>
      <w:r>
        <w:rPr>
          <w:rStyle w:val="af"/>
          <w:b w:val="0"/>
        </w:rPr>
        <w:t xml:space="preserve">Низкий </w:t>
      </w:r>
      <w:r w:rsidR="00EF5482">
        <w:rPr>
          <w:i/>
        </w:rPr>
        <w:t xml:space="preserve">- </w:t>
      </w:r>
      <w:r w:rsidR="00EF5482">
        <w:t xml:space="preserve"> работа выполнена под руководством педагога с незначительным участием учащегося, с неаккуратностью и неряшливостью.</w:t>
      </w:r>
    </w:p>
    <w:p w:rsidR="00EF5482" w:rsidRPr="008B3C76" w:rsidRDefault="00EF5482" w:rsidP="008B3C76">
      <w:pPr>
        <w:pStyle w:val="a4"/>
        <w:spacing w:before="0" w:beforeAutospacing="0" w:after="0" w:afterAutospacing="0"/>
        <w:ind w:firstLine="709"/>
        <w:jc w:val="both"/>
        <w:rPr>
          <w:szCs w:val="18"/>
        </w:rPr>
      </w:pPr>
      <w:r>
        <w:t xml:space="preserve">Оценка результатов </w:t>
      </w:r>
      <w:r>
        <w:rPr>
          <w:szCs w:val="18"/>
        </w:rPr>
        <w:t>пр</w:t>
      </w:r>
      <w:r w:rsidR="008B3C76">
        <w:rPr>
          <w:szCs w:val="18"/>
        </w:rPr>
        <w:t>оводится по пятибалльной шкале:</w:t>
      </w:r>
    </w:p>
    <w:p w:rsidR="00EF5482" w:rsidRDefault="00EF5482" w:rsidP="00EF5482">
      <w:pPr>
        <w:pStyle w:val="a4"/>
        <w:spacing w:before="0" w:beforeAutospacing="0" w:after="0" w:afterAutospacing="0"/>
        <w:ind w:firstLine="709"/>
        <w:jc w:val="both"/>
        <w:rPr>
          <w:szCs w:val="18"/>
        </w:rPr>
      </w:pPr>
      <w:r>
        <w:rPr>
          <w:szCs w:val="18"/>
        </w:rPr>
        <w:t>4,0 – 5,0 - высокий уровень;</w:t>
      </w:r>
    </w:p>
    <w:p w:rsidR="00EF5482" w:rsidRDefault="00EF5482" w:rsidP="00EF5482">
      <w:pPr>
        <w:pStyle w:val="a4"/>
        <w:spacing w:before="0" w:beforeAutospacing="0" w:after="0" w:afterAutospacing="0"/>
        <w:ind w:firstLine="709"/>
        <w:jc w:val="both"/>
        <w:rPr>
          <w:sz w:val="48"/>
        </w:rPr>
      </w:pPr>
      <w:r>
        <w:rPr>
          <w:szCs w:val="18"/>
        </w:rPr>
        <w:t>2,</w:t>
      </w:r>
      <w:r w:rsidR="00F5188B">
        <w:rPr>
          <w:szCs w:val="18"/>
        </w:rPr>
        <w:t>0 -</w:t>
      </w:r>
      <w:r>
        <w:rPr>
          <w:szCs w:val="18"/>
        </w:rPr>
        <w:t xml:space="preserve">  3,</w:t>
      </w:r>
      <w:r w:rsidR="00F5188B">
        <w:rPr>
          <w:szCs w:val="18"/>
        </w:rPr>
        <w:t>9 -</w:t>
      </w:r>
      <w:r>
        <w:rPr>
          <w:szCs w:val="18"/>
        </w:rPr>
        <w:t xml:space="preserve"> средний уровень;</w:t>
      </w:r>
    </w:p>
    <w:p w:rsidR="00EF5482" w:rsidRDefault="00EF5482" w:rsidP="00EF5482">
      <w:pPr>
        <w:pStyle w:val="a4"/>
        <w:spacing w:before="0" w:beforeAutospacing="0" w:after="0" w:afterAutospacing="0"/>
        <w:ind w:firstLine="709"/>
        <w:jc w:val="both"/>
        <w:rPr>
          <w:szCs w:val="18"/>
        </w:rPr>
      </w:pPr>
      <w:r>
        <w:rPr>
          <w:szCs w:val="18"/>
        </w:rPr>
        <w:t>4,0 – 5,0 – высокий уровень.</w:t>
      </w:r>
    </w:p>
    <w:p w:rsidR="00EF5482" w:rsidRDefault="00EF5482" w:rsidP="00EF5482">
      <w:pPr>
        <w:pStyle w:val="a4"/>
        <w:spacing w:before="0" w:beforeAutospacing="0" w:after="0" w:afterAutospacing="0"/>
        <w:ind w:firstLine="709"/>
        <w:jc w:val="both"/>
        <w:rPr>
          <w:szCs w:val="18"/>
        </w:rPr>
      </w:pPr>
      <w:r>
        <w:rPr>
          <w:szCs w:val="18"/>
        </w:rPr>
        <w:t>Полученный результат является условным определением уровня ЗУН обучающихся.</w:t>
      </w:r>
    </w:p>
    <w:p w:rsidR="00EF5482" w:rsidRDefault="00EF5482" w:rsidP="00EF5482">
      <w:pPr>
        <w:shd w:val="clear" w:color="auto" w:fill="FFFFFF"/>
        <w:ind w:firstLine="709"/>
        <w:rPr>
          <w:sz w:val="16"/>
          <w:szCs w:val="16"/>
        </w:rPr>
      </w:pPr>
      <w:r>
        <w:rPr>
          <w:sz w:val="36"/>
        </w:rPr>
        <w:t xml:space="preserve"> </w:t>
      </w:r>
    </w:p>
    <w:p w:rsidR="00EF5482" w:rsidRDefault="00EF5482" w:rsidP="00EF5482">
      <w:pPr>
        <w:jc w:val="center"/>
        <w:rPr>
          <w:b/>
          <w:sz w:val="28"/>
        </w:rPr>
      </w:pPr>
      <w:r>
        <w:rPr>
          <w:b/>
          <w:sz w:val="28"/>
        </w:rPr>
        <w:t>Методические материалы</w:t>
      </w:r>
    </w:p>
    <w:p w:rsidR="00EF5482" w:rsidRDefault="00EF5482" w:rsidP="00EF5482">
      <w:pPr>
        <w:jc w:val="both"/>
        <w:rPr>
          <w:b/>
          <w:sz w:val="16"/>
          <w:szCs w:val="16"/>
        </w:rPr>
      </w:pPr>
    </w:p>
    <w:p w:rsidR="00EF5482" w:rsidRDefault="00EF5482" w:rsidP="00EF5482">
      <w:pPr>
        <w:ind w:firstLine="709"/>
        <w:jc w:val="both"/>
        <w:rPr>
          <w:b/>
        </w:rPr>
      </w:pPr>
      <w:r>
        <w:rPr>
          <w:b/>
        </w:rPr>
        <w:t>Конспекты и сценарии занятий, бесед:</w:t>
      </w:r>
    </w:p>
    <w:p w:rsidR="00EF5482" w:rsidRDefault="00EF5482" w:rsidP="00EF5482">
      <w:pPr>
        <w:ind w:firstLine="709"/>
        <w:jc w:val="both"/>
      </w:pPr>
      <w:r>
        <w:t>- материалы для проведения бесед: «Путешествие в страну рукоделия</w:t>
      </w:r>
      <w:r w:rsidR="00F5188B">
        <w:t>», «</w:t>
      </w:r>
      <w:r>
        <w:t>История народной куклы»</w:t>
      </w:r>
      <w:r w:rsidR="00F5188B">
        <w:t>;</w:t>
      </w:r>
    </w:p>
    <w:p w:rsidR="00EF5482" w:rsidRDefault="00EF5482" w:rsidP="00EF5482">
      <w:pPr>
        <w:ind w:firstLine="709"/>
        <w:jc w:val="both"/>
      </w:pPr>
      <w:r>
        <w:t>- разработки занятий, конкурсов: «Золотая игла», «Дело мастера боится</w:t>
      </w:r>
      <w:r w:rsidR="00C34286">
        <w:t>», «</w:t>
      </w:r>
      <w:r>
        <w:t>Секреты мастерства», «Аксессуар для куклы: сумочка» и др.</w:t>
      </w:r>
      <w:r w:rsidR="00F5188B">
        <w:t>;</w:t>
      </w:r>
    </w:p>
    <w:p w:rsidR="00EF5482" w:rsidRDefault="00EF5482" w:rsidP="00EF5482">
      <w:pPr>
        <w:ind w:firstLine="709"/>
        <w:jc w:val="both"/>
      </w:pPr>
      <w:r>
        <w:t xml:space="preserve">- авторские разработки: интерактивная игра, кроссворд «Рукодельница», </w:t>
      </w:r>
    </w:p>
    <w:p w:rsidR="00EF5482" w:rsidRDefault="00EF5482" w:rsidP="00EF5482">
      <w:pPr>
        <w:ind w:firstLine="709"/>
        <w:jc w:val="both"/>
        <w:rPr>
          <w:b/>
        </w:rPr>
      </w:pPr>
      <w:r>
        <w:rPr>
          <w:b/>
        </w:rPr>
        <w:t>Дидактический материал:</w:t>
      </w:r>
    </w:p>
    <w:p w:rsidR="00EF5482" w:rsidRDefault="00EF5482" w:rsidP="00EF5482">
      <w:pPr>
        <w:ind w:firstLine="709"/>
        <w:jc w:val="both"/>
      </w:pPr>
      <w:r>
        <w:t>- технологические карты по темам «Текстильная кукла», «Виды швов»;</w:t>
      </w:r>
    </w:p>
    <w:p w:rsidR="00EF5482" w:rsidRDefault="00EF5482" w:rsidP="00EF5482">
      <w:pPr>
        <w:ind w:firstLine="709"/>
        <w:jc w:val="both"/>
      </w:pPr>
      <w:r>
        <w:t xml:space="preserve">- демонстрационный материал «Виды тканей»; </w:t>
      </w:r>
    </w:p>
    <w:p w:rsidR="00EF5482" w:rsidRDefault="00EF5482" w:rsidP="00EF5482">
      <w:pPr>
        <w:ind w:firstLine="709"/>
        <w:jc w:val="both"/>
      </w:pPr>
      <w:r>
        <w:t>- выкройки – лекала для изготовления изделий;</w:t>
      </w:r>
    </w:p>
    <w:p w:rsidR="00EF5482" w:rsidRDefault="00EF5482" w:rsidP="00EF5482">
      <w:pPr>
        <w:ind w:firstLine="709"/>
        <w:jc w:val="both"/>
      </w:pPr>
      <w:r>
        <w:t>- образцы изделий;</w:t>
      </w:r>
    </w:p>
    <w:p w:rsidR="00EF5482" w:rsidRDefault="00EF5482" w:rsidP="00EF5482">
      <w:pPr>
        <w:ind w:firstLine="709"/>
        <w:jc w:val="both"/>
      </w:pPr>
      <w:r>
        <w:t>- выставочный фонд;</w:t>
      </w:r>
    </w:p>
    <w:p w:rsidR="00EF5482" w:rsidRDefault="00EF5482" w:rsidP="00EF5482">
      <w:pPr>
        <w:ind w:firstLine="709"/>
        <w:jc w:val="both"/>
      </w:pPr>
      <w:r>
        <w:t>- литература по видам декоративно-прикладного творчества (соответствует списку литературы).</w:t>
      </w:r>
    </w:p>
    <w:p w:rsidR="00EF5482" w:rsidRDefault="00EF5482" w:rsidP="00EF5482">
      <w:pPr>
        <w:ind w:firstLine="709"/>
        <w:jc w:val="both"/>
        <w:rPr>
          <w:b/>
        </w:rPr>
      </w:pPr>
      <w:r>
        <w:rPr>
          <w:b/>
        </w:rPr>
        <w:t>Наглядный материал:</w:t>
      </w:r>
    </w:p>
    <w:p w:rsidR="00EF5482" w:rsidRDefault="00EF5482" w:rsidP="00EF5482">
      <w:pPr>
        <w:ind w:firstLine="709"/>
        <w:jc w:val="both"/>
        <w:rPr>
          <w:color w:val="000000"/>
          <w:szCs w:val="28"/>
        </w:rPr>
      </w:pPr>
      <w:r>
        <w:rPr>
          <w:color w:val="000000"/>
          <w:szCs w:val="28"/>
        </w:rPr>
        <w:t xml:space="preserve">- на занятиях используются все известные виды наглядностей: показ иллюстраций, рисунков, проспектов, журналов и книг, фотографий, образцов изделий, демонстрация трудовых приёмов, </w:t>
      </w:r>
      <w:r w:rsidR="00F5188B">
        <w:rPr>
          <w:color w:val="000000"/>
          <w:szCs w:val="28"/>
        </w:rPr>
        <w:t>операций по</w:t>
      </w:r>
      <w:r>
        <w:rPr>
          <w:color w:val="000000"/>
          <w:szCs w:val="28"/>
        </w:rPr>
        <w:t xml:space="preserve"> закреплению их в практической деятельности.</w:t>
      </w:r>
    </w:p>
    <w:p w:rsidR="00BE3B25" w:rsidRDefault="00BE3B25" w:rsidP="00C34286">
      <w:pPr>
        <w:rPr>
          <w:b/>
        </w:rPr>
      </w:pPr>
    </w:p>
    <w:p w:rsidR="000D4255" w:rsidRDefault="000D4255" w:rsidP="00EF5482">
      <w:pPr>
        <w:ind w:firstLine="709"/>
        <w:rPr>
          <w:b/>
        </w:rPr>
      </w:pPr>
    </w:p>
    <w:p w:rsidR="000D4255" w:rsidRDefault="000D4255" w:rsidP="00EF5482">
      <w:pPr>
        <w:ind w:firstLine="709"/>
        <w:rPr>
          <w:b/>
        </w:rPr>
      </w:pPr>
    </w:p>
    <w:p w:rsidR="00EF5482" w:rsidRDefault="00EF5482" w:rsidP="00EF5482">
      <w:pPr>
        <w:ind w:firstLine="709"/>
        <w:rPr>
          <w:b/>
        </w:rPr>
      </w:pPr>
      <w:r>
        <w:rPr>
          <w:b/>
        </w:rPr>
        <w:lastRenderedPageBreak/>
        <w:t>Педагогические технологии, используемые в образовательной деятельности</w:t>
      </w:r>
    </w:p>
    <w:p w:rsidR="00EF5482" w:rsidRDefault="00EF5482" w:rsidP="00EF5482">
      <w:pPr>
        <w:ind w:firstLine="709"/>
        <w:jc w:val="both"/>
      </w:pPr>
      <w:r>
        <w:rPr>
          <w:i/>
        </w:rPr>
        <w:t>Технология личностно - ориентированного обучения</w:t>
      </w:r>
      <w:r>
        <w:t xml:space="preserve"> – позволяет максимально развивать индивидуальные познавательные способности </w:t>
      </w:r>
      <w:r w:rsidR="00F5188B">
        <w:t>обучающегося</w:t>
      </w:r>
      <w:r>
        <w:t xml:space="preserve"> на основе имеющегося у него опыта жизнедеятельности. Основу данной технологии составляют дифференциация и индивидуализация обучения.</w:t>
      </w:r>
    </w:p>
    <w:p w:rsidR="00EF5482" w:rsidRDefault="00EF5482" w:rsidP="00EF5482">
      <w:pPr>
        <w:ind w:firstLine="709"/>
        <w:jc w:val="both"/>
      </w:pPr>
      <w:r>
        <w:rPr>
          <w:i/>
        </w:rPr>
        <w:t>Технология разноуровневого обучения</w:t>
      </w:r>
      <w:r>
        <w:t xml:space="preserve"> – позволяет создать условия </w:t>
      </w:r>
      <w:r w:rsidR="00F5188B">
        <w:t>для включения,</w:t>
      </w:r>
      <w:r>
        <w:t xml:space="preserve"> каждого обучающегося в деятельность, соответствующую уровню его развития (разноуровневые задания, индивидуальные образовательные маршруты).</w:t>
      </w:r>
    </w:p>
    <w:p w:rsidR="00EF5482" w:rsidRDefault="00EF5482" w:rsidP="00EF5482">
      <w:pPr>
        <w:ind w:firstLine="709"/>
        <w:jc w:val="both"/>
        <w:rPr>
          <w:szCs w:val="18"/>
        </w:rPr>
      </w:pPr>
      <w:r>
        <w:rPr>
          <w:i/>
        </w:rPr>
        <w:t>Технология проектного обучения</w:t>
      </w:r>
      <w:r>
        <w:t xml:space="preserve"> </w:t>
      </w:r>
      <w:r>
        <w:rPr>
          <w:rFonts w:ascii="Arial" w:hAnsi="Arial" w:cs="Arial"/>
          <w:color w:val="444444"/>
          <w:sz w:val="18"/>
          <w:szCs w:val="18"/>
        </w:rPr>
        <w:t xml:space="preserve">– </w:t>
      </w:r>
      <w:r>
        <w:rPr>
          <w:szCs w:val="18"/>
        </w:rPr>
        <w:t>ориентирована на самостоятельную деятельность обучающихся. В основе метода проектов лежит развитие познавательных навыков, умений самостоятельно конструировать свои знания и ориентироваться в информационном пространстве, развитие критического мышления.</w:t>
      </w:r>
    </w:p>
    <w:p w:rsidR="00EF5482" w:rsidRDefault="00EF5482" w:rsidP="00EF5482">
      <w:pPr>
        <w:ind w:firstLine="709"/>
        <w:jc w:val="both"/>
      </w:pPr>
      <w:r>
        <w:rPr>
          <w:i/>
        </w:rPr>
        <w:t>Игровые технологии</w:t>
      </w:r>
      <w:r>
        <w:t xml:space="preserve"> включают методы и приёмы организации педагогического процесса в форме различных педагогических игр: ролевые игры, дидактические игры, коммуникативные, познавательные игры.</w:t>
      </w:r>
    </w:p>
    <w:p w:rsidR="00EF5482" w:rsidRDefault="00EF5482" w:rsidP="00EF5482">
      <w:pPr>
        <w:ind w:firstLine="709"/>
        <w:jc w:val="both"/>
        <w:rPr>
          <w:szCs w:val="18"/>
        </w:rPr>
      </w:pPr>
      <w:r>
        <w:rPr>
          <w:i/>
        </w:rPr>
        <w:t xml:space="preserve">Здоровьесберегающие </w:t>
      </w:r>
      <w:r>
        <w:rPr>
          <w:i/>
          <w:szCs w:val="18"/>
        </w:rPr>
        <w:t>технологии</w:t>
      </w:r>
      <w:r>
        <w:rPr>
          <w:szCs w:val="18"/>
        </w:rPr>
        <w:t xml:space="preserve"> – направлены на сохранение здоровья, создание максимально возможных условий для развития духовного, эмоционального, личностного здоровья, повышения работоспособности обучающихся (чередование различных видов деятельности, физкультминутки, комплекс упражнений на снятие усталости, положительный психологический климат на занятии).</w:t>
      </w:r>
    </w:p>
    <w:p w:rsidR="00EF5482" w:rsidRDefault="00EF5482" w:rsidP="00EF5482">
      <w:pPr>
        <w:ind w:firstLine="709"/>
        <w:jc w:val="both"/>
        <w:rPr>
          <w:sz w:val="36"/>
          <w:szCs w:val="18"/>
        </w:rPr>
      </w:pPr>
      <w:r>
        <w:rPr>
          <w:i/>
          <w:szCs w:val="18"/>
        </w:rPr>
        <w:t>Технология педагогики сотрудничества</w:t>
      </w:r>
      <w:r>
        <w:rPr>
          <w:szCs w:val="18"/>
        </w:rPr>
        <w:t xml:space="preserve"> включает систему методов и приёмов обучения и воспитания, основанную на принципах гуманизма и творческого подхода к развитию личности, обучение без принуждения. Процесс обучения – это творческое взаимодействие педагога и обучающегося. Совместно вырабатываются цели, содержание занятий, даётся совместная оценка деятельности обучающегося на занятии.</w:t>
      </w:r>
    </w:p>
    <w:p w:rsidR="00DE042F" w:rsidRDefault="00DE042F" w:rsidP="00EF5482">
      <w:pPr>
        <w:ind w:firstLine="709"/>
        <w:jc w:val="both"/>
        <w:rPr>
          <w:b/>
        </w:rPr>
      </w:pPr>
    </w:p>
    <w:p w:rsidR="00EF5482" w:rsidRDefault="00EF5482" w:rsidP="00EF5482">
      <w:pPr>
        <w:ind w:firstLine="709"/>
        <w:jc w:val="both"/>
        <w:rPr>
          <w:b/>
          <w:szCs w:val="18"/>
        </w:rPr>
      </w:pPr>
      <w:r>
        <w:rPr>
          <w:b/>
        </w:rPr>
        <w:t xml:space="preserve">Программой </w:t>
      </w:r>
      <w:r>
        <w:rPr>
          <w:b/>
          <w:szCs w:val="18"/>
        </w:rPr>
        <w:t>предусмотрены следующие методы обучения:</w:t>
      </w:r>
    </w:p>
    <w:p w:rsidR="00EF5482" w:rsidRDefault="00EF5482" w:rsidP="00EF5482">
      <w:pPr>
        <w:ind w:firstLine="709"/>
        <w:jc w:val="both"/>
      </w:pPr>
      <w:r>
        <w:t>1. Словесный (устное изложение, беседа);</w:t>
      </w:r>
    </w:p>
    <w:p w:rsidR="00EF5482" w:rsidRDefault="00EF5482" w:rsidP="00EF5482">
      <w:pPr>
        <w:ind w:firstLine="709"/>
        <w:jc w:val="both"/>
      </w:pPr>
      <w:r>
        <w:t>2. Наглядный (демонстрация образцов изделий, иллюстраций, слайдов, фотографий, презентаций к занятиям);</w:t>
      </w:r>
    </w:p>
    <w:p w:rsidR="00EF5482" w:rsidRDefault="00EF5482" w:rsidP="00EF5482">
      <w:pPr>
        <w:ind w:firstLine="709"/>
        <w:jc w:val="both"/>
      </w:pPr>
      <w:r>
        <w:t>3. Практический (упражне</w:t>
      </w:r>
      <w:r w:rsidR="005D0170">
        <w:t>ния по наработке практических навыков</w:t>
      </w:r>
      <w:r>
        <w:t xml:space="preserve">, самостоятельная </w:t>
      </w:r>
      <w:r w:rsidR="00F5188B">
        <w:t>работа, подготовка</w:t>
      </w:r>
      <w:r>
        <w:t xml:space="preserve"> и участие в выставках, конкурсах различного уровня);</w:t>
      </w:r>
    </w:p>
    <w:p w:rsidR="00EF5482" w:rsidRDefault="00EF5482" w:rsidP="00EF5482">
      <w:pPr>
        <w:ind w:firstLine="709"/>
        <w:jc w:val="both"/>
      </w:pPr>
      <w:r>
        <w:t>4. Объяснительно-иллюстративный (объяснение учебного материала, правил и алгоритма выполнения работы, показ приемов исполнения, правил работы по технологическим картам, показ моделей);</w:t>
      </w:r>
    </w:p>
    <w:p w:rsidR="00EF5482" w:rsidRDefault="00EF5482" w:rsidP="00EF5482">
      <w:pPr>
        <w:ind w:firstLine="709"/>
        <w:jc w:val="both"/>
      </w:pPr>
      <w:r>
        <w:t>5. Репродуктивный (работа по образцам, схемам, технологическим картам);</w:t>
      </w:r>
    </w:p>
    <w:p w:rsidR="00EF5482" w:rsidRDefault="00EF5482" w:rsidP="00EF5482">
      <w:pPr>
        <w:ind w:firstLine="709"/>
        <w:jc w:val="both"/>
      </w:pPr>
      <w:r>
        <w:t>6. Частично-поисковый (выполнение вариативных, разноуровневых заданий);</w:t>
      </w:r>
    </w:p>
    <w:p w:rsidR="00EF5482" w:rsidRDefault="00EF5482" w:rsidP="00EF5482">
      <w:pPr>
        <w:ind w:firstLine="709"/>
        <w:jc w:val="both"/>
        <w:rPr>
          <w:rStyle w:val="c2"/>
        </w:rPr>
      </w:pPr>
      <w:r>
        <w:t xml:space="preserve">7. Исследовательский (творческие задания, проекты). </w:t>
      </w:r>
    </w:p>
    <w:p w:rsidR="00EF5482" w:rsidRDefault="00EF5482" w:rsidP="00EF5482">
      <w:pPr>
        <w:pStyle w:val="c6"/>
        <w:shd w:val="clear" w:color="auto" w:fill="FFFFFF"/>
        <w:spacing w:before="0" w:after="0"/>
        <w:ind w:firstLine="709"/>
        <w:jc w:val="both"/>
      </w:pPr>
      <w:r>
        <w:rPr>
          <w:rStyle w:val="c2"/>
          <w:b/>
        </w:rPr>
        <w:t>Методика организации теоретических и практических занятий</w:t>
      </w:r>
      <w:r>
        <w:rPr>
          <w:rStyle w:val="c2"/>
        </w:rPr>
        <w:t xml:space="preserve"> представлена следующим образом: работа проводится в 4 этапа.</w:t>
      </w:r>
    </w:p>
    <w:p w:rsidR="00EF5482" w:rsidRDefault="00EF5482" w:rsidP="00EF5482">
      <w:pPr>
        <w:pStyle w:val="c6"/>
        <w:shd w:val="clear" w:color="auto" w:fill="FFFFFF"/>
        <w:spacing w:before="0" w:after="0"/>
        <w:ind w:firstLine="709"/>
        <w:jc w:val="both"/>
      </w:pPr>
      <w:r>
        <w:rPr>
          <w:rStyle w:val="c2"/>
        </w:rPr>
        <w:t>1 этап - получение теоретических знаний (10-15 минут)</w:t>
      </w:r>
    </w:p>
    <w:p w:rsidR="00EF5482" w:rsidRDefault="00EF5482" w:rsidP="00EF5482">
      <w:pPr>
        <w:pStyle w:val="c6"/>
        <w:shd w:val="clear" w:color="auto" w:fill="FFFFFF"/>
        <w:spacing w:before="0" w:after="0"/>
        <w:ind w:firstLine="709"/>
        <w:jc w:val="both"/>
      </w:pPr>
      <w:r>
        <w:rPr>
          <w:rStyle w:val="c2"/>
        </w:rPr>
        <w:t>2 этап - формирование и овладение практическими навыками (2-3 занятия)</w:t>
      </w:r>
    </w:p>
    <w:p w:rsidR="00EF5482" w:rsidRDefault="00EF5482" w:rsidP="00EF5482">
      <w:pPr>
        <w:pStyle w:val="c6"/>
        <w:shd w:val="clear" w:color="auto" w:fill="FFFFFF"/>
        <w:spacing w:before="0" w:after="0"/>
        <w:ind w:firstLine="709"/>
        <w:jc w:val="both"/>
      </w:pPr>
      <w:r>
        <w:rPr>
          <w:rStyle w:val="c2"/>
        </w:rPr>
        <w:t xml:space="preserve">3 этап - создание   работы, воплощение умений и навыков работы с инструментами. Отработка навыков </w:t>
      </w:r>
      <w:r w:rsidR="00F5188B">
        <w:rPr>
          <w:rStyle w:val="c2"/>
        </w:rPr>
        <w:t>работы. (</w:t>
      </w:r>
      <w:r>
        <w:rPr>
          <w:rStyle w:val="c2"/>
        </w:rPr>
        <w:t>5-6 занятий)</w:t>
      </w:r>
    </w:p>
    <w:p w:rsidR="00EF5482" w:rsidRDefault="00EF5482" w:rsidP="00EF5482">
      <w:pPr>
        <w:pStyle w:val="c6"/>
        <w:shd w:val="clear" w:color="auto" w:fill="FFFFFF"/>
        <w:spacing w:before="0" w:after="0"/>
        <w:ind w:firstLine="709"/>
        <w:jc w:val="both"/>
      </w:pPr>
      <w:r>
        <w:rPr>
          <w:rStyle w:val="c2"/>
        </w:rPr>
        <w:t xml:space="preserve">4 этап - создание творческих значимых </w:t>
      </w:r>
      <w:r w:rsidR="00F5188B">
        <w:rPr>
          <w:rStyle w:val="c2"/>
        </w:rPr>
        <w:t>работ, воплощение</w:t>
      </w:r>
      <w:r>
        <w:rPr>
          <w:rStyle w:val="c2"/>
        </w:rPr>
        <w:t xml:space="preserve"> фантазий в реальность, участие в выставках.</w:t>
      </w:r>
    </w:p>
    <w:p w:rsidR="00EF5482" w:rsidRDefault="00EF5482" w:rsidP="00EF5482">
      <w:pPr>
        <w:tabs>
          <w:tab w:val="left" w:pos="6270"/>
        </w:tabs>
        <w:ind w:firstLine="709"/>
        <w:jc w:val="both"/>
      </w:pPr>
      <w:r>
        <w:rPr>
          <w:rStyle w:val="c2"/>
        </w:rPr>
        <w:t xml:space="preserve">Все занятия включают в себя организационную, теоретическую и практическую части. Организационная часть обеспечивает наличие всех необходимых для работы материалов, принадлежностей, оборудования, включая мультимедиа (по мере необходимости). Теоретическая часть занятий включает только самое необходимое для выполнения практической работы. Причем большее количество времени занимает </w:t>
      </w:r>
      <w:r>
        <w:rPr>
          <w:rStyle w:val="c2"/>
        </w:rPr>
        <w:lastRenderedPageBreak/>
        <w:t>практическая часть. Форма занятий определяется как творческая деятельность обучающихся, с воплощением замыслов идей в реальность.</w:t>
      </w:r>
    </w:p>
    <w:p w:rsidR="00EF5482" w:rsidRDefault="00EF5482" w:rsidP="00EF5482">
      <w:pPr>
        <w:pStyle w:val="c6"/>
        <w:shd w:val="clear" w:color="auto" w:fill="FFFFFF"/>
        <w:spacing w:before="0" w:after="0"/>
        <w:ind w:firstLine="709"/>
        <w:jc w:val="both"/>
        <w:rPr>
          <w:b/>
        </w:rPr>
      </w:pPr>
      <w:r>
        <w:rPr>
          <w:rStyle w:val="c8"/>
          <w:b/>
        </w:rPr>
        <w:t>Виды занятий:</w:t>
      </w:r>
    </w:p>
    <w:p w:rsidR="00EF5482" w:rsidRDefault="00EF5482" w:rsidP="00EF5482">
      <w:pPr>
        <w:pStyle w:val="c6"/>
        <w:shd w:val="clear" w:color="auto" w:fill="FFFFFF"/>
        <w:spacing w:before="0" w:after="0"/>
        <w:ind w:firstLine="709"/>
        <w:jc w:val="both"/>
      </w:pPr>
      <w:r>
        <w:rPr>
          <w:rStyle w:val="c8"/>
        </w:rPr>
        <w:t>Теоретические – объяснение нового материала, знакомство с информацией познавательного характера, которое осуществляется через участие в игровых ситуациях.</w:t>
      </w:r>
    </w:p>
    <w:p w:rsidR="00EF5482" w:rsidRDefault="00EF5482" w:rsidP="00EF5482">
      <w:pPr>
        <w:pStyle w:val="c6"/>
        <w:shd w:val="clear" w:color="auto" w:fill="FFFFFF"/>
        <w:spacing w:before="0" w:after="0"/>
        <w:ind w:firstLine="709"/>
        <w:jc w:val="both"/>
      </w:pPr>
      <w:r>
        <w:rPr>
          <w:rStyle w:val="c8"/>
        </w:rPr>
        <w:t>Практические – изготовление декоративных изделий различными методами и приемами, с применением декоративно - прикладных материалов.</w:t>
      </w:r>
    </w:p>
    <w:p w:rsidR="00EF5482" w:rsidRDefault="00EF5482" w:rsidP="00EF5482">
      <w:pPr>
        <w:pStyle w:val="c6"/>
        <w:shd w:val="clear" w:color="auto" w:fill="FFFFFF"/>
        <w:spacing w:before="0" w:after="0"/>
        <w:ind w:firstLine="709"/>
        <w:jc w:val="both"/>
      </w:pPr>
      <w:r>
        <w:rPr>
          <w:rStyle w:val="c8"/>
        </w:rPr>
        <w:t>Практическая часть программы осуществляется в соответствии с дидактическими принципами системности и последовательности в обучении, учитывает возрастные особенности и уровень эстетического развития воспитанников.</w:t>
      </w:r>
    </w:p>
    <w:p w:rsidR="00F5188B" w:rsidRDefault="00EF5482" w:rsidP="00AB1712">
      <w:pPr>
        <w:pStyle w:val="c6"/>
        <w:shd w:val="clear" w:color="auto" w:fill="FFFFFF"/>
        <w:spacing w:before="0" w:after="0"/>
        <w:ind w:firstLine="709"/>
        <w:jc w:val="both"/>
        <w:rPr>
          <w:b/>
          <w:sz w:val="28"/>
        </w:rPr>
      </w:pPr>
      <w:r>
        <w:rPr>
          <w:rStyle w:val="c8"/>
        </w:rPr>
        <w:t xml:space="preserve">Творческие – самостоятельная творческая работа обучающихся по изготовлению подарочных и выставочных изделий.  </w:t>
      </w:r>
    </w:p>
    <w:p w:rsidR="00BE3B25" w:rsidRDefault="00BE3B25" w:rsidP="00EF5482">
      <w:pPr>
        <w:jc w:val="center"/>
        <w:rPr>
          <w:b/>
          <w:sz w:val="28"/>
        </w:rPr>
      </w:pPr>
    </w:p>
    <w:p w:rsidR="00132A1D" w:rsidRPr="00132A1D" w:rsidRDefault="00132A1D" w:rsidP="00132A1D">
      <w:pPr>
        <w:jc w:val="center"/>
        <w:rPr>
          <w:b/>
        </w:rPr>
      </w:pPr>
      <w:r w:rsidRPr="00132A1D">
        <w:rPr>
          <w:b/>
        </w:rPr>
        <w:t xml:space="preserve">Алгоритм занятия по изготовлению </w:t>
      </w:r>
      <w:r>
        <w:rPr>
          <w:b/>
        </w:rPr>
        <w:t>текстильной</w:t>
      </w:r>
      <w:r w:rsidRPr="00132A1D">
        <w:rPr>
          <w:b/>
        </w:rPr>
        <w:t xml:space="preserve"> куклы</w:t>
      </w:r>
    </w:p>
    <w:p w:rsidR="00132A1D" w:rsidRPr="00132A1D" w:rsidRDefault="00132A1D" w:rsidP="00132A1D">
      <w:pPr>
        <w:jc w:val="both"/>
        <w:rPr>
          <w:sz w:val="16"/>
        </w:rPr>
      </w:pPr>
    </w:p>
    <w:p w:rsidR="00132A1D" w:rsidRDefault="00132A1D" w:rsidP="00132A1D">
      <w:pPr>
        <w:ind w:firstLine="709"/>
        <w:jc w:val="both"/>
      </w:pPr>
      <w:r>
        <w:t xml:space="preserve">Структура занятий по работе над текстильной куклой представляет собой алгоритм педагогических действий, т.е. последовательность реализаций педагогических задач на занятии. </w:t>
      </w:r>
    </w:p>
    <w:p w:rsidR="00132A1D" w:rsidRDefault="00132A1D" w:rsidP="00132A1D">
      <w:pPr>
        <w:ind w:firstLine="709"/>
        <w:jc w:val="both"/>
      </w:pPr>
      <w:r>
        <w:t xml:space="preserve">1. Вводная часть. Прежде чем приступить к заданию, необходимо сформулировать цель работы, мотивировать. </w:t>
      </w:r>
    </w:p>
    <w:p w:rsidR="00132A1D" w:rsidRDefault="00132A1D" w:rsidP="00132A1D">
      <w:pPr>
        <w:ind w:firstLine="709"/>
        <w:jc w:val="both"/>
      </w:pPr>
      <w:r>
        <w:t xml:space="preserve">2. Объяснение нового материала с целью знакомства с историей, технологией изготовления текстильной куклы, а также с перечнем материалов и их свойствами. </w:t>
      </w:r>
    </w:p>
    <w:p w:rsidR="00132A1D" w:rsidRDefault="00132A1D" w:rsidP="00132A1D">
      <w:pPr>
        <w:ind w:firstLine="709"/>
        <w:jc w:val="both"/>
      </w:pPr>
      <w:r>
        <w:t xml:space="preserve">3. Изготовление основы куклы. </w:t>
      </w:r>
    </w:p>
    <w:p w:rsidR="00132A1D" w:rsidRDefault="00132A1D" w:rsidP="00132A1D">
      <w:pPr>
        <w:ind w:firstLine="709"/>
        <w:jc w:val="both"/>
      </w:pPr>
      <w:r>
        <w:t xml:space="preserve">4. Создание одежды куклы. </w:t>
      </w:r>
    </w:p>
    <w:p w:rsidR="00132A1D" w:rsidRDefault="00132A1D" w:rsidP="00132A1D">
      <w:pPr>
        <w:ind w:firstLine="709"/>
        <w:jc w:val="both"/>
      </w:pPr>
      <w:r>
        <w:t xml:space="preserve">5. Оформление куклы (вышивка лица, волосы, головной убор, украшения). </w:t>
      </w:r>
    </w:p>
    <w:p w:rsidR="00132A1D" w:rsidRDefault="00132A1D" w:rsidP="00132A1D">
      <w:pPr>
        <w:ind w:firstLine="709"/>
        <w:jc w:val="both"/>
      </w:pPr>
      <w:r>
        <w:t xml:space="preserve">6. Итог занятия, рефлексия. </w:t>
      </w:r>
    </w:p>
    <w:p w:rsidR="00132A1D" w:rsidRDefault="00132A1D" w:rsidP="00132A1D">
      <w:pPr>
        <w:ind w:firstLine="709"/>
        <w:jc w:val="both"/>
      </w:pPr>
      <w:r>
        <w:t xml:space="preserve">В конце занятия организуется просмотр, анализ продуктов детского творчества и уборка рабочего места. </w:t>
      </w:r>
    </w:p>
    <w:p w:rsidR="00132A1D" w:rsidRDefault="00132A1D" w:rsidP="00132A1D">
      <w:pPr>
        <w:ind w:firstLine="709"/>
        <w:jc w:val="both"/>
      </w:pPr>
      <w:r>
        <w:t xml:space="preserve">Для закрепления полученных знаний целесообразно задать следующие вопросы: </w:t>
      </w:r>
    </w:p>
    <w:p w:rsidR="00132A1D" w:rsidRDefault="00132A1D" w:rsidP="00132A1D">
      <w:pPr>
        <w:ind w:firstLine="709"/>
        <w:jc w:val="both"/>
      </w:pPr>
      <w:r>
        <w:t xml:space="preserve">- с какими материалами работали на занятии? </w:t>
      </w:r>
    </w:p>
    <w:p w:rsidR="00132A1D" w:rsidRDefault="00132A1D" w:rsidP="00132A1D">
      <w:pPr>
        <w:ind w:firstLine="709"/>
        <w:jc w:val="both"/>
      </w:pPr>
      <w:r>
        <w:t xml:space="preserve">- какие технологические операции выполнили? </w:t>
      </w:r>
    </w:p>
    <w:p w:rsidR="00132A1D" w:rsidRDefault="00132A1D" w:rsidP="00132A1D">
      <w:pPr>
        <w:ind w:firstLine="709"/>
        <w:jc w:val="both"/>
      </w:pPr>
      <w:r>
        <w:t xml:space="preserve">- что вы запомнили из истории о текстильной кукле? </w:t>
      </w:r>
    </w:p>
    <w:p w:rsidR="00132A1D" w:rsidRDefault="00132A1D" w:rsidP="00132A1D">
      <w:pPr>
        <w:ind w:firstLine="709"/>
        <w:jc w:val="both"/>
      </w:pPr>
      <w:r>
        <w:t xml:space="preserve">- что чувствовали при изготовлении куклы? </w:t>
      </w:r>
    </w:p>
    <w:p w:rsidR="00132A1D" w:rsidRDefault="00132A1D" w:rsidP="00132A1D">
      <w:pPr>
        <w:ind w:firstLine="709"/>
        <w:jc w:val="both"/>
      </w:pPr>
      <w:r>
        <w:t xml:space="preserve">- какая кукла понравилась и почему? </w:t>
      </w:r>
    </w:p>
    <w:p w:rsidR="00BE3B25" w:rsidRDefault="00132A1D" w:rsidP="00132A1D">
      <w:pPr>
        <w:ind w:firstLine="709"/>
        <w:jc w:val="both"/>
        <w:rPr>
          <w:b/>
          <w:sz w:val="28"/>
        </w:rPr>
      </w:pPr>
      <w:r>
        <w:t>- есть ли в ней настроение, характер?</w:t>
      </w:r>
    </w:p>
    <w:p w:rsidR="00BE3B25" w:rsidRDefault="00BE3B25" w:rsidP="00EF5482">
      <w:pPr>
        <w:jc w:val="center"/>
        <w:rPr>
          <w:b/>
          <w:sz w:val="28"/>
        </w:rPr>
      </w:pPr>
    </w:p>
    <w:p w:rsidR="00BE3B25" w:rsidRDefault="00BE3B25" w:rsidP="00EF5482">
      <w:pPr>
        <w:jc w:val="center"/>
        <w:rPr>
          <w:b/>
          <w:sz w:val="28"/>
        </w:rPr>
      </w:pPr>
    </w:p>
    <w:p w:rsidR="00BE3B25" w:rsidRDefault="00BE3B25" w:rsidP="00EF5482">
      <w:pPr>
        <w:jc w:val="center"/>
        <w:rPr>
          <w:b/>
          <w:sz w:val="28"/>
        </w:rPr>
      </w:pPr>
    </w:p>
    <w:p w:rsidR="008B3C76" w:rsidRDefault="008B3C76" w:rsidP="00EF5482">
      <w:pPr>
        <w:jc w:val="center"/>
        <w:rPr>
          <w:b/>
          <w:sz w:val="28"/>
        </w:rPr>
      </w:pPr>
    </w:p>
    <w:p w:rsidR="008B3C76" w:rsidRDefault="008B3C76" w:rsidP="00EF5482">
      <w:pPr>
        <w:jc w:val="center"/>
        <w:rPr>
          <w:b/>
          <w:sz w:val="28"/>
        </w:rPr>
      </w:pPr>
    </w:p>
    <w:p w:rsidR="008B3C76" w:rsidRDefault="008B3C76" w:rsidP="00EF5482">
      <w:pPr>
        <w:jc w:val="center"/>
        <w:rPr>
          <w:b/>
          <w:sz w:val="28"/>
        </w:rPr>
      </w:pPr>
    </w:p>
    <w:p w:rsidR="008B3C76" w:rsidRDefault="008B3C76" w:rsidP="00EF5482">
      <w:pPr>
        <w:jc w:val="center"/>
        <w:rPr>
          <w:b/>
          <w:sz w:val="28"/>
        </w:rPr>
      </w:pPr>
    </w:p>
    <w:p w:rsidR="008B3C76" w:rsidRDefault="008B3C76" w:rsidP="00EF5482">
      <w:pPr>
        <w:jc w:val="center"/>
        <w:rPr>
          <w:b/>
          <w:sz w:val="28"/>
        </w:rPr>
      </w:pPr>
    </w:p>
    <w:p w:rsidR="008B3C76" w:rsidRDefault="008B3C76" w:rsidP="00EF5482">
      <w:pPr>
        <w:jc w:val="center"/>
        <w:rPr>
          <w:b/>
          <w:sz w:val="28"/>
        </w:rPr>
      </w:pPr>
    </w:p>
    <w:p w:rsidR="008B3C76" w:rsidRDefault="008B3C76" w:rsidP="00EF5482">
      <w:pPr>
        <w:jc w:val="center"/>
        <w:rPr>
          <w:b/>
          <w:sz w:val="28"/>
        </w:rPr>
      </w:pPr>
    </w:p>
    <w:p w:rsidR="008B3C76" w:rsidRDefault="008B3C76" w:rsidP="00EF5482">
      <w:pPr>
        <w:jc w:val="center"/>
        <w:rPr>
          <w:b/>
          <w:sz w:val="28"/>
        </w:rPr>
      </w:pPr>
    </w:p>
    <w:p w:rsidR="008B3C76" w:rsidRDefault="008B3C76" w:rsidP="00EF5482">
      <w:pPr>
        <w:jc w:val="center"/>
        <w:rPr>
          <w:b/>
          <w:sz w:val="28"/>
        </w:rPr>
      </w:pPr>
    </w:p>
    <w:p w:rsidR="008B3C76" w:rsidRDefault="008B3C76" w:rsidP="00EF5482">
      <w:pPr>
        <w:jc w:val="center"/>
        <w:rPr>
          <w:b/>
          <w:sz w:val="28"/>
        </w:rPr>
      </w:pPr>
    </w:p>
    <w:p w:rsidR="00BE3B25" w:rsidRDefault="00BE3B25" w:rsidP="00EF5482">
      <w:pPr>
        <w:jc w:val="center"/>
        <w:rPr>
          <w:b/>
          <w:sz w:val="28"/>
        </w:rPr>
      </w:pPr>
    </w:p>
    <w:p w:rsidR="00132A1D" w:rsidRDefault="00132A1D" w:rsidP="00C34286">
      <w:pPr>
        <w:rPr>
          <w:b/>
          <w:sz w:val="28"/>
        </w:rPr>
      </w:pPr>
    </w:p>
    <w:p w:rsidR="00EF5482" w:rsidRDefault="00AB1712" w:rsidP="00EF5482">
      <w:pPr>
        <w:jc w:val="center"/>
        <w:rPr>
          <w:b/>
          <w:sz w:val="28"/>
        </w:rPr>
      </w:pPr>
      <w:r>
        <w:rPr>
          <w:b/>
          <w:sz w:val="28"/>
        </w:rPr>
        <w:lastRenderedPageBreak/>
        <w:t>3. С</w:t>
      </w:r>
      <w:r w:rsidR="00EF5482">
        <w:rPr>
          <w:b/>
          <w:sz w:val="28"/>
        </w:rPr>
        <w:t>писок литературы</w:t>
      </w:r>
    </w:p>
    <w:p w:rsidR="00EF5482" w:rsidRDefault="00EF5482" w:rsidP="00EF5482">
      <w:pPr>
        <w:autoSpaceDE w:val="0"/>
        <w:autoSpaceDN w:val="0"/>
        <w:adjustRightInd w:val="0"/>
        <w:jc w:val="both"/>
        <w:rPr>
          <w:b/>
          <w:szCs w:val="28"/>
        </w:rPr>
      </w:pPr>
      <w:r>
        <w:rPr>
          <w:b/>
          <w:szCs w:val="28"/>
        </w:rPr>
        <w:t>Нормативно-правовая база:</w:t>
      </w:r>
    </w:p>
    <w:p w:rsidR="00F5188B" w:rsidRPr="003C4037" w:rsidRDefault="00F5188B" w:rsidP="00F5188B">
      <w:pPr>
        <w:ind w:firstLine="709"/>
        <w:jc w:val="both"/>
      </w:pPr>
      <w:r w:rsidRPr="003C4037">
        <w:t>Данная программа разработана в соответствии с нормативными документами:</w:t>
      </w:r>
    </w:p>
    <w:p w:rsidR="00F5188B" w:rsidRPr="003C4037" w:rsidRDefault="00F5188B" w:rsidP="00F5188B">
      <w:pPr>
        <w:pStyle w:val="ad"/>
        <w:numPr>
          <w:ilvl w:val="0"/>
          <w:numId w:val="15"/>
        </w:numPr>
        <w:spacing w:line="240" w:lineRule="auto"/>
        <w:rPr>
          <w:sz w:val="24"/>
          <w:szCs w:val="24"/>
        </w:rPr>
      </w:pPr>
      <w:r w:rsidRPr="003C4037">
        <w:rPr>
          <w:sz w:val="24"/>
          <w:szCs w:val="24"/>
        </w:rPr>
        <w:t>Федеральный закон от 29.12.2012 № 273-ФЗ «Об образовании в Российской Федерации»;</w:t>
      </w:r>
    </w:p>
    <w:p w:rsidR="00F5188B" w:rsidRPr="003C4037" w:rsidRDefault="00F5188B" w:rsidP="00F5188B">
      <w:pPr>
        <w:pStyle w:val="ad"/>
        <w:numPr>
          <w:ilvl w:val="0"/>
          <w:numId w:val="15"/>
        </w:numPr>
        <w:spacing w:line="240" w:lineRule="auto"/>
        <w:rPr>
          <w:sz w:val="24"/>
          <w:szCs w:val="24"/>
        </w:rPr>
      </w:pPr>
      <w:r w:rsidRPr="003C4037">
        <w:rPr>
          <w:sz w:val="24"/>
          <w:szCs w:val="24"/>
        </w:rPr>
        <w:t>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F5188B" w:rsidRPr="003C4037" w:rsidRDefault="00F5188B" w:rsidP="00F5188B">
      <w:pPr>
        <w:pStyle w:val="ad"/>
        <w:numPr>
          <w:ilvl w:val="0"/>
          <w:numId w:val="15"/>
        </w:numPr>
        <w:spacing w:line="240" w:lineRule="auto"/>
        <w:rPr>
          <w:sz w:val="24"/>
          <w:szCs w:val="24"/>
        </w:rPr>
      </w:pPr>
      <w:r w:rsidRPr="003C4037">
        <w:rPr>
          <w:sz w:val="24"/>
          <w:szCs w:val="24"/>
        </w:rPr>
        <w:t>Приказ Минпросвещения Российской Федерации от 27.07.2022 г. № 629 «Об утверждении Порядка организации и осуществления образовательной деятельности по дополнительным общеобразовательным программам»;</w:t>
      </w:r>
    </w:p>
    <w:p w:rsidR="00F5188B" w:rsidRPr="001478D9" w:rsidRDefault="00F5188B" w:rsidP="001478D9">
      <w:pPr>
        <w:pStyle w:val="ad"/>
        <w:numPr>
          <w:ilvl w:val="0"/>
          <w:numId w:val="15"/>
        </w:numPr>
        <w:spacing w:line="240" w:lineRule="auto"/>
        <w:rPr>
          <w:sz w:val="24"/>
          <w:szCs w:val="24"/>
        </w:rPr>
      </w:pPr>
      <w:r w:rsidRPr="003C4037">
        <w:rPr>
          <w:sz w:val="24"/>
          <w:szCs w:val="24"/>
        </w:rPr>
        <w:t xml:space="preserve">Постановление Главного государственного санитарного врача РФ от 28.09.2020 № 28 «Об утверждении санитарных правил СП 2.4. 3648-20 «Санитарно-эпидемиологические требования к организации воспитания и обучения, отдыха и оздоровления детей и молодежи»; </w:t>
      </w:r>
    </w:p>
    <w:p w:rsidR="00F5188B" w:rsidRPr="003C4037" w:rsidRDefault="00F5188B" w:rsidP="00F5188B">
      <w:pPr>
        <w:pStyle w:val="ad"/>
        <w:numPr>
          <w:ilvl w:val="0"/>
          <w:numId w:val="15"/>
        </w:numPr>
        <w:spacing w:line="240" w:lineRule="auto"/>
        <w:rPr>
          <w:sz w:val="24"/>
          <w:szCs w:val="24"/>
        </w:rPr>
      </w:pPr>
      <w:r w:rsidRPr="003C4037">
        <w:rPr>
          <w:sz w:val="24"/>
          <w:szCs w:val="24"/>
        </w:rPr>
        <w:t>Распоряжение Правительства Российской Федерации от 31 марта 2022 г. № 678-р «Концепция развития дополнительного образования детей до 2030 года»;</w:t>
      </w:r>
    </w:p>
    <w:p w:rsidR="00F5188B" w:rsidRPr="003C4037" w:rsidRDefault="00F5188B" w:rsidP="00F5188B">
      <w:pPr>
        <w:pStyle w:val="ad"/>
        <w:numPr>
          <w:ilvl w:val="0"/>
          <w:numId w:val="15"/>
        </w:numPr>
        <w:spacing w:line="240" w:lineRule="auto"/>
        <w:ind w:left="357" w:hanging="357"/>
        <w:rPr>
          <w:color w:val="000000"/>
          <w:sz w:val="24"/>
          <w:szCs w:val="24"/>
        </w:rPr>
      </w:pPr>
      <w:r w:rsidRPr="003C4037">
        <w:rPr>
          <w:color w:val="000000"/>
          <w:sz w:val="24"/>
          <w:szCs w:val="24"/>
        </w:rPr>
        <w:t xml:space="preserve">Приказ об утверждении Положения о дополнительной общеобразовательной программе в Хабаровском крае   от 26.09.2019 г. № 383П; </w:t>
      </w:r>
    </w:p>
    <w:p w:rsidR="00F5188B" w:rsidRPr="003C4037" w:rsidRDefault="00F5188B" w:rsidP="00F5188B">
      <w:pPr>
        <w:pStyle w:val="ad"/>
        <w:numPr>
          <w:ilvl w:val="0"/>
          <w:numId w:val="15"/>
        </w:numPr>
        <w:spacing w:line="240" w:lineRule="auto"/>
        <w:ind w:left="357" w:hanging="357"/>
        <w:rPr>
          <w:sz w:val="24"/>
          <w:szCs w:val="24"/>
        </w:rPr>
      </w:pPr>
      <w:r w:rsidRPr="003C4037">
        <w:rPr>
          <w:sz w:val="24"/>
          <w:szCs w:val="24"/>
        </w:rPr>
        <w:t>Положение о дополнительной общеобразовательной общеразвивающей программе МБУ «Темп», утвержденное приказом директора от 14.02.2019;</w:t>
      </w:r>
    </w:p>
    <w:p w:rsidR="00F5188B" w:rsidRPr="003C4037" w:rsidRDefault="00F5188B" w:rsidP="00F5188B">
      <w:pPr>
        <w:pStyle w:val="ad"/>
        <w:numPr>
          <w:ilvl w:val="0"/>
          <w:numId w:val="16"/>
        </w:numPr>
        <w:spacing w:line="240" w:lineRule="auto"/>
        <w:ind w:hanging="357"/>
        <w:rPr>
          <w:sz w:val="24"/>
          <w:szCs w:val="24"/>
        </w:rPr>
      </w:pPr>
      <w:r>
        <w:rPr>
          <w:sz w:val="24"/>
          <w:szCs w:val="24"/>
        </w:rPr>
        <w:t xml:space="preserve">Устав </w:t>
      </w:r>
      <w:r w:rsidRPr="003C4037">
        <w:rPr>
          <w:sz w:val="24"/>
          <w:szCs w:val="24"/>
        </w:rPr>
        <w:t xml:space="preserve">МБУ «Темп» г. Амурска.  </w:t>
      </w:r>
    </w:p>
    <w:p w:rsidR="00EF5482" w:rsidRDefault="00EF5482" w:rsidP="00EF5482">
      <w:pPr>
        <w:rPr>
          <w:b/>
          <w:sz w:val="16"/>
          <w:szCs w:val="16"/>
        </w:rPr>
      </w:pPr>
    </w:p>
    <w:p w:rsidR="00EF5482" w:rsidRDefault="00EF5482" w:rsidP="00EF5482">
      <w:pPr>
        <w:rPr>
          <w:b/>
        </w:rPr>
      </w:pPr>
      <w:r>
        <w:rPr>
          <w:b/>
        </w:rPr>
        <w:t>Литература для педагога:</w:t>
      </w:r>
    </w:p>
    <w:p w:rsidR="00EF5482" w:rsidRDefault="00EF5482" w:rsidP="00F5188B">
      <w:pPr>
        <w:numPr>
          <w:ilvl w:val="0"/>
          <w:numId w:val="2"/>
        </w:numPr>
        <w:jc w:val="both"/>
      </w:pPr>
      <w:r>
        <w:t>Андронова</w:t>
      </w:r>
      <w:r w:rsidR="00F5188B">
        <w:t xml:space="preserve"> </w:t>
      </w:r>
      <w:r>
        <w:t xml:space="preserve">Л.А. Лоскутная мозаика / Л.А. Андронова. – М.: Школа – Пресс, </w:t>
      </w:r>
      <w:r w:rsidR="00F5188B">
        <w:t>200</w:t>
      </w:r>
      <w:r>
        <w:t>3.</w:t>
      </w:r>
    </w:p>
    <w:p w:rsidR="00EF5482" w:rsidRDefault="00EF5482" w:rsidP="00F5188B">
      <w:pPr>
        <w:numPr>
          <w:ilvl w:val="0"/>
          <w:numId w:val="2"/>
        </w:numPr>
        <w:jc w:val="both"/>
      </w:pPr>
      <w:r>
        <w:t xml:space="preserve">Белова Н.Р. Мягкая игрушка / Н.Р. Белова, Т.П. Кононович. – М.: Рипол Классик; </w:t>
      </w:r>
      <w:r w:rsidR="00F5188B">
        <w:t>СПб:</w:t>
      </w:r>
      <w:r>
        <w:t xml:space="preserve"> Валери СПД, 20</w:t>
      </w:r>
      <w:r w:rsidR="00F5188B">
        <w:t>1</w:t>
      </w:r>
      <w:r>
        <w:t>1.</w:t>
      </w:r>
    </w:p>
    <w:p w:rsidR="00EF5482" w:rsidRDefault="00EF5482" w:rsidP="00F5188B">
      <w:pPr>
        <w:numPr>
          <w:ilvl w:val="0"/>
          <w:numId w:val="2"/>
        </w:numPr>
        <w:jc w:val="both"/>
      </w:pPr>
      <w:r>
        <w:t xml:space="preserve">Валли Берти Джанна. Лоскутное шитьё. От простого к </w:t>
      </w:r>
      <w:r w:rsidR="00F5188B">
        <w:t>сложному. -</w:t>
      </w:r>
      <w:r>
        <w:t xml:space="preserve"> пер. с итал. ООО Мир книги. – М.: Мир книги, 2002.</w:t>
      </w:r>
    </w:p>
    <w:p w:rsidR="00EF5482" w:rsidRDefault="00EF5482" w:rsidP="00F5188B">
      <w:pPr>
        <w:numPr>
          <w:ilvl w:val="0"/>
          <w:numId w:val="2"/>
        </w:numPr>
        <w:jc w:val="both"/>
      </w:pPr>
      <w:r>
        <w:t>Воспитание школьников. Праздник и труд вместе идут. -  20</w:t>
      </w:r>
      <w:r w:rsidR="00F5188B">
        <w:t>1</w:t>
      </w:r>
      <w:r>
        <w:t>3. - № 8.</w:t>
      </w:r>
    </w:p>
    <w:p w:rsidR="00EF5482" w:rsidRDefault="00EF5482" w:rsidP="00F5188B">
      <w:pPr>
        <w:numPr>
          <w:ilvl w:val="0"/>
          <w:numId w:val="2"/>
        </w:numPr>
        <w:jc w:val="both"/>
      </w:pPr>
      <w:r>
        <w:t>Детский театр моды. //Дополнительное образование и воспитание. – 20</w:t>
      </w:r>
      <w:r w:rsidR="00F5188B">
        <w:t>1</w:t>
      </w:r>
      <w:r>
        <w:t>8. - № 6.</w:t>
      </w:r>
    </w:p>
    <w:p w:rsidR="00EF5482" w:rsidRDefault="00EF5482" w:rsidP="00F5188B">
      <w:pPr>
        <w:numPr>
          <w:ilvl w:val="0"/>
          <w:numId w:val="2"/>
        </w:numPr>
        <w:jc w:val="both"/>
      </w:pPr>
      <w:r>
        <w:t xml:space="preserve">Костикова И.Ю. Школа лоскутной техники / И.Ю. Костикова. – М.: Культура и традиции, </w:t>
      </w:r>
      <w:r w:rsidR="00F5188B">
        <w:t>200</w:t>
      </w:r>
      <w:r>
        <w:t>8.</w:t>
      </w:r>
    </w:p>
    <w:p w:rsidR="00EF5482" w:rsidRDefault="00EF5482" w:rsidP="00F5188B">
      <w:pPr>
        <w:numPr>
          <w:ilvl w:val="0"/>
          <w:numId w:val="2"/>
        </w:numPr>
        <w:jc w:val="both"/>
      </w:pPr>
      <w:r>
        <w:t>Каченаускайте Л. Аппликация / Л. Каченаускайте. – М.: Издательство АСТ; Донецк: Сталкер, 2003.</w:t>
      </w:r>
    </w:p>
    <w:p w:rsidR="00EF5482" w:rsidRDefault="00EF5482" w:rsidP="00F5188B">
      <w:pPr>
        <w:numPr>
          <w:ilvl w:val="0"/>
          <w:numId w:val="2"/>
        </w:numPr>
        <w:jc w:val="both"/>
      </w:pPr>
      <w:r>
        <w:t xml:space="preserve">Лоскуток к лоскутку /Ред.- сост. О.Г. </w:t>
      </w:r>
      <w:r w:rsidR="00F5188B">
        <w:t>Жукова. -</w:t>
      </w:r>
      <w:r>
        <w:t xml:space="preserve"> М.: </w:t>
      </w:r>
      <w:r w:rsidR="00F5188B">
        <w:t>Знание, 1999</w:t>
      </w:r>
      <w:r>
        <w:t>.</w:t>
      </w:r>
    </w:p>
    <w:p w:rsidR="00EF5482" w:rsidRDefault="00EF5482" w:rsidP="00F5188B">
      <w:pPr>
        <w:numPr>
          <w:ilvl w:val="0"/>
          <w:numId w:val="2"/>
        </w:numPr>
        <w:jc w:val="both"/>
      </w:pPr>
      <w:r>
        <w:t>Максимова М. Лоскутики / М. Максимова, М. Кузьмина. – М.: ЭКСМО-Пресс, 1998</w:t>
      </w:r>
      <w:r w:rsidR="00F5188B">
        <w:t>.</w:t>
      </w:r>
    </w:p>
    <w:p w:rsidR="00EF5482" w:rsidRDefault="00EF5482" w:rsidP="00F5188B">
      <w:pPr>
        <w:numPr>
          <w:ilvl w:val="0"/>
          <w:numId w:val="2"/>
        </w:numPr>
        <w:jc w:val="both"/>
      </w:pPr>
      <w:r>
        <w:t xml:space="preserve">Новая жизнь старых вещей: книга для девочек и мам / </w:t>
      </w:r>
      <w:r w:rsidR="00F5188B">
        <w:t>сост.</w:t>
      </w:r>
      <w:r>
        <w:t xml:space="preserve"> С. Бугаева. – М.: Педагогика- Пресс, 1994.</w:t>
      </w:r>
    </w:p>
    <w:p w:rsidR="00EF5482" w:rsidRDefault="00EF5482" w:rsidP="00F5188B">
      <w:pPr>
        <w:numPr>
          <w:ilvl w:val="0"/>
          <w:numId w:val="2"/>
        </w:numPr>
        <w:jc w:val="both"/>
      </w:pPr>
      <w:r>
        <w:t>Рисунок ткани определяет сюжет // Школа и производство. – 2007. - № 7.</w:t>
      </w:r>
    </w:p>
    <w:p w:rsidR="00EF5482" w:rsidRDefault="00EF5482" w:rsidP="00F5188B">
      <w:pPr>
        <w:numPr>
          <w:ilvl w:val="0"/>
          <w:numId w:val="2"/>
        </w:numPr>
        <w:jc w:val="both"/>
      </w:pPr>
      <w:r>
        <w:t>Сделать уроки увлекательными // Школа и производство. – 2005.</w:t>
      </w:r>
    </w:p>
    <w:p w:rsidR="00EF5482" w:rsidRDefault="00EF5482" w:rsidP="00F5188B">
      <w:pPr>
        <w:numPr>
          <w:ilvl w:val="0"/>
          <w:numId w:val="2"/>
        </w:numPr>
        <w:jc w:val="both"/>
      </w:pPr>
      <w:r>
        <w:t>Техники лоскутного шитья /пер. с англ. – М.: Т38 Ниола-Пресс, 1998.</w:t>
      </w:r>
    </w:p>
    <w:p w:rsidR="00EF5482" w:rsidRDefault="00EF5482" w:rsidP="00F5188B">
      <w:pPr>
        <w:numPr>
          <w:ilvl w:val="0"/>
          <w:numId w:val="2"/>
        </w:numPr>
        <w:jc w:val="both"/>
      </w:pPr>
      <w:r>
        <w:t>Учебные игры в изучении технологии // Школа и производство. - 2001. - № 5.</w:t>
      </w:r>
    </w:p>
    <w:p w:rsidR="00EF5482" w:rsidRPr="00F5188B" w:rsidRDefault="00EF5482" w:rsidP="00EF5482">
      <w:pPr>
        <w:numPr>
          <w:ilvl w:val="0"/>
          <w:numId w:val="2"/>
        </w:numPr>
        <w:jc w:val="both"/>
        <w:rPr>
          <w:b/>
        </w:rPr>
      </w:pPr>
      <w:r>
        <w:t>Цирулик Н.А. Уроки творчества / Н.А. Цирулик, Т.Н. Преснякова. – М.: Корпорация Федоров, Издательский дом Федоров, 2000</w:t>
      </w:r>
      <w:r w:rsidR="00F5188B">
        <w:t>.</w:t>
      </w:r>
    </w:p>
    <w:p w:rsidR="00EF5482" w:rsidRDefault="00EF5482" w:rsidP="00EF5482">
      <w:pPr>
        <w:rPr>
          <w:b/>
        </w:rPr>
      </w:pPr>
      <w:r>
        <w:rPr>
          <w:b/>
        </w:rPr>
        <w:t>Литература для обучающихся</w:t>
      </w:r>
    </w:p>
    <w:p w:rsidR="00EF5482" w:rsidRDefault="00EF5482" w:rsidP="00F5188B">
      <w:pPr>
        <w:numPr>
          <w:ilvl w:val="0"/>
          <w:numId w:val="4"/>
        </w:numPr>
        <w:ind w:left="360"/>
        <w:jc w:val="both"/>
      </w:pPr>
      <w:r>
        <w:t>Андронова Л.А. Лоскутная мозаика / Л.А. Анд</w:t>
      </w:r>
      <w:r w:rsidR="00F5188B">
        <w:t>ронова. – М.: Школа – Пресс, 200</w:t>
      </w:r>
      <w:r>
        <w:t>3.</w:t>
      </w:r>
    </w:p>
    <w:p w:rsidR="00EF5482" w:rsidRDefault="00EF5482" w:rsidP="00F5188B">
      <w:pPr>
        <w:numPr>
          <w:ilvl w:val="0"/>
          <w:numId w:val="4"/>
        </w:numPr>
        <w:ind w:left="360"/>
        <w:jc w:val="both"/>
      </w:pPr>
      <w:r>
        <w:t>Максимова М. Лоскутики / М. Максимова, М. Куз</w:t>
      </w:r>
      <w:r w:rsidR="00F5188B">
        <w:t>ьмина. – М.: ЭКСМО-Пресс, 1998</w:t>
      </w:r>
    </w:p>
    <w:p w:rsidR="00EF5482" w:rsidRDefault="00EF5482" w:rsidP="00F5188B">
      <w:pPr>
        <w:numPr>
          <w:ilvl w:val="0"/>
          <w:numId w:val="4"/>
        </w:numPr>
        <w:ind w:left="360"/>
        <w:jc w:val="both"/>
      </w:pPr>
      <w:r>
        <w:t xml:space="preserve">Новая жизнь старых вещей: книга для девочек и мам / </w:t>
      </w:r>
      <w:r w:rsidR="00F5188B">
        <w:t>сост.</w:t>
      </w:r>
      <w:r>
        <w:t xml:space="preserve"> С. Бугаева. – М.: Педагогика- Пресс, 1994.</w:t>
      </w:r>
    </w:p>
    <w:p w:rsidR="00EF5482" w:rsidRDefault="00F5188B" w:rsidP="001478D9">
      <w:pPr>
        <w:jc w:val="both"/>
        <w:rPr>
          <w:i/>
        </w:rPr>
      </w:pPr>
      <w:r>
        <w:t>4. Цирулик</w:t>
      </w:r>
      <w:r w:rsidR="00EF5482">
        <w:t xml:space="preserve"> Н.А. Уроки творчества / Н.А. Цирулик, Т.Н. Преснякова. – М.: Корпорация Федоров, Издательский дом Федоров, 2000.</w:t>
      </w:r>
    </w:p>
    <w:p w:rsidR="001478D9" w:rsidRPr="001478D9" w:rsidRDefault="001478D9" w:rsidP="001478D9">
      <w:pPr>
        <w:jc w:val="both"/>
        <w:rPr>
          <w:i/>
        </w:rPr>
        <w:sectPr w:rsidR="001478D9" w:rsidRPr="001478D9" w:rsidSect="004A1910">
          <w:footerReference w:type="default" r:id="rId9"/>
          <w:pgSz w:w="11906" w:h="16838"/>
          <w:pgMar w:top="1134" w:right="851" w:bottom="1134" w:left="1701" w:header="709" w:footer="709" w:gutter="0"/>
          <w:cols w:space="720"/>
          <w:titlePg/>
          <w:docGrid w:linePitch="326"/>
        </w:sectPr>
      </w:pPr>
    </w:p>
    <w:p w:rsidR="00EF5482" w:rsidRDefault="00EF5482" w:rsidP="00EF5482"/>
    <w:p w:rsidR="00EF5482" w:rsidRDefault="00EF5482" w:rsidP="00EF5482">
      <w:pPr>
        <w:jc w:val="right"/>
      </w:pPr>
      <w:r>
        <w:t xml:space="preserve">Приложение </w:t>
      </w:r>
      <w:r w:rsidR="00AB1712">
        <w:t>1</w:t>
      </w:r>
    </w:p>
    <w:p w:rsidR="00EF5482" w:rsidRDefault="00EF5482" w:rsidP="00EF5482">
      <w:pPr>
        <w:jc w:val="center"/>
        <w:rPr>
          <w:b/>
          <w:sz w:val="28"/>
        </w:rPr>
      </w:pPr>
      <w:r>
        <w:rPr>
          <w:b/>
          <w:sz w:val="28"/>
        </w:rPr>
        <w:t>Дифференцированные задания</w:t>
      </w:r>
    </w:p>
    <w:p w:rsidR="00EF5482" w:rsidRDefault="00EF5482" w:rsidP="00EF5482">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BE3B25" w:rsidTr="00C34286">
        <w:tc>
          <w:tcPr>
            <w:tcW w:w="9344" w:type="dxa"/>
            <w:tcBorders>
              <w:top w:val="single" w:sz="4" w:space="0" w:color="auto"/>
              <w:left w:val="single" w:sz="4" w:space="0" w:color="auto"/>
              <w:bottom w:val="single" w:sz="4" w:space="0" w:color="auto"/>
              <w:right w:val="single" w:sz="4" w:space="0" w:color="auto"/>
            </w:tcBorders>
            <w:hideMark/>
          </w:tcPr>
          <w:p w:rsidR="00BE3B25" w:rsidRDefault="00BE3B25">
            <w:pPr>
              <w:jc w:val="center"/>
              <w:rPr>
                <w:b/>
              </w:rPr>
            </w:pPr>
            <w:r>
              <w:rPr>
                <w:b/>
              </w:rPr>
              <w:t>Стартовый уровень</w:t>
            </w:r>
          </w:p>
        </w:tc>
      </w:tr>
      <w:tr w:rsidR="00BE3B25" w:rsidTr="00C34286">
        <w:tc>
          <w:tcPr>
            <w:tcW w:w="9344" w:type="dxa"/>
            <w:tcBorders>
              <w:top w:val="single" w:sz="4" w:space="0" w:color="auto"/>
              <w:left w:val="single" w:sz="4" w:space="0" w:color="auto"/>
              <w:bottom w:val="single" w:sz="4" w:space="0" w:color="auto"/>
              <w:right w:val="single" w:sz="4" w:space="0" w:color="auto"/>
            </w:tcBorders>
            <w:hideMark/>
          </w:tcPr>
          <w:p w:rsidR="00BE3B25" w:rsidRDefault="00BE3B25">
            <w:pPr>
              <w:jc w:val="both"/>
            </w:pPr>
            <w:r>
              <w:t>Дифференцированные задания предполагают упражнения на знание азов декоративно-прикладного творчества, основ материаловедения, умение выполнять различные виды швов, работать в различных техниках ДПИ</w:t>
            </w:r>
          </w:p>
        </w:tc>
      </w:tr>
      <w:tr w:rsidR="00EF5482" w:rsidTr="00BE3B25">
        <w:tc>
          <w:tcPr>
            <w:tcW w:w="9344" w:type="dxa"/>
            <w:tcBorders>
              <w:top w:val="single" w:sz="4" w:space="0" w:color="auto"/>
              <w:left w:val="single" w:sz="4" w:space="0" w:color="auto"/>
              <w:bottom w:val="single" w:sz="4" w:space="0" w:color="auto"/>
              <w:right w:val="single" w:sz="4" w:space="0" w:color="auto"/>
            </w:tcBorders>
            <w:hideMark/>
          </w:tcPr>
          <w:p w:rsidR="00EF5482" w:rsidRDefault="00EF5482">
            <w:pPr>
              <w:jc w:val="both"/>
            </w:pPr>
            <w:r>
              <w:t>Одно и то же задание может быть выполнено в нескольких уровнях: репродуктивном (с подсказкой), репродуктивном (самостоятельно) и творческом.</w:t>
            </w:r>
          </w:p>
        </w:tc>
      </w:tr>
    </w:tbl>
    <w:p w:rsidR="00EF5482" w:rsidRPr="00C34286" w:rsidRDefault="00EF5482" w:rsidP="00C34286">
      <w:pPr>
        <w:jc w:val="both"/>
        <w:rPr>
          <w:b/>
          <w:sz w:val="28"/>
        </w:rPr>
      </w:pPr>
      <w:r>
        <w:rPr>
          <w:b/>
          <w:sz w:val="28"/>
        </w:rPr>
        <w:t xml:space="preserve"> </w:t>
      </w:r>
    </w:p>
    <w:p w:rsidR="00EF5482" w:rsidRDefault="00EF5482" w:rsidP="00EF5482">
      <w:pPr>
        <w:jc w:val="center"/>
        <w:rPr>
          <w:b/>
        </w:rPr>
      </w:pPr>
      <w:r>
        <w:rPr>
          <w:b/>
        </w:rPr>
        <w:t>Копилка дифференцированных заданий</w:t>
      </w:r>
    </w:p>
    <w:p w:rsidR="00EF5482" w:rsidRDefault="00EF5482" w:rsidP="00EF5482">
      <w:pPr>
        <w:rPr>
          <w:b/>
          <w:sz w:val="16"/>
          <w:szCs w:val="16"/>
        </w:rPr>
      </w:pPr>
    </w:p>
    <w:p w:rsidR="00EF5482" w:rsidRDefault="00EF5482" w:rsidP="00EF5482">
      <w:pPr>
        <w:jc w:val="both"/>
        <w:rPr>
          <w:szCs w:val="23"/>
        </w:rPr>
      </w:pPr>
      <w:r>
        <w:rPr>
          <w:szCs w:val="23"/>
        </w:rPr>
        <w:t>1. Задания по уровню трудности:</w:t>
      </w:r>
    </w:p>
    <w:p w:rsidR="00EF5482" w:rsidRDefault="00EF5482" w:rsidP="00EF5482">
      <w:pPr>
        <w:jc w:val="both"/>
        <w:rPr>
          <w:szCs w:val="23"/>
        </w:rPr>
      </w:pPr>
      <w:r>
        <w:rPr>
          <w:szCs w:val="23"/>
        </w:rPr>
        <w:t>- облегчённому;</w:t>
      </w:r>
    </w:p>
    <w:p w:rsidR="00EF5482" w:rsidRDefault="00EF5482" w:rsidP="00EF5482">
      <w:pPr>
        <w:jc w:val="both"/>
        <w:rPr>
          <w:szCs w:val="23"/>
        </w:rPr>
      </w:pPr>
      <w:r>
        <w:rPr>
          <w:szCs w:val="23"/>
        </w:rPr>
        <w:t>- среднему;</w:t>
      </w:r>
    </w:p>
    <w:p w:rsidR="00EF5482" w:rsidRDefault="00EF5482" w:rsidP="00EF5482">
      <w:pPr>
        <w:jc w:val="both"/>
        <w:rPr>
          <w:szCs w:val="23"/>
        </w:rPr>
      </w:pPr>
      <w:r>
        <w:rPr>
          <w:szCs w:val="23"/>
        </w:rPr>
        <w:t>- повышенному.</w:t>
      </w:r>
    </w:p>
    <w:p w:rsidR="00EF5482" w:rsidRDefault="00EF5482" w:rsidP="00EF5482">
      <w:pPr>
        <w:jc w:val="both"/>
        <w:rPr>
          <w:sz w:val="16"/>
          <w:szCs w:val="16"/>
        </w:rPr>
      </w:pPr>
    </w:p>
    <w:p w:rsidR="00EF5482" w:rsidRDefault="00EF5482" w:rsidP="00EF5482">
      <w:pPr>
        <w:ind w:right="270"/>
        <w:jc w:val="both"/>
        <w:rPr>
          <w:szCs w:val="23"/>
        </w:rPr>
      </w:pPr>
      <w:r>
        <w:rPr>
          <w:szCs w:val="23"/>
        </w:rPr>
        <w:t>2. Общее задание с предложением   упражнений возрастающей степени трудности.</w:t>
      </w:r>
    </w:p>
    <w:p w:rsidR="00EF5482" w:rsidRDefault="00EF5482" w:rsidP="00EF5482">
      <w:pPr>
        <w:ind w:right="270"/>
        <w:jc w:val="both"/>
        <w:rPr>
          <w:sz w:val="16"/>
          <w:szCs w:val="16"/>
        </w:rPr>
      </w:pPr>
    </w:p>
    <w:p w:rsidR="00EF5482" w:rsidRDefault="00EF5482" w:rsidP="00EF5482">
      <w:pPr>
        <w:ind w:right="270"/>
        <w:jc w:val="both"/>
      </w:pPr>
      <w:r>
        <w:t>3. Упражнения с указанием минимального и максимального количества заданий для обязательного выполнения.</w:t>
      </w:r>
    </w:p>
    <w:p w:rsidR="00EF5482" w:rsidRDefault="00EF5482" w:rsidP="00EF5482">
      <w:pPr>
        <w:ind w:right="270"/>
        <w:jc w:val="both"/>
        <w:rPr>
          <w:sz w:val="16"/>
          <w:szCs w:val="16"/>
        </w:rPr>
      </w:pPr>
    </w:p>
    <w:p w:rsidR="00EF5482" w:rsidRDefault="00EF5482" w:rsidP="00EF5482">
      <w:pPr>
        <w:ind w:right="270"/>
        <w:jc w:val="both"/>
        <w:rPr>
          <w:szCs w:val="22"/>
        </w:rPr>
      </w:pPr>
      <w:r>
        <w:rPr>
          <w:szCs w:val="22"/>
        </w:rPr>
        <w:t>4. Дифференцированные задания с разной степенью помощи.</w:t>
      </w:r>
    </w:p>
    <w:p w:rsidR="00EF5482" w:rsidRDefault="00EF5482" w:rsidP="00EF5482">
      <w:pPr>
        <w:jc w:val="both"/>
        <w:rPr>
          <w:b/>
          <w:sz w:val="28"/>
        </w:rPr>
      </w:pPr>
    </w:p>
    <w:p w:rsidR="00EF5482" w:rsidRDefault="00EF5482" w:rsidP="00EF5482">
      <w:pPr>
        <w:tabs>
          <w:tab w:val="left" w:pos="284"/>
        </w:tabs>
        <w:jc w:val="center"/>
        <w:rPr>
          <w:b/>
          <w:color w:val="000000"/>
          <w:szCs w:val="28"/>
          <w:shd w:val="clear" w:color="auto" w:fill="FFFFFF"/>
        </w:rPr>
      </w:pPr>
      <w:r>
        <w:rPr>
          <w:b/>
          <w:color w:val="000000"/>
          <w:szCs w:val="28"/>
          <w:shd w:val="clear" w:color="auto" w:fill="FFFFFF"/>
        </w:rPr>
        <w:t>Примеры дифференцированных заданий</w:t>
      </w:r>
    </w:p>
    <w:p w:rsidR="00EF5482" w:rsidRDefault="00EF5482" w:rsidP="00EF5482">
      <w:pPr>
        <w:tabs>
          <w:tab w:val="left" w:pos="284"/>
        </w:tabs>
        <w:rPr>
          <w:b/>
          <w:color w:val="000000"/>
          <w:sz w:val="16"/>
          <w:szCs w:val="28"/>
          <w:shd w:val="clear" w:color="auto" w:fill="FFFFFF"/>
        </w:rPr>
      </w:pPr>
    </w:p>
    <w:p w:rsidR="00EF5482" w:rsidRDefault="00EF5482" w:rsidP="00EF5482">
      <w:pPr>
        <w:tabs>
          <w:tab w:val="left" w:pos="284"/>
        </w:tabs>
        <w:rPr>
          <w:szCs w:val="32"/>
          <w:shd w:val="clear" w:color="auto" w:fill="FFFFFF"/>
        </w:rPr>
      </w:pPr>
      <w:r>
        <w:rPr>
          <w:szCs w:val="32"/>
          <w:shd w:val="clear" w:color="auto" w:fill="FFFFFF"/>
        </w:rPr>
        <w:t xml:space="preserve">Группа № 1 – изготовление изделия из квадратов; </w:t>
      </w:r>
    </w:p>
    <w:p w:rsidR="00EF5482" w:rsidRDefault="00EF5482" w:rsidP="00EF5482">
      <w:pPr>
        <w:tabs>
          <w:tab w:val="left" w:pos="284"/>
        </w:tabs>
        <w:rPr>
          <w:szCs w:val="32"/>
          <w:shd w:val="clear" w:color="auto" w:fill="FFFFFF"/>
        </w:rPr>
      </w:pPr>
      <w:r>
        <w:rPr>
          <w:szCs w:val="32"/>
          <w:shd w:val="clear" w:color="auto" w:fill="FFFFFF"/>
        </w:rPr>
        <w:t xml:space="preserve">Группа № 2 – изготовление изделий из треугольников; </w:t>
      </w:r>
    </w:p>
    <w:p w:rsidR="00EF5482" w:rsidRDefault="00EF5482" w:rsidP="00EF5482">
      <w:pPr>
        <w:tabs>
          <w:tab w:val="left" w:pos="284"/>
        </w:tabs>
        <w:rPr>
          <w:b/>
          <w:sz w:val="20"/>
          <w:szCs w:val="28"/>
          <w:shd w:val="clear" w:color="auto" w:fill="FFFFFF"/>
        </w:rPr>
      </w:pPr>
      <w:r>
        <w:rPr>
          <w:szCs w:val="32"/>
          <w:shd w:val="clear" w:color="auto" w:fill="FFFFFF"/>
        </w:rPr>
        <w:t>Группа № 3 – изготовление изделий из полос.</w:t>
      </w:r>
    </w:p>
    <w:p w:rsidR="00EF5482" w:rsidRDefault="00EF5482" w:rsidP="00EF5482">
      <w:pPr>
        <w:tabs>
          <w:tab w:val="left" w:pos="284"/>
        </w:tabs>
        <w:rPr>
          <w:b/>
          <w:sz w:val="20"/>
          <w:szCs w:val="28"/>
          <w:shd w:val="clear" w:color="auto" w:fill="FFFFFF"/>
        </w:rPr>
      </w:pPr>
    </w:p>
    <w:p w:rsidR="00EF5482" w:rsidRDefault="00EF5482" w:rsidP="00EF5482">
      <w:pPr>
        <w:tabs>
          <w:tab w:val="left" w:pos="284"/>
        </w:tabs>
        <w:rPr>
          <w:b/>
          <w:sz w:val="20"/>
          <w:szCs w:val="28"/>
          <w:shd w:val="clear" w:color="auto" w:fill="FFFFFF"/>
        </w:rPr>
      </w:pPr>
    </w:p>
    <w:p w:rsidR="00EF5482" w:rsidRDefault="00EF5482" w:rsidP="00EF5482">
      <w:pPr>
        <w:jc w:val="center"/>
      </w:pPr>
    </w:p>
    <w:p w:rsidR="00EF5482" w:rsidRDefault="00EF5482" w:rsidP="00EF5482">
      <w:pPr>
        <w:jc w:val="right"/>
      </w:pPr>
    </w:p>
    <w:p w:rsidR="00EF5482" w:rsidRDefault="00EF5482" w:rsidP="00EF5482">
      <w:pPr>
        <w:jc w:val="right"/>
      </w:pPr>
      <w:r>
        <w:t xml:space="preserve"> </w:t>
      </w:r>
    </w:p>
    <w:p w:rsidR="00EF5482" w:rsidRDefault="00EF5482" w:rsidP="00EF5482">
      <w:pPr>
        <w:jc w:val="right"/>
      </w:pPr>
    </w:p>
    <w:p w:rsidR="00EF5482" w:rsidRDefault="00EF5482" w:rsidP="00EF5482">
      <w:pPr>
        <w:jc w:val="right"/>
      </w:pPr>
    </w:p>
    <w:p w:rsidR="00EF5482" w:rsidRDefault="00EF5482" w:rsidP="00EF5482">
      <w:pPr>
        <w:jc w:val="right"/>
      </w:pPr>
    </w:p>
    <w:p w:rsidR="00EF5482" w:rsidRDefault="00EF5482" w:rsidP="00EF5482">
      <w:pPr>
        <w:jc w:val="right"/>
      </w:pPr>
    </w:p>
    <w:p w:rsidR="00EF5482" w:rsidRDefault="00EF5482" w:rsidP="00EF5482">
      <w:pPr>
        <w:jc w:val="right"/>
      </w:pPr>
    </w:p>
    <w:p w:rsidR="00EF5482" w:rsidRDefault="00EF5482" w:rsidP="00EF5482">
      <w:pPr>
        <w:jc w:val="right"/>
      </w:pPr>
    </w:p>
    <w:p w:rsidR="00EF5482" w:rsidRDefault="00EF5482" w:rsidP="00EF5482">
      <w:pPr>
        <w:jc w:val="right"/>
      </w:pPr>
    </w:p>
    <w:p w:rsidR="00EF5482" w:rsidRDefault="00EF5482" w:rsidP="00EF5482">
      <w:pPr>
        <w:jc w:val="right"/>
      </w:pPr>
    </w:p>
    <w:p w:rsidR="00EF5482" w:rsidRDefault="00EF5482" w:rsidP="00EF5482">
      <w:pPr>
        <w:jc w:val="right"/>
      </w:pPr>
    </w:p>
    <w:p w:rsidR="00EF5482" w:rsidRDefault="00EF5482" w:rsidP="00EF5482">
      <w:pPr>
        <w:jc w:val="right"/>
      </w:pPr>
    </w:p>
    <w:p w:rsidR="00EF5482" w:rsidRDefault="00EF5482" w:rsidP="00EF5482">
      <w:pPr>
        <w:jc w:val="right"/>
      </w:pPr>
    </w:p>
    <w:p w:rsidR="00EF5482" w:rsidRDefault="00EF5482" w:rsidP="00EF5482">
      <w:pPr>
        <w:jc w:val="right"/>
      </w:pPr>
    </w:p>
    <w:p w:rsidR="00EF5482" w:rsidRDefault="00EF5482" w:rsidP="00EF5482">
      <w:pPr>
        <w:jc w:val="right"/>
      </w:pPr>
    </w:p>
    <w:p w:rsidR="00EF5482" w:rsidRDefault="00EF5482" w:rsidP="00EF5482"/>
    <w:p w:rsidR="00EF5482" w:rsidRDefault="00EF5482" w:rsidP="00EF5482">
      <w:pPr>
        <w:jc w:val="right"/>
      </w:pPr>
    </w:p>
    <w:p w:rsidR="00BE3B25" w:rsidRDefault="00BE3B25" w:rsidP="00EF5482">
      <w:pPr>
        <w:jc w:val="right"/>
      </w:pPr>
    </w:p>
    <w:p w:rsidR="00BE3B25" w:rsidRDefault="00BE3B25" w:rsidP="00EF5482">
      <w:pPr>
        <w:jc w:val="right"/>
      </w:pPr>
    </w:p>
    <w:p w:rsidR="00C34286" w:rsidRDefault="00C34286" w:rsidP="00EF5482">
      <w:pPr>
        <w:jc w:val="right"/>
      </w:pPr>
    </w:p>
    <w:p w:rsidR="00EF5482" w:rsidRDefault="00EF5482" w:rsidP="00EF5482">
      <w:pPr>
        <w:jc w:val="right"/>
      </w:pPr>
      <w:r>
        <w:lastRenderedPageBreak/>
        <w:t xml:space="preserve">Приложение </w:t>
      </w:r>
      <w:r w:rsidR="00BE3B25">
        <w:t>2</w:t>
      </w:r>
    </w:p>
    <w:p w:rsidR="00EF5482" w:rsidRDefault="00EF5482" w:rsidP="00EF5482"/>
    <w:p w:rsidR="00EF5482" w:rsidRDefault="00EF5482" w:rsidP="00EF5482">
      <w:pPr>
        <w:jc w:val="center"/>
        <w:rPr>
          <w:b/>
          <w:sz w:val="28"/>
          <w:szCs w:val="28"/>
        </w:rPr>
      </w:pPr>
      <w:r>
        <w:rPr>
          <w:b/>
          <w:sz w:val="28"/>
          <w:szCs w:val="28"/>
        </w:rPr>
        <w:t>Фонд оценочных средств</w:t>
      </w:r>
    </w:p>
    <w:p w:rsidR="00EF5482" w:rsidRDefault="00EF5482" w:rsidP="00EF5482">
      <w:pPr>
        <w:jc w:val="center"/>
        <w:rPr>
          <w:b/>
          <w:sz w:val="32"/>
        </w:rPr>
      </w:pPr>
    </w:p>
    <w:p w:rsidR="00EF5482" w:rsidRDefault="00EF5482" w:rsidP="00EF5482">
      <w:pPr>
        <w:jc w:val="center"/>
        <w:rPr>
          <w:b/>
        </w:rPr>
      </w:pPr>
      <w:r>
        <w:rPr>
          <w:b/>
        </w:rPr>
        <w:t xml:space="preserve">Контрольные </w:t>
      </w:r>
      <w:r w:rsidR="00C34286">
        <w:rPr>
          <w:b/>
        </w:rPr>
        <w:t>измерительные материалы</w:t>
      </w:r>
    </w:p>
    <w:p w:rsidR="00EF5482" w:rsidRPr="00C34286" w:rsidRDefault="00EF5482" w:rsidP="00EF5482">
      <w:pPr>
        <w:jc w:val="center"/>
        <w:rPr>
          <w:b/>
          <w:sz w:val="20"/>
        </w:rPr>
      </w:pPr>
    </w:p>
    <w:p w:rsidR="00EF5482" w:rsidRDefault="00EF5482" w:rsidP="00EF5482">
      <w:pPr>
        <w:ind w:right="-2"/>
        <w:rPr>
          <w:bCs/>
          <w:szCs w:val="28"/>
        </w:rPr>
      </w:pPr>
      <w:r>
        <w:rPr>
          <w:b/>
          <w:bCs/>
          <w:szCs w:val="28"/>
        </w:rPr>
        <w:t>1. Диагностическая карта «Оценка результатов освоения программы»</w:t>
      </w:r>
    </w:p>
    <w:p w:rsidR="00EF5482" w:rsidRPr="00C34286" w:rsidRDefault="00EF5482" w:rsidP="00BE3B25">
      <w:pPr>
        <w:pStyle w:val="ab"/>
        <w:ind w:left="0"/>
        <w:rPr>
          <w:b/>
          <w:sz w:val="12"/>
          <w:szCs w:val="28"/>
        </w:rPr>
      </w:pPr>
    </w:p>
    <w:p w:rsidR="00EF5482" w:rsidRDefault="00EF5482" w:rsidP="00EF5482">
      <w:pPr>
        <w:pStyle w:val="ab"/>
        <w:tabs>
          <w:tab w:val="left" w:pos="1134"/>
        </w:tabs>
        <w:spacing w:after="0"/>
        <w:jc w:val="both"/>
        <w:rPr>
          <w:b/>
          <w:bCs/>
          <w:iCs/>
          <w:szCs w:val="28"/>
          <w:u w:val="single"/>
        </w:rPr>
      </w:pPr>
      <w:r>
        <w:rPr>
          <w:b/>
          <w:bCs/>
          <w:iCs/>
          <w:szCs w:val="28"/>
          <w:u w:val="single"/>
        </w:rPr>
        <w:t>Критерии</w:t>
      </w:r>
    </w:p>
    <w:p w:rsidR="00EF5482" w:rsidRDefault="00EF5482" w:rsidP="00EF5482">
      <w:pPr>
        <w:pStyle w:val="ab"/>
        <w:numPr>
          <w:ilvl w:val="0"/>
          <w:numId w:val="6"/>
        </w:numPr>
        <w:tabs>
          <w:tab w:val="left" w:pos="993"/>
        </w:tabs>
        <w:spacing w:after="0"/>
        <w:ind w:left="0" w:firstLine="851"/>
        <w:jc w:val="both"/>
        <w:rPr>
          <w:b/>
          <w:bCs/>
          <w:i/>
          <w:iCs/>
          <w:szCs w:val="28"/>
        </w:rPr>
      </w:pPr>
      <w:r>
        <w:rPr>
          <w:b/>
          <w:bCs/>
          <w:i/>
          <w:iCs/>
          <w:szCs w:val="28"/>
        </w:rPr>
        <w:t>Овладение основными знаниями, умениями, навыками работы с различными материалами.</w:t>
      </w:r>
    </w:p>
    <w:p w:rsidR="00EF5482" w:rsidRDefault="00EF5482" w:rsidP="00EF5482">
      <w:pPr>
        <w:pStyle w:val="ab"/>
        <w:tabs>
          <w:tab w:val="left" w:pos="1134"/>
        </w:tabs>
        <w:spacing w:after="0"/>
        <w:jc w:val="both"/>
        <w:rPr>
          <w:bCs/>
          <w:iCs/>
          <w:szCs w:val="28"/>
        </w:rPr>
      </w:pPr>
      <w:r>
        <w:rPr>
          <w:bCs/>
          <w:iCs/>
          <w:szCs w:val="28"/>
          <w:u w:val="single"/>
        </w:rPr>
        <w:t>Высокий уровень:</w:t>
      </w:r>
    </w:p>
    <w:p w:rsidR="00EF5482" w:rsidRDefault="00EF5482" w:rsidP="00EF5482">
      <w:pPr>
        <w:pStyle w:val="ab"/>
        <w:numPr>
          <w:ilvl w:val="3"/>
          <w:numId w:val="8"/>
        </w:numPr>
        <w:tabs>
          <w:tab w:val="num" w:pos="993"/>
          <w:tab w:val="left" w:pos="1134"/>
        </w:tabs>
        <w:spacing w:after="0"/>
        <w:ind w:left="0" w:firstLine="709"/>
        <w:jc w:val="both"/>
        <w:rPr>
          <w:bCs/>
          <w:iCs/>
          <w:szCs w:val="28"/>
        </w:rPr>
      </w:pPr>
      <w:r>
        <w:rPr>
          <w:bCs/>
          <w:iCs/>
          <w:szCs w:val="28"/>
        </w:rPr>
        <w:t>Ребенок знает, как выполнять и выполняет операции верно</w:t>
      </w:r>
    </w:p>
    <w:p w:rsidR="00EF5482" w:rsidRDefault="00EF5482" w:rsidP="00EF5482">
      <w:pPr>
        <w:pStyle w:val="ab"/>
        <w:numPr>
          <w:ilvl w:val="0"/>
          <w:numId w:val="8"/>
        </w:numPr>
        <w:tabs>
          <w:tab w:val="left" w:pos="993"/>
          <w:tab w:val="left" w:pos="1134"/>
        </w:tabs>
        <w:spacing w:after="0"/>
        <w:ind w:left="0" w:firstLine="708"/>
        <w:jc w:val="both"/>
        <w:rPr>
          <w:bCs/>
          <w:iCs/>
          <w:szCs w:val="28"/>
        </w:rPr>
      </w:pPr>
      <w:r>
        <w:rPr>
          <w:bCs/>
          <w:iCs/>
          <w:szCs w:val="28"/>
        </w:rPr>
        <w:t xml:space="preserve"> Экономно использует материалы. </w:t>
      </w:r>
    </w:p>
    <w:p w:rsidR="00EF5482" w:rsidRDefault="00EF5482" w:rsidP="00EF5482">
      <w:pPr>
        <w:pStyle w:val="ab"/>
        <w:numPr>
          <w:ilvl w:val="0"/>
          <w:numId w:val="8"/>
        </w:numPr>
        <w:tabs>
          <w:tab w:val="left" w:pos="993"/>
          <w:tab w:val="left" w:pos="1134"/>
        </w:tabs>
        <w:spacing w:after="0"/>
        <w:ind w:left="0" w:firstLine="708"/>
        <w:jc w:val="both"/>
        <w:rPr>
          <w:bCs/>
          <w:iCs/>
          <w:szCs w:val="28"/>
        </w:rPr>
      </w:pPr>
      <w:r>
        <w:rPr>
          <w:bCs/>
          <w:iCs/>
          <w:szCs w:val="28"/>
        </w:rPr>
        <w:t xml:space="preserve">Без особых затруднений ребенок способен </w:t>
      </w:r>
      <w:r w:rsidR="00C34286">
        <w:rPr>
          <w:bCs/>
          <w:iCs/>
          <w:szCs w:val="28"/>
        </w:rPr>
        <w:t>выполнить изделие</w:t>
      </w:r>
      <w:r>
        <w:rPr>
          <w:bCs/>
          <w:iCs/>
          <w:szCs w:val="28"/>
        </w:rPr>
        <w:t xml:space="preserve"> по шаблону. Точно соблюдает правила безопасности труда и личной гигиены.</w:t>
      </w:r>
    </w:p>
    <w:p w:rsidR="00EF5482" w:rsidRDefault="00EF5482" w:rsidP="00EF5482">
      <w:pPr>
        <w:pStyle w:val="ab"/>
        <w:tabs>
          <w:tab w:val="left" w:pos="1134"/>
        </w:tabs>
        <w:spacing w:after="0"/>
        <w:jc w:val="both"/>
        <w:rPr>
          <w:bCs/>
          <w:iCs/>
          <w:szCs w:val="28"/>
        </w:rPr>
      </w:pPr>
      <w:r>
        <w:rPr>
          <w:bCs/>
          <w:iCs/>
          <w:szCs w:val="28"/>
          <w:u w:val="single"/>
        </w:rPr>
        <w:t>Средний уровень:</w:t>
      </w:r>
    </w:p>
    <w:p w:rsidR="00EF5482" w:rsidRDefault="00EF5482" w:rsidP="00EF5482">
      <w:pPr>
        <w:pStyle w:val="ab"/>
        <w:numPr>
          <w:ilvl w:val="0"/>
          <w:numId w:val="10"/>
        </w:numPr>
        <w:tabs>
          <w:tab w:val="left" w:pos="993"/>
        </w:tabs>
        <w:spacing w:after="0"/>
        <w:ind w:left="0" w:firstLine="708"/>
        <w:jc w:val="both"/>
        <w:rPr>
          <w:bCs/>
          <w:iCs/>
          <w:szCs w:val="28"/>
        </w:rPr>
      </w:pPr>
      <w:r>
        <w:rPr>
          <w:bCs/>
          <w:iCs/>
          <w:szCs w:val="28"/>
        </w:rPr>
        <w:t>Ребенок знает, как выполнять операции, предусмотренные программой, но при их непосредственном выполнении совершает незначительные ошибки.</w:t>
      </w:r>
    </w:p>
    <w:p w:rsidR="00EF5482" w:rsidRDefault="00EF5482" w:rsidP="00EF5482">
      <w:pPr>
        <w:pStyle w:val="ab"/>
        <w:numPr>
          <w:ilvl w:val="0"/>
          <w:numId w:val="10"/>
        </w:numPr>
        <w:tabs>
          <w:tab w:val="left" w:pos="993"/>
        </w:tabs>
        <w:spacing w:after="0"/>
        <w:ind w:left="0" w:firstLine="708"/>
        <w:jc w:val="both"/>
        <w:rPr>
          <w:bCs/>
          <w:iCs/>
          <w:szCs w:val="28"/>
        </w:rPr>
      </w:pPr>
      <w:r>
        <w:rPr>
          <w:bCs/>
          <w:iCs/>
          <w:szCs w:val="28"/>
        </w:rPr>
        <w:t>Недостаточно экономно размечает материал с помощью шаблонов и трафаретов.</w:t>
      </w:r>
    </w:p>
    <w:p w:rsidR="00EF5482" w:rsidRDefault="00EF5482" w:rsidP="00EF5482">
      <w:pPr>
        <w:pStyle w:val="ab"/>
        <w:numPr>
          <w:ilvl w:val="0"/>
          <w:numId w:val="10"/>
        </w:numPr>
        <w:tabs>
          <w:tab w:val="left" w:pos="993"/>
        </w:tabs>
        <w:spacing w:after="0"/>
        <w:ind w:left="0" w:firstLine="708"/>
        <w:jc w:val="both"/>
        <w:rPr>
          <w:bCs/>
          <w:iCs/>
          <w:szCs w:val="28"/>
        </w:rPr>
      </w:pPr>
      <w:r>
        <w:rPr>
          <w:bCs/>
          <w:iCs/>
          <w:szCs w:val="28"/>
        </w:rPr>
        <w:t>Испытывает некоторые затруднения при работе с разными материалами.</w:t>
      </w:r>
    </w:p>
    <w:p w:rsidR="00EF5482" w:rsidRDefault="00EF5482" w:rsidP="00EF5482">
      <w:pPr>
        <w:pStyle w:val="ab"/>
        <w:tabs>
          <w:tab w:val="left" w:pos="993"/>
        </w:tabs>
        <w:spacing w:after="0"/>
        <w:ind w:left="0"/>
        <w:jc w:val="both"/>
        <w:rPr>
          <w:bCs/>
          <w:iCs/>
          <w:szCs w:val="28"/>
        </w:rPr>
      </w:pPr>
      <w:r>
        <w:rPr>
          <w:bCs/>
          <w:iCs/>
          <w:szCs w:val="28"/>
        </w:rPr>
        <w:t xml:space="preserve">      </w:t>
      </w:r>
      <w:r>
        <w:rPr>
          <w:bCs/>
          <w:iCs/>
          <w:szCs w:val="28"/>
          <w:u w:val="single"/>
        </w:rPr>
        <w:t>Низкий уровень</w:t>
      </w:r>
      <w:r>
        <w:rPr>
          <w:bCs/>
          <w:iCs/>
          <w:szCs w:val="28"/>
        </w:rPr>
        <w:t>:</w:t>
      </w:r>
    </w:p>
    <w:p w:rsidR="00EF5482" w:rsidRDefault="00EF5482" w:rsidP="00EF5482">
      <w:pPr>
        <w:pStyle w:val="ab"/>
        <w:numPr>
          <w:ilvl w:val="0"/>
          <w:numId w:val="12"/>
        </w:numPr>
        <w:tabs>
          <w:tab w:val="left" w:pos="993"/>
        </w:tabs>
        <w:spacing w:after="0"/>
        <w:ind w:left="0" w:firstLine="708"/>
        <w:jc w:val="both"/>
        <w:rPr>
          <w:bCs/>
          <w:iCs/>
          <w:szCs w:val="28"/>
        </w:rPr>
      </w:pPr>
      <w:r>
        <w:rPr>
          <w:bCs/>
          <w:iCs/>
          <w:szCs w:val="28"/>
        </w:rPr>
        <w:t>Ребенок знает, как выполнять операции, предусмотренные программой, но при их непосредственном выполнении испытывает трудности и нуждается в помощи педагога.</w:t>
      </w:r>
    </w:p>
    <w:p w:rsidR="00EF5482" w:rsidRDefault="00EF5482" w:rsidP="00EF5482">
      <w:pPr>
        <w:pStyle w:val="ab"/>
        <w:numPr>
          <w:ilvl w:val="0"/>
          <w:numId w:val="12"/>
        </w:numPr>
        <w:tabs>
          <w:tab w:val="left" w:pos="993"/>
        </w:tabs>
        <w:spacing w:after="0"/>
        <w:ind w:left="0" w:firstLine="708"/>
        <w:jc w:val="both"/>
        <w:rPr>
          <w:bCs/>
          <w:iCs/>
          <w:szCs w:val="28"/>
        </w:rPr>
      </w:pPr>
      <w:r>
        <w:rPr>
          <w:bCs/>
          <w:iCs/>
          <w:szCs w:val="28"/>
        </w:rPr>
        <w:t>Неэкономно расходует рабочий материал.</w:t>
      </w:r>
    </w:p>
    <w:p w:rsidR="00EF5482" w:rsidRDefault="00EF5482" w:rsidP="00EF5482">
      <w:pPr>
        <w:pStyle w:val="ab"/>
        <w:numPr>
          <w:ilvl w:val="0"/>
          <w:numId w:val="12"/>
        </w:numPr>
        <w:tabs>
          <w:tab w:val="left" w:pos="993"/>
        </w:tabs>
        <w:spacing w:after="0"/>
        <w:ind w:left="0" w:firstLine="708"/>
        <w:jc w:val="both"/>
        <w:rPr>
          <w:bCs/>
          <w:iCs/>
          <w:szCs w:val="28"/>
        </w:rPr>
      </w:pPr>
      <w:r>
        <w:rPr>
          <w:bCs/>
          <w:iCs/>
          <w:szCs w:val="28"/>
        </w:rPr>
        <w:t>Не может без помощи и руководства педагога выполнить изделие.</w:t>
      </w:r>
    </w:p>
    <w:p w:rsidR="00EF5482" w:rsidRDefault="00EF5482" w:rsidP="00EF5482">
      <w:pPr>
        <w:pStyle w:val="ab"/>
        <w:numPr>
          <w:ilvl w:val="0"/>
          <w:numId w:val="12"/>
        </w:numPr>
        <w:tabs>
          <w:tab w:val="left" w:pos="993"/>
        </w:tabs>
        <w:spacing w:after="0"/>
        <w:ind w:left="0" w:firstLine="708"/>
        <w:jc w:val="both"/>
        <w:rPr>
          <w:bCs/>
          <w:iCs/>
          <w:szCs w:val="28"/>
        </w:rPr>
      </w:pPr>
      <w:r>
        <w:rPr>
          <w:bCs/>
          <w:iCs/>
          <w:szCs w:val="28"/>
        </w:rPr>
        <w:t>Испытывает затруднения.</w:t>
      </w:r>
    </w:p>
    <w:p w:rsidR="00EF5482" w:rsidRPr="00C34286" w:rsidRDefault="00EF5482" w:rsidP="00EF5482">
      <w:pPr>
        <w:pStyle w:val="ab"/>
        <w:tabs>
          <w:tab w:val="left" w:pos="993"/>
        </w:tabs>
        <w:spacing w:after="0"/>
        <w:ind w:left="0"/>
        <w:rPr>
          <w:sz w:val="16"/>
          <w:szCs w:val="28"/>
        </w:rPr>
      </w:pPr>
    </w:p>
    <w:p w:rsidR="00EF5482" w:rsidRDefault="00EF5482" w:rsidP="00EF5482">
      <w:pPr>
        <w:rPr>
          <w:b/>
          <w:szCs w:val="28"/>
        </w:rPr>
      </w:pPr>
      <w:r>
        <w:rPr>
          <w:b/>
          <w:szCs w:val="28"/>
        </w:rPr>
        <w:t>2. Опрос по технике безопасности</w:t>
      </w:r>
    </w:p>
    <w:p w:rsidR="00EF5482" w:rsidRDefault="00EF5482" w:rsidP="00EF5482">
      <w:pPr>
        <w:jc w:val="both"/>
        <w:rPr>
          <w:b/>
          <w:sz w:val="16"/>
          <w:szCs w:val="16"/>
        </w:rPr>
      </w:pPr>
    </w:p>
    <w:p w:rsidR="00EF5482" w:rsidRDefault="00EF5482" w:rsidP="00EF5482">
      <w:pPr>
        <w:numPr>
          <w:ilvl w:val="0"/>
          <w:numId w:val="14"/>
        </w:numPr>
        <w:tabs>
          <w:tab w:val="num" w:pos="1170"/>
        </w:tabs>
        <w:jc w:val="both"/>
        <w:rPr>
          <w:szCs w:val="28"/>
        </w:rPr>
      </w:pPr>
      <w:r>
        <w:rPr>
          <w:szCs w:val="28"/>
        </w:rPr>
        <w:t>Где хранятся иголки и булавки?</w:t>
      </w:r>
    </w:p>
    <w:p w:rsidR="00EF5482" w:rsidRDefault="00EF5482" w:rsidP="00EF5482">
      <w:pPr>
        <w:numPr>
          <w:ilvl w:val="0"/>
          <w:numId w:val="14"/>
        </w:numPr>
        <w:tabs>
          <w:tab w:val="num" w:pos="1170"/>
        </w:tabs>
        <w:jc w:val="both"/>
        <w:rPr>
          <w:szCs w:val="28"/>
        </w:rPr>
      </w:pPr>
      <w:r>
        <w:rPr>
          <w:szCs w:val="28"/>
        </w:rPr>
        <w:t xml:space="preserve">Как правильно передавать ножницы? </w:t>
      </w:r>
    </w:p>
    <w:p w:rsidR="00EF5482" w:rsidRDefault="00EF5482" w:rsidP="00EF5482">
      <w:pPr>
        <w:numPr>
          <w:ilvl w:val="0"/>
          <w:numId w:val="14"/>
        </w:numPr>
        <w:tabs>
          <w:tab w:val="num" w:pos="1170"/>
        </w:tabs>
        <w:jc w:val="both"/>
        <w:rPr>
          <w:szCs w:val="28"/>
        </w:rPr>
      </w:pPr>
      <w:r>
        <w:rPr>
          <w:szCs w:val="28"/>
        </w:rPr>
        <w:t>Можно ли брать иголки и булавки в рот?</w:t>
      </w:r>
    </w:p>
    <w:p w:rsidR="00EF5482" w:rsidRDefault="00EF5482" w:rsidP="00EF5482">
      <w:pPr>
        <w:numPr>
          <w:ilvl w:val="0"/>
          <w:numId w:val="14"/>
        </w:numPr>
        <w:tabs>
          <w:tab w:val="num" w:pos="1170"/>
        </w:tabs>
        <w:jc w:val="both"/>
        <w:rPr>
          <w:szCs w:val="28"/>
        </w:rPr>
      </w:pPr>
      <w:r>
        <w:rPr>
          <w:szCs w:val="28"/>
        </w:rPr>
        <w:t>Какие меры предосторожности необходимо соблюдать при работе с утюгом?</w:t>
      </w:r>
    </w:p>
    <w:p w:rsidR="00EF5482" w:rsidRDefault="00EF5482" w:rsidP="00EF5482">
      <w:pPr>
        <w:numPr>
          <w:ilvl w:val="0"/>
          <w:numId w:val="14"/>
        </w:numPr>
        <w:tabs>
          <w:tab w:val="num" w:pos="1170"/>
        </w:tabs>
        <w:jc w:val="both"/>
        <w:rPr>
          <w:szCs w:val="28"/>
        </w:rPr>
      </w:pPr>
      <w:r>
        <w:rPr>
          <w:szCs w:val="28"/>
        </w:rPr>
        <w:t>В каком положении должны находиться ножницы на рабочем столе?</w:t>
      </w:r>
    </w:p>
    <w:p w:rsidR="00EF5482" w:rsidRDefault="00EF5482" w:rsidP="00EF5482">
      <w:pPr>
        <w:numPr>
          <w:ilvl w:val="0"/>
          <w:numId w:val="14"/>
        </w:numPr>
        <w:tabs>
          <w:tab w:val="num" w:pos="1170"/>
        </w:tabs>
        <w:jc w:val="both"/>
        <w:rPr>
          <w:szCs w:val="28"/>
        </w:rPr>
      </w:pPr>
      <w:r>
        <w:rPr>
          <w:szCs w:val="28"/>
        </w:rPr>
        <w:t>С какой стороны должен падать свет во время работы?</w:t>
      </w:r>
    </w:p>
    <w:p w:rsidR="00EF5482" w:rsidRDefault="00EF5482" w:rsidP="00EF5482">
      <w:pPr>
        <w:numPr>
          <w:ilvl w:val="0"/>
          <w:numId w:val="14"/>
        </w:numPr>
        <w:tabs>
          <w:tab w:val="num" w:pos="1170"/>
        </w:tabs>
        <w:jc w:val="both"/>
        <w:rPr>
          <w:szCs w:val="28"/>
        </w:rPr>
      </w:pPr>
      <w:r>
        <w:rPr>
          <w:szCs w:val="28"/>
        </w:rPr>
        <w:t>Можно ли втыкать иголки в одежду?</w:t>
      </w:r>
    </w:p>
    <w:p w:rsidR="00EF5482" w:rsidRDefault="00EF5482" w:rsidP="00EF5482">
      <w:pPr>
        <w:rPr>
          <w:b/>
          <w:sz w:val="16"/>
          <w:szCs w:val="16"/>
        </w:rPr>
      </w:pPr>
    </w:p>
    <w:p w:rsidR="00EF5482" w:rsidRDefault="00EF5482" w:rsidP="00EF5482">
      <w:pPr>
        <w:rPr>
          <w:b/>
          <w:szCs w:val="36"/>
        </w:rPr>
      </w:pPr>
      <w:r>
        <w:rPr>
          <w:b/>
          <w:szCs w:val="36"/>
        </w:rPr>
        <w:t>3. Тест «Свойства материалов»</w:t>
      </w:r>
    </w:p>
    <w:p w:rsidR="00EF5482" w:rsidRDefault="00EF5482" w:rsidP="00EF5482">
      <w:pPr>
        <w:ind w:firstLine="709"/>
        <w:jc w:val="both"/>
        <w:rPr>
          <w:szCs w:val="32"/>
        </w:rPr>
      </w:pPr>
      <w:r>
        <w:rPr>
          <w:szCs w:val="32"/>
        </w:rPr>
        <w:t>Слева в таблице даны виды материалов. Справа – свойства материалов.</w:t>
      </w:r>
    </w:p>
    <w:p w:rsidR="00EF5482" w:rsidRDefault="00EF5482" w:rsidP="00EF5482">
      <w:pPr>
        <w:ind w:firstLine="709"/>
        <w:jc w:val="both"/>
        <w:rPr>
          <w:szCs w:val="32"/>
        </w:rPr>
      </w:pPr>
      <w:r>
        <w:rPr>
          <w:b/>
          <w:i/>
          <w:szCs w:val="32"/>
        </w:rPr>
        <w:t>Задание:</w:t>
      </w:r>
      <w:r>
        <w:rPr>
          <w:szCs w:val="32"/>
        </w:rPr>
        <w:t xml:space="preserve"> Стрелочками указать, какому материалу, какие свойства соответствуют. За каждый правильный ответ 1 балл.</w:t>
      </w:r>
    </w:p>
    <w:p w:rsidR="00EF5482" w:rsidRDefault="00EF5482" w:rsidP="00EF5482">
      <w:pPr>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89"/>
        <w:gridCol w:w="3191"/>
      </w:tblGrid>
      <w:tr w:rsidR="00EF5482" w:rsidTr="00EF5482">
        <w:tc>
          <w:tcPr>
            <w:tcW w:w="3190" w:type="dxa"/>
            <w:tcBorders>
              <w:top w:val="single" w:sz="4" w:space="0" w:color="auto"/>
              <w:left w:val="single" w:sz="4" w:space="0" w:color="auto"/>
              <w:bottom w:val="single" w:sz="4" w:space="0" w:color="auto"/>
              <w:right w:val="single" w:sz="4" w:space="0" w:color="auto"/>
            </w:tcBorders>
            <w:hideMark/>
          </w:tcPr>
          <w:p w:rsidR="00EF5482" w:rsidRDefault="00EF5482">
            <w:pPr>
              <w:spacing w:line="360" w:lineRule="auto"/>
              <w:jc w:val="center"/>
              <w:rPr>
                <w:szCs w:val="36"/>
              </w:rPr>
            </w:pPr>
            <w:r>
              <w:rPr>
                <w:szCs w:val="36"/>
              </w:rPr>
              <w:t>Хлопчато  – бумажные</w:t>
            </w:r>
          </w:p>
        </w:tc>
        <w:tc>
          <w:tcPr>
            <w:tcW w:w="3189" w:type="dxa"/>
            <w:vMerge w:val="restart"/>
            <w:tcBorders>
              <w:top w:val="single" w:sz="4" w:space="0" w:color="auto"/>
              <w:left w:val="single" w:sz="4" w:space="0" w:color="auto"/>
              <w:bottom w:val="single" w:sz="4" w:space="0" w:color="auto"/>
              <w:right w:val="single" w:sz="4" w:space="0" w:color="auto"/>
            </w:tcBorders>
          </w:tcPr>
          <w:p w:rsidR="00EF5482" w:rsidRDefault="00EF5482">
            <w:pPr>
              <w:spacing w:line="360" w:lineRule="auto"/>
              <w:jc w:val="center"/>
              <w:rPr>
                <w:szCs w:val="36"/>
              </w:rPr>
            </w:pPr>
          </w:p>
        </w:tc>
        <w:tc>
          <w:tcPr>
            <w:tcW w:w="3191" w:type="dxa"/>
            <w:tcBorders>
              <w:top w:val="single" w:sz="4" w:space="0" w:color="auto"/>
              <w:left w:val="single" w:sz="4" w:space="0" w:color="auto"/>
              <w:bottom w:val="single" w:sz="4" w:space="0" w:color="auto"/>
              <w:right w:val="single" w:sz="4" w:space="0" w:color="auto"/>
            </w:tcBorders>
            <w:hideMark/>
          </w:tcPr>
          <w:p w:rsidR="00EF5482" w:rsidRDefault="00EF5482">
            <w:pPr>
              <w:spacing w:line="360" w:lineRule="auto"/>
              <w:jc w:val="center"/>
              <w:rPr>
                <w:szCs w:val="36"/>
              </w:rPr>
            </w:pPr>
            <w:r>
              <w:rPr>
                <w:szCs w:val="36"/>
              </w:rPr>
              <w:t>Сминаемость</w:t>
            </w:r>
          </w:p>
        </w:tc>
      </w:tr>
      <w:tr w:rsidR="00EF5482" w:rsidTr="00EF5482">
        <w:tc>
          <w:tcPr>
            <w:tcW w:w="3190" w:type="dxa"/>
            <w:tcBorders>
              <w:top w:val="single" w:sz="4" w:space="0" w:color="auto"/>
              <w:left w:val="single" w:sz="4" w:space="0" w:color="auto"/>
              <w:bottom w:val="single" w:sz="4" w:space="0" w:color="auto"/>
              <w:right w:val="single" w:sz="4" w:space="0" w:color="auto"/>
            </w:tcBorders>
            <w:hideMark/>
          </w:tcPr>
          <w:p w:rsidR="00EF5482" w:rsidRDefault="00EF5482">
            <w:pPr>
              <w:spacing w:line="360" w:lineRule="auto"/>
              <w:jc w:val="center"/>
              <w:rPr>
                <w:szCs w:val="36"/>
              </w:rPr>
            </w:pPr>
            <w:r>
              <w:rPr>
                <w:szCs w:val="36"/>
              </w:rPr>
              <w:t>Льняные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5482" w:rsidRDefault="00EF5482">
            <w:pPr>
              <w:rPr>
                <w:szCs w:val="36"/>
              </w:rPr>
            </w:pPr>
          </w:p>
        </w:tc>
        <w:tc>
          <w:tcPr>
            <w:tcW w:w="3191" w:type="dxa"/>
            <w:tcBorders>
              <w:top w:val="single" w:sz="4" w:space="0" w:color="auto"/>
              <w:left w:val="single" w:sz="4" w:space="0" w:color="auto"/>
              <w:bottom w:val="single" w:sz="4" w:space="0" w:color="auto"/>
              <w:right w:val="single" w:sz="4" w:space="0" w:color="auto"/>
            </w:tcBorders>
            <w:hideMark/>
          </w:tcPr>
          <w:p w:rsidR="00EF5482" w:rsidRDefault="00EF5482">
            <w:pPr>
              <w:spacing w:line="360" w:lineRule="auto"/>
              <w:jc w:val="center"/>
              <w:rPr>
                <w:szCs w:val="36"/>
              </w:rPr>
            </w:pPr>
            <w:r>
              <w:rPr>
                <w:szCs w:val="36"/>
              </w:rPr>
              <w:t>Растяжимость</w:t>
            </w:r>
          </w:p>
        </w:tc>
      </w:tr>
      <w:tr w:rsidR="00EF5482" w:rsidTr="00EF5482">
        <w:tc>
          <w:tcPr>
            <w:tcW w:w="3190" w:type="dxa"/>
            <w:tcBorders>
              <w:top w:val="single" w:sz="4" w:space="0" w:color="auto"/>
              <w:left w:val="single" w:sz="4" w:space="0" w:color="auto"/>
              <w:bottom w:val="single" w:sz="4" w:space="0" w:color="auto"/>
              <w:right w:val="single" w:sz="4" w:space="0" w:color="auto"/>
            </w:tcBorders>
            <w:hideMark/>
          </w:tcPr>
          <w:p w:rsidR="00EF5482" w:rsidRDefault="00EF5482">
            <w:pPr>
              <w:spacing w:line="360" w:lineRule="auto"/>
              <w:jc w:val="center"/>
              <w:rPr>
                <w:szCs w:val="36"/>
              </w:rPr>
            </w:pPr>
            <w:r>
              <w:rPr>
                <w:szCs w:val="36"/>
              </w:rPr>
              <w:t>Шерстяные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5482" w:rsidRDefault="00EF5482">
            <w:pPr>
              <w:rPr>
                <w:szCs w:val="36"/>
              </w:rPr>
            </w:pPr>
          </w:p>
        </w:tc>
        <w:tc>
          <w:tcPr>
            <w:tcW w:w="3191" w:type="dxa"/>
            <w:tcBorders>
              <w:top w:val="single" w:sz="4" w:space="0" w:color="auto"/>
              <w:left w:val="single" w:sz="4" w:space="0" w:color="auto"/>
              <w:bottom w:val="single" w:sz="4" w:space="0" w:color="auto"/>
              <w:right w:val="single" w:sz="4" w:space="0" w:color="auto"/>
            </w:tcBorders>
            <w:hideMark/>
          </w:tcPr>
          <w:p w:rsidR="00EF5482" w:rsidRDefault="00EF5482">
            <w:pPr>
              <w:spacing w:line="360" w:lineRule="auto"/>
              <w:jc w:val="center"/>
              <w:rPr>
                <w:szCs w:val="36"/>
              </w:rPr>
            </w:pPr>
            <w:r>
              <w:rPr>
                <w:szCs w:val="36"/>
              </w:rPr>
              <w:t>Пластичность</w:t>
            </w:r>
          </w:p>
        </w:tc>
      </w:tr>
      <w:tr w:rsidR="00EF5482" w:rsidTr="00EF5482">
        <w:tc>
          <w:tcPr>
            <w:tcW w:w="3190" w:type="dxa"/>
            <w:tcBorders>
              <w:top w:val="single" w:sz="4" w:space="0" w:color="auto"/>
              <w:left w:val="single" w:sz="4" w:space="0" w:color="auto"/>
              <w:bottom w:val="single" w:sz="4" w:space="0" w:color="auto"/>
              <w:right w:val="single" w:sz="4" w:space="0" w:color="auto"/>
            </w:tcBorders>
            <w:hideMark/>
          </w:tcPr>
          <w:p w:rsidR="00EF5482" w:rsidRDefault="00EF5482">
            <w:pPr>
              <w:spacing w:line="360" w:lineRule="auto"/>
              <w:jc w:val="center"/>
              <w:rPr>
                <w:szCs w:val="36"/>
              </w:rPr>
            </w:pPr>
            <w:r>
              <w:rPr>
                <w:szCs w:val="36"/>
              </w:rPr>
              <w:t>Шелковые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5482" w:rsidRDefault="00EF5482">
            <w:pPr>
              <w:rPr>
                <w:szCs w:val="36"/>
              </w:rPr>
            </w:pPr>
          </w:p>
        </w:tc>
        <w:tc>
          <w:tcPr>
            <w:tcW w:w="3191" w:type="dxa"/>
            <w:tcBorders>
              <w:top w:val="single" w:sz="4" w:space="0" w:color="auto"/>
              <w:left w:val="single" w:sz="4" w:space="0" w:color="auto"/>
              <w:bottom w:val="single" w:sz="4" w:space="0" w:color="auto"/>
              <w:right w:val="single" w:sz="4" w:space="0" w:color="auto"/>
            </w:tcBorders>
            <w:hideMark/>
          </w:tcPr>
          <w:p w:rsidR="00EF5482" w:rsidRDefault="00EF5482">
            <w:pPr>
              <w:spacing w:line="360" w:lineRule="auto"/>
              <w:jc w:val="center"/>
              <w:rPr>
                <w:szCs w:val="36"/>
              </w:rPr>
            </w:pPr>
            <w:r>
              <w:rPr>
                <w:szCs w:val="36"/>
              </w:rPr>
              <w:t>Износоустойчивость</w:t>
            </w:r>
          </w:p>
        </w:tc>
      </w:tr>
      <w:tr w:rsidR="00EF5482" w:rsidTr="00EF5482">
        <w:tc>
          <w:tcPr>
            <w:tcW w:w="3190" w:type="dxa"/>
            <w:tcBorders>
              <w:top w:val="single" w:sz="4" w:space="0" w:color="auto"/>
              <w:left w:val="single" w:sz="4" w:space="0" w:color="auto"/>
              <w:bottom w:val="single" w:sz="4" w:space="0" w:color="auto"/>
              <w:right w:val="single" w:sz="4" w:space="0" w:color="auto"/>
            </w:tcBorders>
            <w:hideMark/>
          </w:tcPr>
          <w:p w:rsidR="00EF5482" w:rsidRDefault="00EF5482">
            <w:pPr>
              <w:spacing w:line="360" w:lineRule="auto"/>
              <w:jc w:val="center"/>
              <w:rPr>
                <w:szCs w:val="36"/>
              </w:rPr>
            </w:pPr>
            <w:r>
              <w:rPr>
                <w:szCs w:val="36"/>
              </w:rPr>
              <w:t>Трикотажные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5482" w:rsidRDefault="00EF5482">
            <w:pPr>
              <w:rPr>
                <w:szCs w:val="36"/>
              </w:rPr>
            </w:pPr>
          </w:p>
        </w:tc>
        <w:tc>
          <w:tcPr>
            <w:tcW w:w="3191" w:type="dxa"/>
            <w:tcBorders>
              <w:top w:val="single" w:sz="4" w:space="0" w:color="auto"/>
              <w:left w:val="single" w:sz="4" w:space="0" w:color="auto"/>
              <w:bottom w:val="single" w:sz="4" w:space="0" w:color="auto"/>
              <w:right w:val="single" w:sz="4" w:space="0" w:color="auto"/>
            </w:tcBorders>
            <w:hideMark/>
          </w:tcPr>
          <w:p w:rsidR="00EF5482" w:rsidRDefault="00EF5482">
            <w:pPr>
              <w:spacing w:line="360" w:lineRule="auto"/>
              <w:jc w:val="center"/>
              <w:rPr>
                <w:szCs w:val="36"/>
              </w:rPr>
            </w:pPr>
            <w:r>
              <w:rPr>
                <w:szCs w:val="36"/>
              </w:rPr>
              <w:t>Сохраняют тепло</w:t>
            </w:r>
          </w:p>
        </w:tc>
      </w:tr>
      <w:tr w:rsidR="00EF5482" w:rsidTr="00EF5482">
        <w:tc>
          <w:tcPr>
            <w:tcW w:w="3190" w:type="dxa"/>
            <w:tcBorders>
              <w:top w:val="single" w:sz="4" w:space="0" w:color="auto"/>
              <w:left w:val="single" w:sz="4" w:space="0" w:color="auto"/>
              <w:bottom w:val="single" w:sz="4" w:space="0" w:color="auto"/>
              <w:right w:val="single" w:sz="4" w:space="0" w:color="auto"/>
            </w:tcBorders>
            <w:hideMark/>
          </w:tcPr>
          <w:p w:rsidR="00EF5482" w:rsidRDefault="00EF5482">
            <w:pPr>
              <w:spacing w:line="360" w:lineRule="auto"/>
              <w:jc w:val="center"/>
              <w:rPr>
                <w:szCs w:val="36"/>
              </w:rPr>
            </w:pPr>
            <w:r>
              <w:rPr>
                <w:szCs w:val="36"/>
              </w:rPr>
              <w:t>Искусственные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5482" w:rsidRDefault="00EF5482">
            <w:pPr>
              <w:rPr>
                <w:szCs w:val="36"/>
              </w:rPr>
            </w:pPr>
          </w:p>
        </w:tc>
        <w:tc>
          <w:tcPr>
            <w:tcW w:w="3191" w:type="dxa"/>
            <w:tcBorders>
              <w:top w:val="single" w:sz="4" w:space="0" w:color="auto"/>
              <w:left w:val="single" w:sz="4" w:space="0" w:color="auto"/>
              <w:bottom w:val="single" w:sz="4" w:space="0" w:color="auto"/>
              <w:right w:val="single" w:sz="4" w:space="0" w:color="auto"/>
            </w:tcBorders>
            <w:hideMark/>
          </w:tcPr>
          <w:p w:rsidR="00EF5482" w:rsidRDefault="00EF5482">
            <w:pPr>
              <w:spacing w:line="360" w:lineRule="auto"/>
              <w:jc w:val="center"/>
              <w:rPr>
                <w:szCs w:val="36"/>
              </w:rPr>
            </w:pPr>
            <w:r>
              <w:rPr>
                <w:szCs w:val="36"/>
              </w:rPr>
              <w:t>Высокогигиеничные</w:t>
            </w:r>
          </w:p>
        </w:tc>
      </w:tr>
    </w:tbl>
    <w:p w:rsidR="00EF5482" w:rsidRDefault="00EF5482" w:rsidP="00EF5482">
      <w:pPr>
        <w:rPr>
          <w:b/>
          <w:szCs w:val="36"/>
          <w:u w:val="single"/>
        </w:rPr>
      </w:pPr>
    </w:p>
    <w:p w:rsidR="00EF5482" w:rsidRDefault="00EF5482" w:rsidP="00EF5482">
      <w:pPr>
        <w:jc w:val="center"/>
        <w:rPr>
          <w:b/>
        </w:rPr>
      </w:pPr>
      <w:r>
        <w:rPr>
          <w:b/>
        </w:rPr>
        <w:lastRenderedPageBreak/>
        <w:t xml:space="preserve">4. Тест «Виды и </w:t>
      </w:r>
      <w:r w:rsidR="00BE3B25">
        <w:rPr>
          <w:b/>
        </w:rPr>
        <w:t>назначение простых</w:t>
      </w:r>
      <w:r>
        <w:rPr>
          <w:b/>
        </w:rPr>
        <w:t xml:space="preserve"> ручных швов»</w:t>
      </w:r>
    </w:p>
    <w:p w:rsidR="00EF5482" w:rsidRDefault="00EF5482" w:rsidP="00EF5482">
      <w:pPr>
        <w:jc w:val="center"/>
        <w:rPr>
          <w: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9"/>
        <w:gridCol w:w="2845"/>
        <w:gridCol w:w="3572"/>
      </w:tblGrid>
      <w:tr w:rsidR="00EF5482" w:rsidTr="00EF5482">
        <w:tc>
          <w:tcPr>
            <w:tcW w:w="3284" w:type="dxa"/>
            <w:tcBorders>
              <w:top w:val="single" w:sz="4" w:space="0" w:color="auto"/>
              <w:left w:val="single" w:sz="4" w:space="0" w:color="auto"/>
              <w:bottom w:val="single" w:sz="4" w:space="0" w:color="auto"/>
              <w:right w:val="single" w:sz="4" w:space="0" w:color="auto"/>
            </w:tcBorders>
            <w:hideMark/>
          </w:tcPr>
          <w:p w:rsidR="00EF5482" w:rsidRDefault="001478D9">
            <w:pPr>
              <w:jc w:val="center"/>
              <w:rPr>
                <w:b/>
                <w:bCs/>
              </w:rPr>
            </w:pPr>
            <w:r>
              <w:rPr>
                <w:b/>
                <w:bCs/>
                <w:noProof/>
              </w:rPr>
              <w:pict>
                <v:shapetype id="_x0000_t32" coordsize="21600,21600" o:spt="32" o:oned="t" path="m,l21600,21600e" filled="f">
                  <v:path arrowok="t" fillok="f" o:connecttype="none"/>
                  <o:lock v:ext="edit" shapetype="t"/>
                </v:shapetype>
                <v:shape id="Прямая со стрелкой 7" o:spid="_x0000_s1026" type="#_x0000_t32" style="position:absolute;left:0;text-align:left;margin-left:154.6pt;margin-top:34.45pt;width:137.25pt;height:75pt;flip: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" strokecolor="#5b9bd5 [3204]" strokeweight=".5pt">
                  <v:stroke endarrow="block" joinstyle="miter"/>
                </v:shape>
              </w:pict>
            </w:r>
            <w:r>
              <w:rPr>
                <w:b/>
                <w:bCs/>
                <w:noProof/>
              </w:rPr>
              <w:pict>
                <v:shape id="Прямая со стрелкой 6" o:spid="_x0000_s1030" type="#_x0000_t32" style="position:absolute;left:0;text-align:left;margin-left:154.6pt;margin-top:32.2pt;width:136.5pt;height:158.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" strokecolor="#5b9bd5 [3204]" strokeweight=".5pt">
                  <v:stroke endarrow="block" joinstyle="miter"/>
                </v:shape>
              </w:pict>
            </w:r>
            <w:r w:rsidR="00EF5482">
              <w:rPr>
                <w:b/>
                <w:bCs/>
              </w:rPr>
              <w:t xml:space="preserve">1. </w:t>
            </w:r>
            <w:r w:rsidR="00EF5482">
              <w:rPr>
                <w:b/>
                <w:noProof/>
              </w:rPr>
              <w:drawing>
                <wp:inline distT="0" distB="0" distL="0" distR="0">
                  <wp:extent cx="1495425" cy="847725"/>
                  <wp:effectExtent l="0" t="0" r="9525" b="9525"/>
                  <wp:docPr id="4" name="Рисунок 4" descr="719870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71987082.jpeg"/>
                          <pic:cNvPicPr>
                            <a:picLocks noChangeAspect="1" noChangeArrowheads="1"/>
                          </pic:cNvPicPr>
                        </pic:nvPicPr>
                        <pic:blipFill>
                          <a:blip r:embed="rId10" cstate="print">
                            <a:extLst>
                              <a:ext uri="{28A0092B-C50C-407E-A947-70E740481C1C}">
                                <a14:useLocalDpi xmlns:a14="http://schemas.microsoft.com/office/drawing/2010/main" val="0"/>
                              </a:ext>
                            </a:extLst>
                          </a:blip>
                          <a:srcRect l="3226" t="20946" r="78227" b="61069"/>
                          <a:stretch>
                            <a:fillRect/>
                          </a:stretch>
                        </pic:blipFill>
                        <pic:spPr bwMode="auto">
                          <a:xfrm>
                            <a:off x="0" y="0"/>
                            <a:ext cx="1495425" cy="847725"/>
                          </a:xfrm>
                          <a:prstGeom prst="rect">
                            <a:avLst/>
                          </a:prstGeom>
                          <a:noFill/>
                          <a:ln>
                            <a:noFill/>
                          </a:ln>
                        </pic:spPr>
                      </pic:pic>
                    </a:graphicData>
                  </a:graphic>
                </wp:inline>
              </w:drawing>
            </w:r>
          </w:p>
        </w:tc>
        <w:tc>
          <w:tcPr>
            <w:tcW w:w="2944" w:type="dxa"/>
            <w:vMerge w:val="restart"/>
            <w:tcBorders>
              <w:top w:val="single" w:sz="4" w:space="0" w:color="auto"/>
              <w:left w:val="single" w:sz="4" w:space="0" w:color="auto"/>
              <w:bottom w:val="single" w:sz="4" w:space="0" w:color="auto"/>
              <w:right w:val="single" w:sz="4" w:space="0" w:color="auto"/>
            </w:tcBorders>
          </w:tcPr>
          <w:p w:rsidR="00EF5482" w:rsidRDefault="00EF5482">
            <w:pPr>
              <w:rPr>
                <w:b/>
                <w:bCs/>
              </w:rPr>
            </w:pPr>
          </w:p>
        </w:tc>
        <w:tc>
          <w:tcPr>
            <w:tcW w:w="3626" w:type="dxa"/>
            <w:tcBorders>
              <w:top w:val="single" w:sz="4" w:space="0" w:color="auto"/>
              <w:left w:val="single" w:sz="4" w:space="0" w:color="auto"/>
              <w:bottom w:val="single" w:sz="4" w:space="0" w:color="auto"/>
              <w:right w:val="single" w:sz="4" w:space="0" w:color="auto"/>
            </w:tcBorders>
          </w:tcPr>
          <w:p w:rsidR="00EF5482" w:rsidRDefault="00EF5482">
            <w:pPr>
              <w:jc w:val="center"/>
              <w:rPr>
                <w:b/>
                <w:bCs/>
              </w:rPr>
            </w:pPr>
          </w:p>
          <w:p w:rsidR="00EF5482" w:rsidRDefault="00EF5482">
            <w:pPr>
              <w:jc w:val="center"/>
              <w:rPr>
                <w:b/>
                <w:bCs/>
              </w:rPr>
            </w:pPr>
          </w:p>
          <w:p w:rsidR="00EF5482" w:rsidRDefault="00EF5482">
            <w:pPr>
              <w:jc w:val="center"/>
              <w:rPr>
                <w:b/>
                <w:bCs/>
                <w:sz w:val="28"/>
                <w:szCs w:val="28"/>
              </w:rPr>
            </w:pPr>
            <w:r>
              <w:rPr>
                <w:b/>
                <w:bCs/>
                <w:sz w:val="28"/>
                <w:szCs w:val="28"/>
              </w:rPr>
              <w:t xml:space="preserve"> 1. «Назад иголку»</w:t>
            </w:r>
          </w:p>
        </w:tc>
      </w:tr>
      <w:tr w:rsidR="00EF5482" w:rsidTr="00EF5482">
        <w:tc>
          <w:tcPr>
            <w:tcW w:w="3284" w:type="dxa"/>
            <w:tcBorders>
              <w:top w:val="single" w:sz="4" w:space="0" w:color="auto"/>
              <w:left w:val="single" w:sz="4" w:space="0" w:color="auto"/>
              <w:bottom w:val="single" w:sz="4" w:space="0" w:color="auto"/>
              <w:right w:val="single" w:sz="4" w:space="0" w:color="auto"/>
            </w:tcBorders>
            <w:hideMark/>
          </w:tcPr>
          <w:p w:rsidR="00EF5482" w:rsidRDefault="001478D9">
            <w:pPr>
              <w:jc w:val="center"/>
              <w:rPr>
                <w:b/>
                <w:bCs/>
              </w:rPr>
            </w:pPr>
            <w:r>
              <w:rPr>
                <w:b/>
                <w:bCs/>
                <w:noProof/>
              </w:rPr>
              <w:pict>
                <v:shape id="Прямая со стрелкой 9" o:spid="_x0000_s1029" type="#_x0000_t32" style="position:absolute;left:0;text-align:left;margin-left:153.85pt;margin-top:41.1pt;width:135.75pt;height:159.75pt;flip:y;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" strokecolor="#5b9bd5 [3204]" strokeweight=".5pt">
                  <v:stroke endarrow="block" joinstyle="miter"/>
                </v:shape>
              </w:pict>
            </w:r>
            <w:r w:rsidR="00EF5482">
              <w:rPr>
                <w:b/>
                <w:bCs/>
              </w:rPr>
              <w:t xml:space="preserve">2. </w:t>
            </w:r>
            <w:r w:rsidR="00EF5482">
              <w:rPr>
                <w:b/>
                <w:noProof/>
              </w:rPr>
              <w:drawing>
                <wp:inline distT="0" distB="0" distL="0" distR="0">
                  <wp:extent cx="1495425" cy="876300"/>
                  <wp:effectExtent l="0" t="0" r="9525" b="0"/>
                  <wp:docPr id="3" name="Рисунок 3" descr="719870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71987082.jpeg"/>
                          <pic:cNvPicPr>
                            <a:picLocks noChangeAspect="1" noChangeArrowheads="1"/>
                          </pic:cNvPicPr>
                        </pic:nvPicPr>
                        <pic:blipFill>
                          <a:blip r:embed="rId10" cstate="print">
                            <a:extLst>
                              <a:ext uri="{28A0092B-C50C-407E-A947-70E740481C1C}">
                                <a14:useLocalDpi xmlns:a14="http://schemas.microsoft.com/office/drawing/2010/main" val="0"/>
                              </a:ext>
                            </a:extLst>
                          </a:blip>
                          <a:srcRect l="24252" t="20946" r="58627" b="61069"/>
                          <a:stretch>
                            <a:fillRect/>
                          </a:stretch>
                        </pic:blipFill>
                        <pic:spPr bwMode="auto">
                          <a:xfrm>
                            <a:off x="0" y="0"/>
                            <a:ext cx="1495425" cy="876300"/>
                          </a:xfrm>
                          <a:prstGeom prst="rect">
                            <a:avLst/>
                          </a:prstGeom>
                          <a:noFill/>
                          <a:ln>
                            <a:noFill/>
                          </a:ln>
                        </pic:spPr>
                      </pic:pic>
                    </a:graphicData>
                  </a:graphic>
                </wp:inline>
              </w:drawing>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5482" w:rsidRDefault="00EF5482">
            <w:pPr>
              <w:rPr>
                <w:b/>
                <w:bCs/>
              </w:rPr>
            </w:pPr>
          </w:p>
        </w:tc>
        <w:tc>
          <w:tcPr>
            <w:tcW w:w="3626" w:type="dxa"/>
            <w:tcBorders>
              <w:top w:val="single" w:sz="4" w:space="0" w:color="auto"/>
              <w:left w:val="single" w:sz="4" w:space="0" w:color="auto"/>
              <w:bottom w:val="single" w:sz="4" w:space="0" w:color="auto"/>
              <w:right w:val="single" w:sz="4" w:space="0" w:color="auto"/>
            </w:tcBorders>
          </w:tcPr>
          <w:p w:rsidR="00EF5482" w:rsidRDefault="00EF5482">
            <w:pPr>
              <w:jc w:val="center"/>
              <w:rPr>
                <w:b/>
                <w:bCs/>
              </w:rPr>
            </w:pPr>
          </w:p>
          <w:p w:rsidR="00EF5482" w:rsidRDefault="00EF5482">
            <w:pPr>
              <w:jc w:val="center"/>
              <w:rPr>
                <w:b/>
                <w:bCs/>
              </w:rPr>
            </w:pPr>
          </w:p>
          <w:p w:rsidR="00EF5482" w:rsidRDefault="00EF5482">
            <w:pPr>
              <w:jc w:val="center"/>
              <w:rPr>
                <w:b/>
                <w:bCs/>
                <w:sz w:val="28"/>
                <w:szCs w:val="28"/>
              </w:rPr>
            </w:pPr>
            <w:r>
              <w:rPr>
                <w:b/>
                <w:bCs/>
                <w:sz w:val="28"/>
                <w:szCs w:val="28"/>
              </w:rPr>
              <w:t>2. «Потайной»</w:t>
            </w:r>
          </w:p>
        </w:tc>
      </w:tr>
      <w:tr w:rsidR="00EF5482" w:rsidTr="00EF5482">
        <w:tc>
          <w:tcPr>
            <w:tcW w:w="3284" w:type="dxa"/>
            <w:tcBorders>
              <w:top w:val="single" w:sz="4" w:space="0" w:color="auto"/>
              <w:left w:val="single" w:sz="4" w:space="0" w:color="auto"/>
              <w:bottom w:val="single" w:sz="4" w:space="0" w:color="auto"/>
              <w:right w:val="single" w:sz="4" w:space="0" w:color="auto"/>
            </w:tcBorders>
            <w:hideMark/>
          </w:tcPr>
          <w:p w:rsidR="00EF5482" w:rsidRDefault="001478D9">
            <w:pPr>
              <w:jc w:val="center"/>
              <w:rPr>
                <w:b/>
                <w:bCs/>
              </w:rPr>
            </w:pPr>
            <w:r>
              <w:rPr>
                <w:b/>
                <w:bCs/>
                <w:noProof/>
              </w:rPr>
              <w:pict>
                <v:shape id="Прямая со стрелкой 8" o:spid="_x0000_s1028" type="#_x0000_t32" style="position:absolute;left:0;text-align:left;margin-left:154.6pt;margin-top:39.5pt;width:137.25pt;height:104.2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" strokecolor="#5b9bd5 [3204]" strokeweight=".5pt">
                  <v:stroke endarrow="block" joinstyle="miter"/>
                </v:shape>
              </w:pict>
            </w:r>
            <w:r w:rsidR="00EF5482">
              <w:rPr>
                <w:b/>
                <w:bCs/>
              </w:rPr>
              <w:t xml:space="preserve">3. </w:t>
            </w:r>
            <w:r w:rsidR="00EF5482">
              <w:rPr>
                <w:b/>
                <w:noProof/>
              </w:rPr>
              <w:drawing>
                <wp:inline distT="0" distB="0" distL="0" distR="0">
                  <wp:extent cx="1495425" cy="971550"/>
                  <wp:effectExtent l="0" t="0" r="9525" b="0"/>
                  <wp:docPr id="2" name="Рисунок 2" descr="719870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71987082.jpeg"/>
                          <pic:cNvPicPr>
                            <a:picLocks noChangeAspect="1" noChangeArrowheads="1"/>
                          </pic:cNvPicPr>
                        </pic:nvPicPr>
                        <pic:blipFill>
                          <a:blip r:embed="rId10" cstate="print">
                            <a:extLst>
                              <a:ext uri="{28A0092B-C50C-407E-A947-70E740481C1C}">
                                <a14:useLocalDpi xmlns:a14="http://schemas.microsoft.com/office/drawing/2010/main" val="0"/>
                              </a:ext>
                            </a:extLst>
                          </a:blip>
                          <a:srcRect l="51563" t="72137" r="35760" b="11316"/>
                          <a:stretch>
                            <a:fillRect/>
                          </a:stretch>
                        </pic:blipFill>
                        <pic:spPr bwMode="auto">
                          <a:xfrm>
                            <a:off x="0" y="0"/>
                            <a:ext cx="1495425" cy="971550"/>
                          </a:xfrm>
                          <a:prstGeom prst="rect">
                            <a:avLst/>
                          </a:prstGeom>
                          <a:noFill/>
                          <a:ln>
                            <a:noFill/>
                          </a:ln>
                        </pic:spPr>
                      </pic:pic>
                    </a:graphicData>
                  </a:graphic>
                </wp:inline>
              </w:drawing>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5482" w:rsidRDefault="00EF5482">
            <w:pPr>
              <w:rPr>
                <w:b/>
                <w:bCs/>
              </w:rPr>
            </w:pPr>
          </w:p>
        </w:tc>
        <w:tc>
          <w:tcPr>
            <w:tcW w:w="3626" w:type="dxa"/>
            <w:tcBorders>
              <w:top w:val="single" w:sz="4" w:space="0" w:color="auto"/>
              <w:left w:val="single" w:sz="4" w:space="0" w:color="auto"/>
              <w:bottom w:val="single" w:sz="4" w:space="0" w:color="auto"/>
              <w:right w:val="single" w:sz="4" w:space="0" w:color="auto"/>
            </w:tcBorders>
          </w:tcPr>
          <w:p w:rsidR="00EF5482" w:rsidRDefault="00EF5482">
            <w:pPr>
              <w:jc w:val="center"/>
              <w:rPr>
                <w:b/>
                <w:bCs/>
              </w:rPr>
            </w:pPr>
          </w:p>
          <w:p w:rsidR="00EF5482" w:rsidRDefault="00EF5482">
            <w:pPr>
              <w:jc w:val="center"/>
              <w:rPr>
                <w:b/>
                <w:bCs/>
              </w:rPr>
            </w:pPr>
          </w:p>
          <w:p w:rsidR="00EF5482" w:rsidRDefault="00EF5482">
            <w:pPr>
              <w:jc w:val="center"/>
              <w:rPr>
                <w:b/>
                <w:bCs/>
                <w:sz w:val="28"/>
                <w:szCs w:val="28"/>
              </w:rPr>
            </w:pPr>
            <w:r>
              <w:rPr>
                <w:b/>
                <w:bCs/>
                <w:sz w:val="28"/>
                <w:szCs w:val="28"/>
              </w:rPr>
              <w:t>3. «Вперед иголку»</w:t>
            </w:r>
          </w:p>
        </w:tc>
      </w:tr>
      <w:tr w:rsidR="00EF5482" w:rsidTr="00EF5482">
        <w:trPr>
          <w:trHeight w:val="2004"/>
        </w:trPr>
        <w:tc>
          <w:tcPr>
            <w:tcW w:w="3284" w:type="dxa"/>
            <w:tcBorders>
              <w:top w:val="single" w:sz="4" w:space="0" w:color="auto"/>
              <w:left w:val="single" w:sz="4" w:space="0" w:color="auto"/>
              <w:bottom w:val="single" w:sz="4" w:space="0" w:color="auto"/>
              <w:right w:val="single" w:sz="4" w:space="0" w:color="auto"/>
            </w:tcBorders>
            <w:hideMark/>
          </w:tcPr>
          <w:p w:rsidR="00EF5482" w:rsidRDefault="00EF5482">
            <w:pPr>
              <w:jc w:val="center"/>
              <w:rPr>
                <w:sz w:val="20"/>
                <w:szCs w:val="20"/>
              </w:rPr>
            </w:pPr>
            <w:r>
              <w:rPr>
                <w:noProof/>
                <w:sz w:val="20"/>
                <w:szCs w:val="20"/>
              </w:rPr>
              <w:drawing>
                <wp:inline distT="0" distB="0" distL="0" distR="0">
                  <wp:extent cx="1428750" cy="923925"/>
                  <wp:effectExtent l="0" t="0" r="0" b="9525"/>
                  <wp:docPr id="1" name="Рисунок 1" descr="http://img1.liveinternet.ru/images/attach/c/3/75/474/75474187_lar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img1.liveinternet.ru/images/attach/c/3/75/474/75474187_large_13.jpg"/>
                          <pic:cNvPicPr>
                            <a:picLocks noChangeAspect="1" noChangeArrowheads="1"/>
                          </pic:cNvPicPr>
                        </pic:nvPicPr>
                        <pic:blipFill>
                          <a:blip r:embed="rId11" cstate="print">
                            <a:extLst>
                              <a:ext uri="{28A0092B-C50C-407E-A947-70E740481C1C}">
                                <a14:useLocalDpi xmlns:a14="http://schemas.microsoft.com/office/drawing/2010/main" val="0"/>
                              </a:ext>
                            </a:extLst>
                          </a:blip>
                          <a:srcRect b="14063"/>
                          <a:stretch>
                            <a:fillRect/>
                          </a:stretch>
                        </pic:blipFill>
                        <pic:spPr bwMode="auto">
                          <a:xfrm>
                            <a:off x="0" y="0"/>
                            <a:ext cx="1428750" cy="923925"/>
                          </a:xfrm>
                          <a:prstGeom prst="rect">
                            <a:avLst/>
                          </a:prstGeom>
                          <a:noFill/>
                          <a:ln>
                            <a:noFill/>
                          </a:ln>
                        </pic:spPr>
                      </pic:pic>
                    </a:graphicData>
                  </a:graphic>
                </wp:inline>
              </w:drawing>
            </w:r>
          </w:p>
          <w:p w:rsidR="00EF5482" w:rsidRDefault="00EF5482">
            <w:pPr>
              <w:rPr>
                <w:b/>
                <w:bCs/>
              </w:rPr>
            </w:pPr>
            <w:r>
              <w:rPr>
                <w:b/>
                <w:sz w:val="20"/>
                <w:szCs w:val="20"/>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5482" w:rsidRDefault="00EF5482">
            <w:pPr>
              <w:rPr>
                <w:b/>
                <w:bCs/>
              </w:rPr>
            </w:pPr>
          </w:p>
        </w:tc>
        <w:tc>
          <w:tcPr>
            <w:tcW w:w="3626" w:type="dxa"/>
            <w:tcBorders>
              <w:top w:val="single" w:sz="4" w:space="0" w:color="auto"/>
              <w:left w:val="single" w:sz="4" w:space="0" w:color="auto"/>
              <w:bottom w:val="single" w:sz="4" w:space="0" w:color="auto"/>
              <w:right w:val="single" w:sz="4" w:space="0" w:color="auto"/>
            </w:tcBorders>
          </w:tcPr>
          <w:p w:rsidR="00EF5482" w:rsidRDefault="00EF5482">
            <w:pPr>
              <w:jc w:val="center"/>
              <w:rPr>
                <w:b/>
                <w:bCs/>
              </w:rPr>
            </w:pPr>
          </w:p>
          <w:p w:rsidR="00EF5482" w:rsidRDefault="00EF5482">
            <w:pPr>
              <w:jc w:val="center"/>
              <w:rPr>
                <w:b/>
                <w:bCs/>
              </w:rPr>
            </w:pPr>
          </w:p>
          <w:p w:rsidR="00EF5482" w:rsidRDefault="00EF5482">
            <w:pPr>
              <w:jc w:val="center"/>
              <w:rPr>
                <w:b/>
                <w:bCs/>
                <w:sz w:val="28"/>
                <w:szCs w:val="28"/>
              </w:rPr>
            </w:pPr>
            <w:r>
              <w:rPr>
                <w:b/>
                <w:bCs/>
                <w:sz w:val="28"/>
                <w:szCs w:val="28"/>
              </w:rPr>
              <w:t xml:space="preserve">4. «Петельный» </w:t>
            </w:r>
            <w:r>
              <w:rPr>
                <w:sz w:val="28"/>
                <w:szCs w:val="28"/>
              </w:rPr>
              <w:t>или</w:t>
            </w:r>
          </w:p>
          <w:p w:rsidR="00EF5482" w:rsidRDefault="00EF5482">
            <w:pPr>
              <w:jc w:val="center"/>
              <w:rPr>
                <w:b/>
                <w:bCs/>
                <w:sz w:val="28"/>
                <w:szCs w:val="28"/>
              </w:rPr>
            </w:pPr>
            <w:r>
              <w:rPr>
                <w:b/>
                <w:bCs/>
                <w:sz w:val="28"/>
                <w:szCs w:val="28"/>
              </w:rPr>
              <w:t>«Обметочный»</w:t>
            </w:r>
          </w:p>
        </w:tc>
      </w:tr>
    </w:tbl>
    <w:p w:rsidR="00EF5482" w:rsidRDefault="00EF5482" w:rsidP="00EF5482">
      <w:pPr>
        <w:rPr>
          <w:b/>
          <w:szCs w:val="36"/>
        </w:rPr>
      </w:pPr>
    </w:p>
    <w:p w:rsidR="00EF5482" w:rsidRDefault="00EF5482" w:rsidP="00EF5482">
      <w:pPr>
        <w:rPr>
          <w:b/>
          <w:szCs w:val="36"/>
        </w:rPr>
      </w:pPr>
    </w:p>
    <w:p w:rsidR="00EF5482" w:rsidRDefault="00EF5482" w:rsidP="00EF5482">
      <w:pPr>
        <w:rPr>
          <w:b/>
          <w:szCs w:val="36"/>
        </w:rPr>
      </w:pPr>
    </w:p>
    <w:p w:rsidR="00EF5482" w:rsidRDefault="00EF5482" w:rsidP="00EF5482">
      <w:pPr>
        <w:rPr>
          <w:b/>
          <w:szCs w:val="36"/>
        </w:rPr>
      </w:pPr>
      <w:r>
        <w:rPr>
          <w:b/>
          <w:szCs w:val="36"/>
        </w:rPr>
        <w:t>6. Инструменты и приспособления</w:t>
      </w:r>
    </w:p>
    <w:p w:rsidR="00EF5482" w:rsidRDefault="00EF5482" w:rsidP="00EF5482">
      <w:pPr>
        <w:tabs>
          <w:tab w:val="center" w:pos="4677"/>
        </w:tabs>
        <w:jc w:val="center"/>
        <w:rPr>
          <w:b/>
          <w:sz w:val="16"/>
          <w:szCs w:val="16"/>
        </w:rPr>
      </w:pPr>
    </w:p>
    <w:p w:rsidR="00EF5482" w:rsidRDefault="00EF5482" w:rsidP="00EF5482">
      <w:pPr>
        <w:tabs>
          <w:tab w:val="center" w:pos="4677"/>
        </w:tabs>
        <w:rPr>
          <w:b/>
          <w:szCs w:val="28"/>
        </w:rPr>
      </w:pPr>
      <w:r>
        <w:rPr>
          <w:b/>
          <w:szCs w:val="28"/>
        </w:rPr>
        <w:t>Загадки</w:t>
      </w:r>
    </w:p>
    <w:p w:rsidR="00EF5482" w:rsidRDefault="00EF5482" w:rsidP="00EF5482">
      <w:pPr>
        <w:tabs>
          <w:tab w:val="center" w:pos="4677"/>
        </w:tabs>
        <w:rPr>
          <w:sz w:val="14"/>
          <w:szCs w:val="16"/>
        </w:rPr>
      </w:pPr>
    </w:p>
    <w:p w:rsidR="00EF5482" w:rsidRDefault="00EF5482" w:rsidP="00EF5482">
      <w:pPr>
        <w:tabs>
          <w:tab w:val="center" w:pos="4677"/>
        </w:tabs>
        <w:jc w:val="both"/>
        <w:rPr>
          <w:szCs w:val="28"/>
        </w:rPr>
      </w:pPr>
      <w:r>
        <w:rPr>
          <w:szCs w:val="28"/>
        </w:rPr>
        <w:t>Два конца, два кольца,</w:t>
      </w:r>
      <w:r>
        <w:rPr>
          <w:szCs w:val="28"/>
        </w:rPr>
        <w:tab/>
      </w:r>
    </w:p>
    <w:p w:rsidR="00EF5482" w:rsidRDefault="00EF5482" w:rsidP="00EF5482">
      <w:pPr>
        <w:rPr>
          <w:szCs w:val="28"/>
        </w:rPr>
      </w:pPr>
      <w:r>
        <w:rPr>
          <w:szCs w:val="28"/>
        </w:rPr>
        <w:t>Посередине гвоздик. (Ножницы)</w:t>
      </w:r>
    </w:p>
    <w:p w:rsidR="00EF5482" w:rsidRDefault="00EF5482" w:rsidP="00EF5482">
      <w:pPr>
        <w:rPr>
          <w:sz w:val="16"/>
          <w:szCs w:val="16"/>
        </w:rPr>
      </w:pPr>
    </w:p>
    <w:p w:rsidR="00EF5482" w:rsidRDefault="00EF5482" w:rsidP="00EF5482">
      <w:pPr>
        <w:rPr>
          <w:szCs w:val="28"/>
        </w:rPr>
      </w:pPr>
      <w:r>
        <w:rPr>
          <w:szCs w:val="28"/>
        </w:rPr>
        <w:t>На пальце одном</w:t>
      </w:r>
    </w:p>
    <w:p w:rsidR="00EF5482" w:rsidRDefault="00EF5482" w:rsidP="00EF5482">
      <w:pPr>
        <w:tabs>
          <w:tab w:val="left" w:pos="3680"/>
        </w:tabs>
        <w:rPr>
          <w:szCs w:val="28"/>
        </w:rPr>
      </w:pPr>
      <w:r>
        <w:rPr>
          <w:szCs w:val="28"/>
        </w:rPr>
        <w:t>Ведёрко вверх дном. (Наперсток)</w:t>
      </w:r>
    </w:p>
    <w:p w:rsidR="00EF5482" w:rsidRDefault="00EF5482" w:rsidP="00EF5482">
      <w:pPr>
        <w:tabs>
          <w:tab w:val="left" w:pos="5280"/>
        </w:tabs>
        <w:rPr>
          <w:sz w:val="16"/>
          <w:szCs w:val="16"/>
        </w:rPr>
      </w:pPr>
    </w:p>
    <w:p w:rsidR="00EF5482" w:rsidRDefault="00EF5482" w:rsidP="00EF5482">
      <w:pPr>
        <w:tabs>
          <w:tab w:val="left" w:pos="5280"/>
        </w:tabs>
        <w:rPr>
          <w:szCs w:val="28"/>
        </w:rPr>
      </w:pPr>
      <w:r>
        <w:rPr>
          <w:szCs w:val="28"/>
        </w:rPr>
        <w:t>У дядюшки у Никона</w:t>
      </w:r>
    </w:p>
    <w:p w:rsidR="00EF5482" w:rsidRDefault="00EF5482" w:rsidP="00EF5482">
      <w:pPr>
        <w:tabs>
          <w:tab w:val="left" w:pos="3680"/>
        </w:tabs>
        <w:rPr>
          <w:szCs w:val="28"/>
        </w:rPr>
      </w:pPr>
      <w:r>
        <w:rPr>
          <w:szCs w:val="28"/>
        </w:rPr>
        <w:t>Вся лысина истыкана. (Наперсток)</w:t>
      </w:r>
    </w:p>
    <w:p w:rsidR="00EF5482" w:rsidRDefault="00EF5482" w:rsidP="00EF5482">
      <w:pPr>
        <w:tabs>
          <w:tab w:val="left" w:pos="5280"/>
        </w:tabs>
        <w:rPr>
          <w:sz w:val="16"/>
          <w:szCs w:val="16"/>
        </w:rPr>
      </w:pPr>
    </w:p>
    <w:p w:rsidR="00EF5482" w:rsidRDefault="00EF5482" w:rsidP="00EF5482">
      <w:pPr>
        <w:tabs>
          <w:tab w:val="left" w:pos="5280"/>
        </w:tabs>
        <w:rPr>
          <w:szCs w:val="28"/>
        </w:rPr>
      </w:pPr>
      <w:r>
        <w:rPr>
          <w:szCs w:val="28"/>
        </w:rPr>
        <w:t>Птичка-невеличка:</w:t>
      </w:r>
    </w:p>
    <w:p w:rsidR="00EF5482" w:rsidRDefault="00EF5482" w:rsidP="00EF5482">
      <w:pPr>
        <w:tabs>
          <w:tab w:val="left" w:pos="5280"/>
        </w:tabs>
        <w:rPr>
          <w:szCs w:val="28"/>
        </w:rPr>
      </w:pPr>
      <w:r>
        <w:rPr>
          <w:szCs w:val="28"/>
        </w:rPr>
        <w:t>Носик стальной,</w:t>
      </w:r>
    </w:p>
    <w:p w:rsidR="00EF5482" w:rsidRDefault="00EF5482" w:rsidP="00EF5482">
      <w:pPr>
        <w:tabs>
          <w:tab w:val="left" w:pos="5280"/>
        </w:tabs>
        <w:rPr>
          <w:szCs w:val="28"/>
        </w:rPr>
      </w:pPr>
      <w:r>
        <w:rPr>
          <w:szCs w:val="28"/>
        </w:rPr>
        <w:t>Хвостик льняной. (Иголка с ниткой)</w:t>
      </w:r>
    </w:p>
    <w:p w:rsidR="00EF5482" w:rsidRDefault="00EF5482" w:rsidP="00EF5482">
      <w:pPr>
        <w:rPr>
          <w:sz w:val="16"/>
          <w:szCs w:val="16"/>
        </w:rPr>
      </w:pPr>
    </w:p>
    <w:p w:rsidR="00EF5482" w:rsidRDefault="00EF5482" w:rsidP="00EF5482">
      <w:pPr>
        <w:rPr>
          <w:szCs w:val="28"/>
        </w:rPr>
      </w:pPr>
      <w:r>
        <w:rPr>
          <w:szCs w:val="28"/>
        </w:rPr>
        <w:t>Гладит все, чего касается,</w:t>
      </w:r>
    </w:p>
    <w:p w:rsidR="00EF5482" w:rsidRDefault="00EF5482" w:rsidP="00EF5482">
      <w:pPr>
        <w:rPr>
          <w:szCs w:val="28"/>
        </w:rPr>
      </w:pPr>
      <w:r>
        <w:rPr>
          <w:szCs w:val="28"/>
        </w:rPr>
        <w:t>А дотронешься – кусается. (Утюг)</w:t>
      </w:r>
    </w:p>
    <w:p w:rsidR="00EF5482" w:rsidRDefault="00EF5482" w:rsidP="00EF5482">
      <w:pPr>
        <w:rPr>
          <w:sz w:val="16"/>
          <w:szCs w:val="16"/>
        </w:rPr>
      </w:pPr>
    </w:p>
    <w:p w:rsidR="00EF5482" w:rsidRDefault="00EF5482" w:rsidP="00EF5482">
      <w:pPr>
        <w:rPr>
          <w:szCs w:val="28"/>
        </w:rPr>
      </w:pPr>
      <w:r>
        <w:rPr>
          <w:szCs w:val="28"/>
        </w:rPr>
        <w:t>Бык железный,</w:t>
      </w:r>
    </w:p>
    <w:p w:rsidR="00EF5482" w:rsidRDefault="00EF5482" w:rsidP="00EF5482">
      <w:pPr>
        <w:tabs>
          <w:tab w:val="left" w:pos="5280"/>
        </w:tabs>
        <w:rPr>
          <w:szCs w:val="28"/>
        </w:rPr>
      </w:pPr>
      <w:r>
        <w:rPr>
          <w:szCs w:val="28"/>
        </w:rPr>
        <w:t>Хвост кудельный. (Иголка с ниткой)</w:t>
      </w:r>
    </w:p>
    <w:p w:rsidR="00EF5482" w:rsidRDefault="00EF5482" w:rsidP="00EF5482">
      <w:pPr>
        <w:rPr>
          <w:sz w:val="16"/>
          <w:szCs w:val="16"/>
        </w:rPr>
      </w:pPr>
    </w:p>
    <w:p w:rsidR="00EF5482" w:rsidRDefault="00EF5482" w:rsidP="00EF5482">
      <w:pPr>
        <w:rPr>
          <w:szCs w:val="28"/>
        </w:rPr>
      </w:pPr>
      <w:r>
        <w:rPr>
          <w:szCs w:val="28"/>
        </w:rPr>
        <w:t>Одноглазая старушка</w:t>
      </w:r>
    </w:p>
    <w:p w:rsidR="00EF5482" w:rsidRDefault="00EF5482" w:rsidP="00EF5482">
      <w:pPr>
        <w:tabs>
          <w:tab w:val="left" w:pos="5280"/>
        </w:tabs>
        <w:rPr>
          <w:szCs w:val="28"/>
        </w:rPr>
      </w:pPr>
      <w:r>
        <w:rPr>
          <w:szCs w:val="28"/>
        </w:rPr>
        <w:t>Узоры вышивает. (Иголка с ниткой)</w:t>
      </w:r>
    </w:p>
    <w:p w:rsidR="00EF5482" w:rsidRDefault="00EF5482" w:rsidP="00EF5482">
      <w:pPr>
        <w:rPr>
          <w:sz w:val="16"/>
          <w:szCs w:val="16"/>
        </w:rPr>
      </w:pPr>
    </w:p>
    <w:p w:rsidR="00EF5482" w:rsidRDefault="00EF5482" w:rsidP="00EF5482">
      <w:pPr>
        <w:rPr>
          <w:szCs w:val="28"/>
        </w:rPr>
      </w:pPr>
      <w:r>
        <w:rPr>
          <w:szCs w:val="28"/>
        </w:rPr>
        <w:lastRenderedPageBreak/>
        <w:t xml:space="preserve">Железный жучок, </w:t>
      </w:r>
    </w:p>
    <w:p w:rsidR="00EF5482" w:rsidRDefault="00EF5482" w:rsidP="00EF5482">
      <w:pPr>
        <w:tabs>
          <w:tab w:val="left" w:pos="5280"/>
        </w:tabs>
        <w:rPr>
          <w:szCs w:val="28"/>
        </w:rPr>
      </w:pPr>
      <w:r>
        <w:rPr>
          <w:szCs w:val="28"/>
        </w:rPr>
        <w:t>На хвосте червячок. (Иголка с ниткой)</w:t>
      </w:r>
    </w:p>
    <w:p w:rsidR="00EF5482" w:rsidRDefault="00EF5482" w:rsidP="00EF5482">
      <w:pPr>
        <w:rPr>
          <w:sz w:val="16"/>
          <w:szCs w:val="16"/>
        </w:rPr>
      </w:pPr>
    </w:p>
    <w:p w:rsidR="00EF5482" w:rsidRDefault="00EF5482" w:rsidP="00EF5482">
      <w:pPr>
        <w:rPr>
          <w:szCs w:val="28"/>
        </w:rPr>
      </w:pPr>
      <w:r>
        <w:rPr>
          <w:szCs w:val="28"/>
        </w:rPr>
        <w:t>То назад, то вперед</w:t>
      </w:r>
    </w:p>
    <w:p w:rsidR="00EF5482" w:rsidRDefault="00EF5482" w:rsidP="00EF5482">
      <w:pPr>
        <w:rPr>
          <w:szCs w:val="28"/>
        </w:rPr>
      </w:pPr>
      <w:r>
        <w:rPr>
          <w:szCs w:val="28"/>
        </w:rPr>
        <w:t>Ходит, бродит пароход.</w:t>
      </w:r>
    </w:p>
    <w:p w:rsidR="00EF5482" w:rsidRDefault="00EF5482" w:rsidP="00EF5482">
      <w:pPr>
        <w:rPr>
          <w:szCs w:val="28"/>
        </w:rPr>
      </w:pPr>
      <w:r>
        <w:rPr>
          <w:szCs w:val="28"/>
        </w:rPr>
        <w:t>Остановишь – горе!</w:t>
      </w:r>
    </w:p>
    <w:p w:rsidR="00EF5482" w:rsidRDefault="00EF5482" w:rsidP="00EF5482">
      <w:pPr>
        <w:rPr>
          <w:szCs w:val="28"/>
        </w:rPr>
      </w:pPr>
      <w:r>
        <w:rPr>
          <w:szCs w:val="28"/>
        </w:rPr>
        <w:t>Продырявит море! (Утюг)</w:t>
      </w:r>
    </w:p>
    <w:p w:rsidR="00EF5482" w:rsidRDefault="00EF5482" w:rsidP="00EF5482"/>
    <w:p w:rsidR="00EF5482" w:rsidRDefault="00EF5482" w:rsidP="00EF5482">
      <w:pPr>
        <w:rPr>
          <w:b/>
          <w:color w:val="000000"/>
          <w:szCs w:val="28"/>
          <w:shd w:val="clear" w:color="auto" w:fill="FFFFFF"/>
        </w:rPr>
      </w:pPr>
      <w:r>
        <w:rPr>
          <w:b/>
          <w:color w:val="000000"/>
          <w:szCs w:val="28"/>
          <w:u w:val="single"/>
          <w:shd w:val="clear" w:color="auto" w:fill="FFFFFF"/>
        </w:rPr>
        <w:t xml:space="preserve">Тест </w:t>
      </w:r>
      <w:r>
        <w:rPr>
          <w:b/>
          <w:color w:val="000000"/>
          <w:szCs w:val="28"/>
          <w:shd w:val="clear" w:color="auto" w:fill="FFFFFF"/>
        </w:rPr>
        <w:t>«</w:t>
      </w:r>
      <w:r w:rsidR="00BE3B25">
        <w:rPr>
          <w:b/>
          <w:color w:val="000000"/>
          <w:szCs w:val="28"/>
          <w:shd w:val="clear" w:color="auto" w:fill="FFFFFF"/>
        </w:rPr>
        <w:t>Укажи предметы</w:t>
      </w:r>
      <w:r>
        <w:rPr>
          <w:b/>
          <w:color w:val="000000"/>
          <w:szCs w:val="28"/>
          <w:shd w:val="clear" w:color="auto" w:fill="FFFFFF"/>
        </w:rPr>
        <w:t>, которые необходимы при занятии шитьем»</w:t>
      </w:r>
    </w:p>
    <w:p w:rsidR="00EF5482" w:rsidRPr="00C34286" w:rsidRDefault="00EF5482" w:rsidP="00EF5482">
      <w:pPr>
        <w:rPr>
          <w:i/>
          <w:color w:val="000000"/>
          <w:szCs w:val="28"/>
          <w:shd w:val="clear" w:color="auto" w:fill="FFFFFF"/>
        </w:rPr>
      </w:pPr>
      <w:r w:rsidRPr="00C34286">
        <w:rPr>
          <w:b/>
          <w:i/>
          <w:color w:val="000000"/>
          <w:szCs w:val="28"/>
          <w:shd w:val="clear" w:color="auto" w:fill="FFFFFF"/>
        </w:rPr>
        <w:t xml:space="preserve">- </w:t>
      </w:r>
      <w:r w:rsidRPr="00C34286">
        <w:rPr>
          <w:i/>
          <w:color w:val="000000"/>
          <w:szCs w:val="28"/>
          <w:shd w:val="clear" w:color="auto" w:fill="FFFFFF"/>
        </w:rPr>
        <w:t>утюг;</w:t>
      </w:r>
    </w:p>
    <w:p w:rsidR="00EF5482" w:rsidRPr="00C34286" w:rsidRDefault="00EF5482" w:rsidP="00EF5482">
      <w:pPr>
        <w:rPr>
          <w:i/>
          <w:color w:val="000000"/>
          <w:szCs w:val="28"/>
          <w:shd w:val="clear" w:color="auto" w:fill="FFFFFF"/>
        </w:rPr>
      </w:pPr>
      <w:r w:rsidRPr="00C34286">
        <w:rPr>
          <w:i/>
          <w:color w:val="000000"/>
          <w:szCs w:val="28"/>
          <w:shd w:val="clear" w:color="auto" w:fill="FFFFFF"/>
        </w:rPr>
        <w:t>- нитки;</w:t>
      </w:r>
    </w:p>
    <w:p w:rsidR="00EF5482" w:rsidRDefault="00EF5482" w:rsidP="00EF5482">
      <w:pPr>
        <w:rPr>
          <w:color w:val="000000"/>
          <w:szCs w:val="28"/>
          <w:shd w:val="clear" w:color="auto" w:fill="FFFFFF"/>
        </w:rPr>
      </w:pPr>
      <w:r>
        <w:rPr>
          <w:color w:val="000000"/>
          <w:szCs w:val="28"/>
          <w:shd w:val="clear" w:color="auto" w:fill="FFFFFF"/>
        </w:rPr>
        <w:t>- скотч;</w:t>
      </w:r>
    </w:p>
    <w:p w:rsidR="00EF5482" w:rsidRPr="00C34286" w:rsidRDefault="00EF5482" w:rsidP="00EF5482">
      <w:pPr>
        <w:rPr>
          <w:i/>
          <w:color w:val="000000"/>
          <w:szCs w:val="28"/>
          <w:shd w:val="clear" w:color="auto" w:fill="FFFFFF"/>
        </w:rPr>
      </w:pPr>
      <w:r w:rsidRPr="00C34286">
        <w:rPr>
          <w:i/>
          <w:color w:val="000000"/>
          <w:szCs w:val="28"/>
          <w:shd w:val="clear" w:color="auto" w:fill="FFFFFF"/>
        </w:rPr>
        <w:t>- иголки;</w:t>
      </w:r>
    </w:p>
    <w:p w:rsidR="00EF5482" w:rsidRDefault="00EF5482" w:rsidP="00EF5482">
      <w:pPr>
        <w:rPr>
          <w:color w:val="000000"/>
          <w:szCs w:val="28"/>
          <w:shd w:val="clear" w:color="auto" w:fill="FFFFFF"/>
        </w:rPr>
      </w:pPr>
      <w:r>
        <w:rPr>
          <w:color w:val="000000"/>
          <w:szCs w:val="28"/>
          <w:shd w:val="clear" w:color="auto" w:fill="FFFFFF"/>
        </w:rPr>
        <w:t>- краски;</w:t>
      </w:r>
    </w:p>
    <w:p w:rsidR="00EF5482" w:rsidRPr="00C34286" w:rsidRDefault="00EF5482" w:rsidP="00EF5482">
      <w:pPr>
        <w:rPr>
          <w:i/>
          <w:color w:val="000000"/>
          <w:szCs w:val="28"/>
          <w:shd w:val="clear" w:color="auto" w:fill="FFFFFF"/>
        </w:rPr>
      </w:pPr>
      <w:r w:rsidRPr="00C34286">
        <w:rPr>
          <w:i/>
          <w:color w:val="000000"/>
          <w:szCs w:val="28"/>
          <w:shd w:val="clear" w:color="auto" w:fill="FFFFFF"/>
        </w:rPr>
        <w:t>- наперсток;</w:t>
      </w:r>
    </w:p>
    <w:p w:rsidR="00EF5482" w:rsidRPr="00C34286" w:rsidRDefault="00EF5482" w:rsidP="00EF5482">
      <w:pPr>
        <w:rPr>
          <w:i/>
          <w:color w:val="000000"/>
          <w:szCs w:val="28"/>
          <w:shd w:val="clear" w:color="auto" w:fill="FFFFFF"/>
        </w:rPr>
      </w:pPr>
      <w:r w:rsidRPr="00C34286">
        <w:rPr>
          <w:i/>
          <w:color w:val="000000"/>
          <w:szCs w:val="28"/>
          <w:shd w:val="clear" w:color="auto" w:fill="FFFFFF"/>
        </w:rPr>
        <w:t>- ножницы;</w:t>
      </w:r>
    </w:p>
    <w:p w:rsidR="00EF5482" w:rsidRDefault="00EF5482" w:rsidP="00EF5482">
      <w:pPr>
        <w:rPr>
          <w:color w:val="000000"/>
          <w:szCs w:val="28"/>
          <w:shd w:val="clear" w:color="auto" w:fill="FFFFFF"/>
        </w:rPr>
      </w:pPr>
      <w:r>
        <w:rPr>
          <w:color w:val="000000"/>
          <w:szCs w:val="28"/>
          <w:shd w:val="clear" w:color="auto" w:fill="FFFFFF"/>
        </w:rPr>
        <w:t>- степлер;</w:t>
      </w:r>
    </w:p>
    <w:p w:rsidR="00EF5482" w:rsidRPr="00C34286" w:rsidRDefault="00EF5482" w:rsidP="00EF5482">
      <w:pPr>
        <w:rPr>
          <w:i/>
          <w:color w:val="000000"/>
          <w:szCs w:val="28"/>
          <w:shd w:val="clear" w:color="auto" w:fill="FFFFFF"/>
        </w:rPr>
      </w:pPr>
      <w:r w:rsidRPr="00C34286">
        <w:rPr>
          <w:i/>
          <w:color w:val="000000"/>
          <w:szCs w:val="28"/>
          <w:shd w:val="clear" w:color="auto" w:fill="FFFFFF"/>
        </w:rPr>
        <w:t>- ткань;</w:t>
      </w:r>
    </w:p>
    <w:p w:rsidR="00EF5482" w:rsidRDefault="00C34286" w:rsidP="00EF5482">
      <w:pPr>
        <w:rPr>
          <w:color w:val="000000"/>
          <w:szCs w:val="28"/>
          <w:shd w:val="clear" w:color="auto" w:fill="FFFFFF"/>
        </w:rPr>
      </w:pPr>
      <w:r>
        <w:rPr>
          <w:color w:val="000000"/>
          <w:szCs w:val="28"/>
          <w:shd w:val="clear" w:color="auto" w:fill="FFFFFF"/>
        </w:rPr>
        <w:t>- телефон.</w:t>
      </w:r>
    </w:p>
    <w:p w:rsidR="00054F18" w:rsidRDefault="00054F18" w:rsidP="00EF5482">
      <w:pPr>
        <w:rPr>
          <w:color w:val="000000"/>
          <w:szCs w:val="28"/>
          <w:shd w:val="clear" w:color="auto" w:fill="FFFFFF"/>
        </w:rPr>
      </w:pPr>
    </w:p>
    <w:p w:rsidR="0040416D" w:rsidRPr="00DF3F5C" w:rsidRDefault="00807840" w:rsidP="0040416D">
      <w:pPr>
        <w:jc w:val="center"/>
        <w:rPr>
          <w:b/>
          <w:sz w:val="28"/>
        </w:rPr>
      </w:pPr>
      <w:r>
        <w:rPr>
          <w:b/>
          <w:sz w:val="28"/>
        </w:rPr>
        <w:t xml:space="preserve">Тема «Материаловедение».  </w:t>
      </w:r>
      <w:r w:rsidR="0040416D" w:rsidRPr="00DF3F5C">
        <w:rPr>
          <w:b/>
          <w:sz w:val="28"/>
        </w:rPr>
        <w:t xml:space="preserve">Файнворд «Виды </w:t>
      </w:r>
      <w:r w:rsidR="0040416D">
        <w:rPr>
          <w:b/>
          <w:sz w:val="28"/>
        </w:rPr>
        <w:t>тканей</w:t>
      </w:r>
      <w:r w:rsidR="0040416D" w:rsidRPr="00DF3F5C">
        <w:rPr>
          <w:b/>
          <w:sz w:val="28"/>
        </w:rPr>
        <w:t>»</w:t>
      </w:r>
    </w:p>
    <w:p w:rsidR="00054F18" w:rsidRPr="00807840" w:rsidRDefault="00807840" w:rsidP="00054F18">
      <w:pPr>
        <w:ind w:left="348"/>
        <w:rPr>
          <w:b/>
          <w:color w:val="000000"/>
          <w:sz w:val="12"/>
          <w:szCs w:val="23"/>
        </w:rPr>
      </w:pPr>
      <w:r>
        <w:rPr>
          <w:b/>
        </w:rPr>
        <w:t xml:space="preserve"> </w:t>
      </w:r>
      <w:r w:rsidR="00054F18" w:rsidRPr="00D6289E">
        <w:rPr>
          <w:b/>
        </w:rPr>
        <w:t xml:space="preserve"> </w:t>
      </w:r>
    </w:p>
    <w:p w:rsidR="00054F18" w:rsidRDefault="00054F18" w:rsidP="00807840">
      <w:pPr>
        <w:ind w:firstLine="709"/>
        <w:jc w:val="both"/>
        <w:rPr>
          <w:color w:val="000000"/>
        </w:rPr>
      </w:pPr>
      <w:r>
        <w:t xml:space="preserve">Одним из видов дидактической игры является </w:t>
      </w:r>
      <w:r w:rsidRPr="00D6289E">
        <w:t xml:space="preserve">файнворд. </w:t>
      </w:r>
      <w:r w:rsidRPr="00415F96">
        <w:rPr>
          <w:rStyle w:val="af"/>
          <w:b w:val="0"/>
          <w:color w:val="000000"/>
        </w:rPr>
        <w:t>Файнворд</w:t>
      </w:r>
      <w:r w:rsidRPr="00415F96">
        <w:rPr>
          <w:rStyle w:val="af"/>
          <w:color w:val="000000"/>
        </w:rPr>
        <w:t xml:space="preserve"> -</w:t>
      </w:r>
      <w:r w:rsidRPr="00415F96">
        <w:rPr>
          <w:color w:val="000000"/>
        </w:rPr>
        <w:t>  это словесная игра, цель которой найти спрятавшееся слово</w:t>
      </w:r>
      <w:r>
        <w:rPr>
          <w:color w:val="000000"/>
        </w:rPr>
        <w:t xml:space="preserve">. </w:t>
      </w:r>
      <w:r w:rsidRPr="00415F96">
        <w:rPr>
          <w:color w:val="000000"/>
        </w:rPr>
        <w:t>Слово может быть спрятано в середине другого слова, или на стыке двух слов. А может, следует просто изменить ударение - и слово получит другое значение.</w:t>
      </w:r>
    </w:p>
    <w:p w:rsidR="0040416D" w:rsidRDefault="00054F18" w:rsidP="0040416D">
      <w:pPr>
        <w:ind w:firstLine="709"/>
        <w:jc w:val="both"/>
        <w:rPr>
          <w:color w:val="000000"/>
        </w:rPr>
      </w:pPr>
      <w:r>
        <w:rPr>
          <w:color w:val="000000"/>
        </w:rPr>
        <w:t xml:space="preserve">Суть </w:t>
      </w:r>
      <w:r w:rsidR="00807840">
        <w:rPr>
          <w:color w:val="000000"/>
        </w:rPr>
        <w:t>теста</w:t>
      </w:r>
      <w:r>
        <w:rPr>
          <w:color w:val="000000"/>
        </w:rPr>
        <w:t xml:space="preserve"> – найти слова, зная, что все их буквы идут подряд. </w:t>
      </w:r>
    </w:p>
    <w:p w:rsidR="0040416D" w:rsidRDefault="00054F18" w:rsidP="0040416D">
      <w:pPr>
        <w:ind w:firstLine="709"/>
        <w:jc w:val="both"/>
      </w:pPr>
      <w:r>
        <w:t>Например</w:t>
      </w:r>
      <w:r w:rsidR="0040416D">
        <w:t>:</w:t>
      </w:r>
    </w:p>
    <w:p w:rsidR="0040416D" w:rsidRDefault="00054F18" w:rsidP="0040416D">
      <w:pPr>
        <w:ind w:firstLine="709"/>
        <w:jc w:val="both"/>
      </w:pPr>
      <w:r>
        <w:t>- Найдите спрятанное в предложение название вида ткани: «Ч</w:t>
      </w:r>
      <w:r w:rsidRPr="00A46270">
        <w:t>ай</w:t>
      </w:r>
      <w:r w:rsidRPr="00A46270">
        <w:rPr>
          <w:b/>
          <w:u w:val="single"/>
        </w:rPr>
        <w:t>ка</w:t>
      </w:r>
      <w:r w:rsidRPr="00A46270">
        <w:rPr>
          <w:u w:val="single"/>
        </w:rPr>
        <w:t xml:space="preserve"> </w:t>
      </w:r>
      <w:r w:rsidRPr="00A46270">
        <w:rPr>
          <w:b/>
          <w:u w:val="single"/>
        </w:rPr>
        <w:t>прон</w:t>
      </w:r>
      <w:r w:rsidRPr="00A46270">
        <w:t>зительно кричала</w:t>
      </w:r>
      <w:r>
        <w:t xml:space="preserve">» </w:t>
      </w:r>
      <w:r w:rsidRPr="00A46270">
        <w:t>Ответ: капрон.</w:t>
      </w:r>
    </w:p>
    <w:p w:rsidR="00054F18" w:rsidRPr="00415F96" w:rsidRDefault="00054F18" w:rsidP="0040416D">
      <w:pPr>
        <w:ind w:firstLine="709"/>
        <w:jc w:val="both"/>
        <w:rPr>
          <w:color w:val="000000"/>
        </w:rPr>
      </w:pPr>
      <w:r>
        <w:rPr>
          <w:color w:val="000000"/>
        </w:rPr>
        <w:t>- П</w:t>
      </w:r>
      <w:r w:rsidRPr="00BE5E60">
        <w:rPr>
          <w:color w:val="000000"/>
        </w:rPr>
        <w:t>опробуйте найти спрятанное в предложении название цветка: «Маша зашла в до</w:t>
      </w:r>
      <w:r w:rsidRPr="00BE5E60">
        <w:rPr>
          <w:b/>
          <w:color w:val="000000"/>
          <w:u w:val="single"/>
        </w:rPr>
        <w:t>м,</w:t>
      </w:r>
      <w:r w:rsidRPr="00BE5E60">
        <w:rPr>
          <w:color w:val="000000"/>
        </w:rPr>
        <w:t xml:space="preserve"> </w:t>
      </w:r>
      <w:r w:rsidRPr="00BE5E60">
        <w:rPr>
          <w:b/>
          <w:color w:val="000000"/>
          <w:u w:val="single"/>
        </w:rPr>
        <w:t>а К</w:t>
      </w:r>
      <w:r w:rsidRPr="00BE5E60">
        <w:rPr>
          <w:color w:val="000000"/>
        </w:rPr>
        <w:t xml:space="preserve">атя осталась во дворе». </w:t>
      </w:r>
      <w:r>
        <w:rPr>
          <w:color w:val="000000"/>
        </w:rPr>
        <w:t>Ответ: мак</w:t>
      </w:r>
      <w:r w:rsidRPr="00BE5E60">
        <w:rPr>
          <w:color w:val="000000"/>
        </w:rPr>
        <w:t>.</w:t>
      </w:r>
    </w:p>
    <w:p w:rsidR="00054F18" w:rsidRPr="0040416D" w:rsidRDefault="00054F18" w:rsidP="00054F18">
      <w:r>
        <w:t xml:space="preserve"> </w:t>
      </w:r>
    </w:p>
    <w:p w:rsidR="00054F18" w:rsidRPr="0043139D" w:rsidRDefault="00807840" w:rsidP="0040416D">
      <w:pPr>
        <w:shd w:val="clear" w:color="auto" w:fill="FFFFFF"/>
        <w:ind w:firstLine="709"/>
        <w:textAlignment w:val="baseline"/>
        <w:rPr>
          <w:rFonts w:ascii="ptsans" w:hAnsi="ptsans"/>
        </w:rPr>
      </w:pPr>
      <w:r>
        <w:rPr>
          <w:rFonts w:ascii="ptsans" w:hAnsi="ptsans"/>
          <w:b/>
          <w:bCs/>
          <w:bdr w:val="none" w:sz="0" w:space="0" w:color="auto" w:frame="1"/>
        </w:rPr>
        <w:t>Цели</w:t>
      </w:r>
      <w:r w:rsidR="00054F18" w:rsidRPr="0043139D">
        <w:rPr>
          <w:rFonts w:ascii="ptsans" w:hAnsi="ptsans"/>
          <w:b/>
          <w:bCs/>
          <w:bdr w:val="none" w:sz="0" w:space="0" w:color="auto" w:frame="1"/>
        </w:rPr>
        <w:t>:</w:t>
      </w:r>
    </w:p>
    <w:p w:rsidR="00054F18" w:rsidRDefault="00054F18" w:rsidP="0040416D">
      <w:pPr>
        <w:shd w:val="clear" w:color="auto" w:fill="FFFFFF"/>
        <w:ind w:firstLine="709"/>
        <w:textAlignment w:val="baseline"/>
        <w:rPr>
          <w:rFonts w:ascii="ptsans" w:hAnsi="ptsans"/>
          <w:bdr w:val="none" w:sz="0" w:space="0" w:color="auto" w:frame="1"/>
        </w:rPr>
      </w:pPr>
      <w:r>
        <w:rPr>
          <w:rFonts w:ascii="ptsans" w:hAnsi="ptsans"/>
          <w:b/>
          <w:bCs/>
          <w:bdr w:val="none" w:sz="0" w:space="0" w:color="auto" w:frame="1"/>
        </w:rPr>
        <w:t xml:space="preserve">- </w:t>
      </w:r>
      <w:r w:rsidRPr="0043139D">
        <w:rPr>
          <w:rFonts w:ascii="ptsans" w:hAnsi="ptsans"/>
          <w:bdr w:val="none" w:sz="0" w:space="0" w:color="auto" w:frame="1"/>
        </w:rPr>
        <w:t xml:space="preserve">расширение кругозора, познавательная деятельность; </w:t>
      </w:r>
    </w:p>
    <w:p w:rsidR="00054F18" w:rsidRPr="00DF3F5C" w:rsidRDefault="00054F18" w:rsidP="0040416D">
      <w:pPr>
        <w:shd w:val="clear" w:color="auto" w:fill="FFFFFF"/>
        <w:ind w:firstLine="709"/>
        <w:textAlignment w:val="baseline"/>
        <w:rPr>
          <w:rFonts w:ascii="ptsans" w:hAnsi="ptsans"/>
          <w:bdr w:val="none" w:sz="0" w:space="0" w:color="auto" w:frame="1"/>
        </w:rPr>
      </w:pPr>
      <w:r>
        <w:rPr>
          <w:rFonts w:ascii="ptsans" w:hAnsi="ptsans"/>
          <w:bdr w:val="none" w:sz="0" w:space="0" w:color="auto" w:frame="1"/>
        </w:rPr>
        <w:t xml:space="preserve">- </w:t>
      </w:r>
      <w:r>
        <w:t>закрепление</w:t>
      </w:r>
      <w:r w:rsidRPr="00A46270">
        <w:t xml:space="preserve"> </w:t>
      </w:r>
      <w:r w:rsidR="0040416D" w:rsidRPr="00A46270">
        <w:t>знаний</w:t>
      </w:r>
      <w:r w:rsidR="0040416D">
        <w:t xml:space="preserve"> </w:t>
      </w:r>
      <w:r w:rsidRPr="00A46270">
        <w:t xml:space="preserve"> </w:t>
      </w:r>
      <w:r>
        <w:t>об</w:t>
      </w:r>
      <w:r w:rsidRPr="00A46270">
        <w:t>уча</w:t>
      </w:r>
      <w:r>
        <w:t>ю</w:t>
      </w:r>
      <w:r w:rsidRPr="00A46270">
        <w:t>щихся по теме «Материаловедение» образовательной программы</w:t>
      </w:r>
    </w:p>
    <w:p w:rsidR="00054F18" w:rsidRPr="0043139D" w:rsidRDefault="00054F18" w:rsidP="0040416D">
      <w:pPr>
        <w:shd w:val="clear" w:color="auto" w:fill="FFFFFF"/>
        <w:ind w:firstLine="709"/>
        <w:textAlignment w:val="baseline"/>
        <w:rPr>
          <w:rFonts w:ascii="ptsans" w:hAnsi="ptsans"/>
        </w:rPr>
      </w:pPr>
      <w:r>
        <w:rPr>
          <w:rFonts w:ascii="ptsans" w:hAnsi="ptsans"/>
          <w:b/>
          <w:bCs/>
          <w:bdr w:val="none" w:sz="0" w:space="0" w:color="auto" w:frame="1"/>
        </w:rPr>
        <w:t>-</w:t>
      </w:r>
      <w:r w:rsidRPr="0043139D">
        <w:rPr>
          <w:rFonts w:ascii="ptsans" w:hAnsi="ptsans"/>
          <w:b/>
          <w:bCs/>
          <w:bdr w:val="none" w:sz="0" w:space="0" w:color="auto" w:frame="1"/>
        </w:rPr>
        <w:t> </w:t>
      </w:r>
      <w:r w:rsidRPr="0043139D">
        <w:rPr>
          <w:rFonts w:ascii="ptsans" w:hAnsi="ptsans"/>
          <w:bdr w:val="none" w:sz="0" w:space="0" w:color="auto" w:frame="1"/>
        </w:rPr>
        <w:t xml:space="preserve">развитие </w:t>
      </w:r>
      <w:r w:rsidR="0040416D" w:rsidRPr="0043139D">
        <w:rPr>
          <w:rFonts w:ascii="ptsans" w:hAnsi="ptsans"/>
          <w:bdr w:val="none" w:sz="0" w:space="0" w:color="auto" w:frame="1"/>
        </w:rPr>
        <w:t xml:space="preserve">внимания, </w:t>
      </w:r>
      <w:r w:rsidR="0040416D">
        <w:rPr>
          <w:rFonts w:ascii="ptsans" w:hAnsi="ptsans"/>
          <w:bdr w:val="none" w:sz="0" w:space="0" w:color="auto" w:frame="1"/>
        </w:rPr>
        <w:t>логического</w:t>
      </w:r>
      <w:r>
        <w:rPr>
          <w:rFonts w:ascii="ptsans" w:hAnsi="ptsans"/>
          <w:bdr w:val="none" w:sz="0" w:space="0" w:color="auto" w:frame="1"/>
        </w:rPr>
        <w:t xml:space="preserve"> мышления.</w:t>
      </w:r>
    </w:p>
    <w:p w:rsidR="00054F18" w:rsidRPr="00807840" w:rsidRDefault="00807840" w:rsidP="0040416D">
      <w:pPr>
        <w:shd w:val="clear" w:color="auto" w:fill="FFFFFF"/>
        <w:ind w:firstLine="709"/>
        <w:textAlignment w:val="baseline"/>
        <w:rPr>
          <w:sz w:val="16"/>
        </w:rPr>
      </w:pPr>
      <w:r>
        <w:rPr>
          <w:rFonts w:ascii="ptsans" w:hAnsi="ptsans"/>
        </w:rPr>
        <w:t xml:space="preserve"> </w:t>
      </w:r>
    </w:p>
    <w:p w:rsidR="00054F18" w:rsidRDefault="00054F18" w:rsidP="0040416D">
      <w:pPr>
        <w:ind w:firstLine="709"/>
      </w:pPr>
      <w:r w:rsidRPr="005E4F4A">
        <w:rPr>
          <w:b/>
        </w:rPr>
        <w:t>Задание</w:t>
      </w:r>
      <w:r w:rsidRPr="00A46270">
        <w:t xml:space="preserve"> файнворда -  найти в тексте названия десяти видов тканей.</w:t>
      </w:r>
    </w:p>
    <w:p w:rsidR="00054F18" w:rsidRPr="00807840" w:rsidRDefault="00054F18" w:rsidP="00054F18">
      <w:pPr>
        <w:rPr>
          <w:sz w:val="14"/>
        </w:rPr>
      </w:pPr>
    </w:p>
    <w:p w:rsidR="00054F18" w:rsidRDefault="00054F18" w:rsidP="0040416D">
      <w:pPr>
        <w:ind w:firstLine="709"/>
      </w:pPr>
      <w:r>
        <w:t>«</w:t>
      </w:r>
      <w:r w:rsidRPr="00A46270">
        <w:t>Наши друзья давно приглашали нас на свою дачу. Дача стояла на берегу озера. С высокого берега открывался изумительный вид: лес, луга. Чай</w:t>
      </w:r>
      <w:r w:rsidRPr="0040416D">
        <w:rPr>
          <w:b/>
        </w:rPr>
        <w:t>ка</w:t>
      </w:r>
      <w:r w:rsidRPr="00A46270">
        <w:t xml:space="preserve"> </w:t>
      </w:r>
      <w:r w:rsidRPr="0040416D">
        <w:rPr>
          <w:b/>
        </w:rPr>
        <w:t>прон</w:t>
      </w:r>
      <w:r w:rsidRPr="00A46270">
        <w:t>зительно кричала в вышине.</w:t>
      </w:r>
    </w:p>
    <w:p w:rsidR="00054F18" w:rsidRPr="00A46270" w:rsidRDefault="00054F18" w:rsidP="0040416D">
      <w:pPr>
        <w:ind w:firstLine="709"/>
        <w:jc w:val="both"/>
      </w:pPr>
      <w:r w:rsidRPr="00A46270">
        <w:t>Встречать нас вышли Александр и А</w:t>
      </w:r>
      <w:r w:rsidRPr="0040416D">
        <w:rPr>
          <w:b/>
        </w:rPr>
        <w:t>лён</w:t>
      </w:r>
      <w:r w:rsidRPr="00A46270">
        <w:t>а. Алексан</w:t>
      </w:r>
      <w:r w:rsidRPr="0040416D">
        <w:rPr>
          <w:b/>
        </w:rPr>
        <w:t>др</w:t>
      </w:r>
      <w:r w:rsidRPr="00A46270">
        <w:t xml:space="preserve"> </w:t>
      </w:r>
      <w:r w:rsidRPr="0040416D">
        <w:rPr>
          <w:b/>
        </w:rPr>
        <w:t>ап</w:t>
      </w:r>
      <w:r w:rsidRPr="00A46270">
        <w:t xml:space="preserve">петитно хрустел морковкой и </w:t>
      </w:r>
      <w:r w:rsidRPr="0040416D">
        <w:rPr>
          <w:b/>
        </w:rPr>
        <w:t>ш</w:t>
      </w:r>
      <w:r w:rsidR="0040416D">
        <w:rPr>
          <w:b/>
        </w:rPr>
        <w:t>ё</w:t>
      </w:r>
      <w:r w:rsidRPr="0040416D">
        <w:rPr>
          <w:b/>
        </w:rPr>
        <w:t>л</w:t>
      </w:r>
      <w:r w:rsidRPr="00A46270">
        <w:t xml:space="preserve"> </w:t>
      </w:r>
      <w:r w:rsidRPr="0040416D">
        <w:rPr>
          <w:b/>
        </w:rPr>
        <w:t>к</w:t>
      </w:r>
      <w:r w:rsidRPr="00A46270">
        <w:t xml:space="preserve"> нам навстречу.  Он был у</w:t>
      </w:r>
      <w:r w:rsidRPr="0040416D">
        <w:rPr>
          <w:b/>
        </w:rPr>
        <w:t>сат</w:t>
      </w:r>
      <w:r w:rsidRPr="00A46270">
        <w:t xml:space="preserve"> </w:t>
      </w:r>
      <w:r w:rsidRPr="0040416D">
        <w:rPr>
          <w:b/>
        </w:rPr>
        <w:t>и н</w:t>
      </w:r>
      <w:r w:rsidRPr="00A46270">
        <w:t>е брит. Лена ждала на крыльце. Кот Мур</w:t>
      </w:r>
      <w:r w:rsidRPr="0040416D">
        <w:rPr>
          <w:b/>
        </w:rPr>
        <w:t>ат</w:t>
      </w:r>
      <w:r w:rsidRPr="00A46270">
        <w:t xml:space="preserve"> </w:t>
      </w:r>
      <w:r w:rsidRPr="0040416D">
        <w:rPr>
          <w:b/>
        </w:rPr>
        <w:t>лас</w:t>
      </w:r>
      <w:r w:rsidRPr="00A46270">
        <w:t xml:space="preserve">ково терся о ее ноги и громко мурлыкал. Вдоль дорожки росли </w:t>
      </w:r>
      <w:r w:rsidRPr="0040416D">
        <w:rPr>
          <w:b/>
        </w:rPr>
        <w:t>бархат</w:t>
      </w:r>
      <w:r w:rsidRPr="00A46270">
        <w:t>цы. На грядках зеленели укроп, петрушка, ща</w:t>
      </w:r>
      <w:r w:rsidRPr="0040416D">
        <w:rPr>
          <w:b/>
        </w:rPr>
        <w:t>вель</w:t>
      </w:r>
      <w:r w:rsidRPr="00A46270">
        <w:t xml:space="preserve">. </w:t>
      </w:r>
      <w:r w:rsidRPr="0040416D">
        <w:rPr>
          <w:b/>
        </w:rPr>
        <w:t>Вет</w:t>
      </w:r>
      <w:r w:rsidRPr="00A46270">
        <w:t>ки яблонь были усыпаны плодами. На деревьях висели три кормушки для птиц. На одной из них сухую ры</w:t>
      </w:r>
      <w:r w:rsidRPr="0040416D">
        <w:rPr>
          <w:b/>
        </w:rPr>
        <w:t>бу</w:t>
      </w:r>
      <w:r w:rsidRPr="00A46270">
        <w:t xml:space="preserve"> </w:t>
      </w:r>
      <w:r w:rsidRPr="0040416D">
        <w:rPr>
          <w:b/>
        </w:rPr>
        <w:t>кле</w:t>
      </w:r>
      <w:r w:rsidRPr="00A46270">
        <w:t>вал храбрый воробей. Кругом было тихо и спокойно.</w:t>
      </w:r>
    </w:p>
    <w:p w:rsidR="00054F18" w:rsidRPr="00A46270" w:rsidRDefault="00054F18" w:rsidP="00054F18"/>
    <w:p w:rsidR="00054F18" w:rsidRDefault="0040416D" w:rsidP="00054F18">
      <w:r>
        <w:rPr>
          <w:b/>
        </w:rPr>
        <w:t xml:space="preserve"> </w:t>
      </w:r>
    </w:p>
    <w:p w:rsidR="00C34286" w:rsidRDefault="00C34286" w:rsidP="00984738"/>
    <w:p w:rsidR="00EF5482" w:rsidRDefault="00EF5482" w:rsidP="00EF5482">
      <w:pPr>
        <w:jc w:val="right"/>
      </w:pPr>
      <w:r>
        <w:lastRenderedPageBreak/>
        <w:t xml:space="preserve">Приложение </w:t>
      </w:r>
      <w:r w:rsidR="00BE3B25">
        <w:t>3</w:t>
      </w:r>
    </w:p>
    <w:p w:rsidR="00EF5482" w:rsidRDefault="00EF5482" w:rsidP="00BE3B25"/>
    <w:p w:rsidR="00EF5482" w:rsidRPr="00F24496" w:rsidRDefault="00EF5482" w:rsidP="00EF5482">
      <w:pPr>
        <w:jc w:val="center"/>
        <w:rPr>
          <w:b/>
          <w:sz w:val="28"/>
        </w:rPr>
      </w:pPr>
      <w:r w:rsidRPr="00F24496">
        <w:rPr>
          <w:b/>
          <w:sz w:val="28"/>
        </w:rPr>
        <w:t>Структура занятия</w:t>
      </w:r>
    </w:p>
    <w:p w:rsidR="00EF5482" w:rsidRDefault="00EF5482" w:rsidP="00EF5482">
      <w:pPr>
        <w:jc w:val="center"/>
        <w:rPr>
          <w:b/>
          <w:sz w:val="16"/>
          <w:szCs w:val="16"/>
        </w:rPr>
      </w:pPr>
    </w:p>
    <w:tbl>
      <w:tblPr>
        <w:tblW w:w="9465" w:type="dxa"/>
        <w:tblInd w:w="-72" w:type="dxa"/>
        <w:tblLayout w:type="fixed"/>
        <w:tblCellMar>
          <w:left w:w="0" w:type="dxa"/>
          <w:right w:w="0" w:type="dxa"/>
        </w:tblCellMar>
        <w:tblLook w:val="04A0" w:firstRow="1" w:lastRow="0" w:firstColumn="1" w:lastColumn="0" w:noHBand="0" w:noVBand="1"/>
      </w:tblPr>
      <w:tblGrid>
        <w:gridCol w:w="746"/>
        <w:gridCol w:w="2267"/>
        <w:gridCol w:w="2126"/>
        <w:gridCol w:w="2626"/>
        <w:gridCol w:w="1700"/>
      </w:tblGrid>
      <w:tr w:rsidR="00EF5482" w:rsidTr="00EF5482">
        <w:trPr>
          <w:cantSplit/>
          <w:trHeight w:val="1134"/>
        </w:trPr>
        <w:tc>
          <w:tcPr>
            <w:tcW w:w="7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extDirection w:val="btLr"/>
            <w:hideMark/>
          </w:tcPr>
          <w:p w:rsidR="00EF5482" w:rsidRDefault="00EF5482">
            <w:pPr>
              <w:ind w:left="113" w:right="113"/>
              <w:jc w:val="center"/>
            </w:pPr>
            <w:r>
              <w:rPr>
                <w:b/>
                <w:bCs/>
              </w:rPr>
              <w:t>Блоки</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F5482" w:rsidRDefault="00EF5482">
            <w:pPr>
              <w:jc w:val="center"/>
              <w:rPr>
                <w:b/>
                <w:bCs/>
              </w:rPr>
            </w:pPr>
            <w:r>
              <w:rPr>
                <w:b/>
                <w:bCs/>
              </w:rPr>
              <w:t>Этап учебного</w:t>
            </w:r>
          </w:p>
          <w:p w:rsidR="00EF5482" w:rsidRDefault="00EF5482">
            <w:pPr>
              <w:jc w:val="center"/>
            </w:pPr>
            <w:r>
              <w:rPr>
                <w:b/>
                <w:bCs/>
              </w:rPr>
              <w:t xml:space="preserve"> занятия</w:t>
            </w:r>
          </w:p>
        </w:tc>
        <w:tc>
          <w:tcPr>
            <w:tcW w:w="21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F5482" w:rsidRDefault="00EF5482">
            <w:pPr>
              <w:jc w:val="center"/>
            </w:pPr>
            <w:r>
              <w:rPr>
                <w:b/>
                <w:bCs/>
              </w:rPr>
              <w:t>Задачи этапа</w:t>
            </w:r>
          </w:p>
        </w:tc>
        <w:tc>
          <w:tcPr>
            <w:tcW w:w="26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F5482" w:rsidRDefault="00EF5482">
            <w:pPr>
              <w:jc w:val="center"/>
            </w:pPr>
            <w:r>
              <w:rPr>
                <w:b/>
                <w:bCs/>
              </w:rPr>
              <w:t>Содержание деятельности</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F5482" w:rsidRDefault="00EF5482">
            <w:pPr>
              <w:jc w:val="center"/>
            </w:pPr>
            <w:r>
              <w:rPr>
                <w:b/>
                <w:bCs/>
              </w:rPr>
              <w:t>Результат</w:t>
            </w:r>
          </w:p>
        </w:tc>
      </w:tr>
      <w:tr w:rsidR="00EF5482" w:rsidTr="00EF5482">
        <w:trPr>
          <w:trHeight w:val="606"/>
        </w:trPr>
        <w:tc>
          <w:tcPr>
            <w:tcW w:w="747" w:type="dxa"/>
            <w:tcBorders>
              <w:top w:val="nil"/>
              <w:left w:val="single" w:sz="8" w:space="0" w:color="auto"/>
              <w:bottom w:val="single" w:sz="8" w:space="0" w:color="auto"/>
              <w:right w:val="single" w:sz="8" w:space="0" w:color="auto"/>
            </w:tcBorders>
            <w:tcMar>
              <w:top w:w="0" w:type="dxa"/>
              <w:left w:w="108" w:type="dxa"/>
              <w:bottom w:w="0" w:type="dxa"/>
              <w:right w:w="108" w:type="dxa"/>
            </w:tcMar>
            <w:textDirection w:val="btLr"/>
            <w:hideMark/>
          </w:tcPr>
          <w:p w:rsidR="00EF5482" w:rsidRDefault="00EF5482">
            <w:pPr>
              <w:ind w:left="113" w:right="113"/>
              <w:jc w:val="center"/>
            </w:pPr>
            <w:r>
              <w:t xml:space="preserve">Организационный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EF5482" w:rsidRDefault="00EF5482">
            <w:pPr>
              <w:jc w:val="both"/>
            </w:pPr>
            <w:r>
              <w:t>Организационный</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rsidR="00EF5482" w:rsidRDefault="00EF5482">
            <w:pPr>
              <w:jc w:val="both"/>
            </w:pPr>
            <w:r>
              <w:t>Подготовка обучающихся  к работе на занятии</w:t>
            </w:r>
          </w:p>
        </w:tc>
        <w:tc>
          <w:tcPr>
            <w:tcW w:w="2627" w:type="dxa"/>
            <w:tcBorders>
              <w:top w:val="nil"/>
              <w:left w:val="nil"/>
              <w:bottom w:val="single" w:sz="8" w:space="0" w:color="auto"/>
              <w:right w:val="single" w:sz="8" w:space="0" w:color="auto"/>
            </w:tcBorders>
            <w:tcMar>
              <w:top w:w="0" w:type="dxa"/>
              <w:left w:w="108" w:type="dxa"/>
              <w:bottom w:w="0" w:type="dxa"/>
              <w:right w:w="108" w:type="dxa"/>
            </w:tcMar>
            <w:hideMark/>
          </w:tcPr>
          <w:p w:rsidR="00EF5482" w:rsidRDefault="00EF5482">
            <w:pPr>
              <w:jc w:val="both"/>
            </w:pPr>
            <w:r>
              <w:t>Организация начала занятия, мотивация на учебную деятельность и активизация внимания</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EF5482" w:rsidRDefault="00EF5482">
            <w:pPr>
              <w:jc w:val="both"/>
            </w:pPr>
            <w:r>
              <w:t>Восприятие</w:t>
            </w:r>
          </w:p>
        </w:tc>
      </w:tr>
      <w:tr w:rsidR="00EF5482" w:rsidTr="00EF5482">
        <w:tc>
          <w:tcPr>
            <w:tcW w:w="7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extDirection w:val="btLr"/>
            <w:hideMark/>
          </w:tcPr>
          <w:p w:rsidR="00EF5482" w:rsidRDefault="00EF5482">
            <w:pPr>
              <w:ind w:left="113" w:right="113"/>
              <w:jc w:val="center"/>
            </w:pPr>
            <w:r>
              <w:t>Основной</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EF5482" w:rsidRDefault="00EF5482">
            <w:pPr>
              <w:jc w:val="both"/>
            </w:pPr>
            <w:r>
              <w:rPr>
                <w:rStyle w:val="grame"/>
              </w:rPr>
              <w:t xml:space="preserve">Подготовительный </w:t>
            </w:r>
            <w:r>
              <w:t>(подготовка к новому содержанию)</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rsidR="00EF5482" w:rsidRDefault="00EF5482">
            <w:pPr>
              <w:jc w:val="both"/>
            </w:pPr>
            <w:r>
              <w:t>Обеспечение мотивации и принятие обучающимися цели образовательной  деятельности</w:t>
            </w:r>
          </w:p>
        </w:tc>
        <w:tc>
          <w:tcPr>
            <w:tcW w:w="2627" w:type="dxa"/>
            <w:tcBorders>
              <w:top w:val="nil"/>
              <w:left w:val="nil"/>
              <w:bottom w:val="single" w:sz="8" w:space="0" w:color="auto"/>
              <w:right w:val="single" w:sz="8" w:space="0" w:color="auto"/>
            </w:tcBorders>
            <w:tcMar>
              <w:top w:w="0" w:type="dxa"/>
              <w:left w:w="108" w:type="dxa"/>
              <w:bottom w:w="0" w:type="dxa"/>
              <w:right w:w="108" w:type="dxa"/>
            </w:tcMar>
            <w:hideMark/>
          </w:tcPr>
          <w:p w:rsidR="00EF5482" w:rsidRDefault="00EF5482">
            <w:pPr>
              <w:jc w:val="both"/>
            </w:pPr>
            <w:r>
              <w:t>Совместно с обучающимися определение темы, цели   занятия и мотивация образовательной  деятельности  (например, эвристический вопрос, познавательная задача, проблемное задание и др.)</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EF5482" w:rsidRDefault="00EF5482">
            <w:pPr>
              <w:jc w:val="both"/>
            </w:pPr>
            <w:r>
              <w:t>Осмысление возможного начала работы</w:t>
            </w:r>
          </w:p>
        </w:tc>
      </w:tr>
      <w:tr w:rsidR="00EF5482" w:rsidTr="00EF5482">
        <w:tc>
          <w:tcPr>
            <w:tcW w:w="747" w:type="dxa"/>
            <w:vMerge/>
            <w:tcBorders>
              <w:top w:val="nil"/>
              <w:left w:val="single" w:sz="8" w:space="0" w:color="auto"/>
              <w:bottom w:val="single" w:sz="8" w:space="0" w:color="auto"/>
              <w:right w:val="single" w:sz="8" w:space="0" w:color="auto"/>
            </w:tcBorders>
            <w:vAlign w:val="center"/>
            <w:hideMark/>
          </w:tcPr>
          <w:p w:rsidR="00EF5482" w:rsidRDefault="00EF5482"/>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EF5482" w:rsidRDefault="00EF5482">
            <w:pPr>
              <w:jc w:val="both"/>
            </w:pPr>
            <w:r>
              <w:t>Усвоение новых знаний и способов действий</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rsidR="00EF5482" w:rsidRDefault="00EF5482">
            <w:pPr>
              <w:jc w:val="both"/>
            </w:pPr>
            <w:r>
              <w:t>Обеспечение восприятия, осмысления и первичного запоминания связей и отношений в объекте изучения</w:t>
            </w:r>
          </w:p>
        </w:tc>
        <w:tc>
          <w:tcPr>
            <w:tcW w:w="2627" w:type="dxa"/>
            <w:tcBorders>
              <w:top w:val="nil"/>
              <w:left w:val="nil"/>
              <w:bottom w:val="single" w:sz="8" w:space="0" w:color="auto"/>
              <w:right w:val="single" w:sz="8" w:space="0" w:color="auto"/>
            </w:tcBorders>
            <w:tcMar>
              <w:top w:w="0" w:type="dxa"/>
              <w:left w:w="108" w:type="dxa"/>
              <w:bottom w:w="0" w:type="dxa"/>
              <w:right w:w="108" w:type="dxa"/>
            </w:tcMar>
            <w:hideMark/>
          </w:tcPr>
          <w:p w:rsidR="00EF5482" w:rsidRDefault="00EF5482">
            <w:pPr>
              <w:jc w:val="both"/>
            </w:pPr>
            <w:r>
              <w:t>Использование заданий и вопросов, которые активизируют познавательную деятельность обучающихся</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EF5482" w:rsidRDefault="00EF5482">
            <w:pPr>
              <w:jc w:val="both"/>
            </w:pPr>
            <w:r>
              <w:t>Освоение новых знаний</w:t>
            </w:r>
          </w:p>
        </w:tc>
      </w:tr>
      <w:tr w:rsidR="00EF5482" w:rsidTr="00EF5482">
        <w:tc>
          <w:tcPr>
            <w:tcW w:w="747" w:type="dxa"/>
            <w:vMerge/>
            <w:tcBorders>
              <w:top w:val="nil"/>
              <w:left w:val="single" w:sz="8" w:space="0" w:color="auto"/>
              <w:bottom w:val="single" w:sz="8" w:space="0" w:color="auto"/>
              <w:right w:val="single" w:sz="8" w:space="0" w:color="auto"/>
            </w:tcBorders>
            <w:vAlign w:val="center"/>
            <w:hideMark/>
          </w:tcPr>
          <w:p w:rsidR="00EF5482" w:rsidRDefault="00EF5482"/>
        </w:tc>
        <w:tc>
          <w:tcPr>
            <w:tcW w:w="2268" w:type="dxa"/>
            <w:tcBorders>
              <w:top w:val="nil"/>
              <w:left w:val="nil"/>
              <w:bottom w:val="single" w:sz="2" w:space="0" w:color="auto"/>
              <w:right w:val="single" w:sz="8" w:space="0" w:color="auto"/>
            </w:tcBorders>
            <w:tcMar>
              <w:top w:w="0" w:type="dxa"/>
              <w:left w:w="108" w:type="dxa"/>
              <w:bottom w:w="0" w:type="dxa"/>
              <w:right w:w="108" w:type="dxa"/>
            </w:tcMar>
            <w:hideMark/>
          </w:tcPr>
          <w:p w:rsidR="00EF5482" w:rsidRDefault="00EF5482">
            <w:pPr>
              <w:jc w:val="both"/>
            </w:pPr>
            <w:r>
              <w:t>Первичная проверка понимания изученного</w:t>
            </w:r>
          </w:p>
        </w:tc>
        <w:tc>
          <w:tcPr>
            <w:tcW w:w="2127" w:type="dxa"/>
            <w:tcBorders>
              <w:top w:val="nil"/>
              <w:left w:val="nil"/>
              <w:bottom w:val="single" w:sz="2" w:space="0" w:color="auto"/>
              <w:right w:val="single" w:sz="8" w:space="0" w:color="auto"/>
            </w:tcBorders>
            <w:tcMar>
              <w:top w:w="0" w:type="dxa"/>
              <w:left w:w="108" w:type="dxa"/>
              <w:bottom w:w="0" w:type="dxa"/>
              <w:right w:w="108" w:type="dxa"/>
            </w:tcMar>
            <w:hideMark/>
          </w:tcPr>
          <w:p w:rsidR="00EF5482" w:rsidRDefault="00EF5482">
            <w:pPr>
              <w:jc w:val="both"/>
            </w:pPr>
            <w:r>
              <w:t>Установление правильности и осознанности усвоения нового учебного материала, выявление ошибочных или спорных представлений и их коррекция</w:t>
            </w:r>
          </w:p>
        </w:tc>
        <w:tc>
          <w:tcPr>
            <w:tcW w:w="2627" w:type="dxa"/>
            <w:tcBorders>
              <w:top w:val="nil"/>
              <w:left w:val="nil"/>
              <w:bottom w:val="single" w:sz="2" w:space="0" w:color="auto"/>
              <w:right w:val="single" w:sz="8" w:space="0" w:color="auto"/>
            </w:tcBorders>
            <w:tcMar>
              <w:top w:w="0" w:type="dxa"/>
              <w:left w:w="108" w:type="dxa"/>
              <w:bottom w:w="0" w:type="dxa"/>
              <w:right w:w="108" w:type="dxa"/>
            </w:tcMar>
            <w:hideMark/>
          </w:tcPr>
          <w:p w:rsidR="00EF5482" w:rsidRDefault="00EF5482">
            <w:pPr>
              <w:jc w:val="both"/>
            </w:pPr>
            <w:r>
              <w:t>Применение пробных практических заданий, которые сочетаются с объяснением соответствующих правил или обоснованием</w:t>
            </w:r>
          </w:p>
        </w:tc>
        <w:tc>
          <w:tcPr>
            <w:tcW w:w="1701" w:type="dxa"/>
            <w:tcBorders>
              <w:top w:val="nil"/>
              <w:left w:val="nil"/>
              <w:bottom w:val="single" w:sz="2" w:space="0" w:color="auto"/>
              <w:right w:val="single" w:sz="8" w:space="0" w:color="auto"/>
            </w:tcBorders>
            <w:tcMar>
              <w:top w:w="0" w:type="dxa"/>
              <w:left w:w="108" w:type="dxa"/>
              <w:bottom w:w="0" w:type="dxa"/>
              <w:right w:w="108" w:type="dxa"/>
            </w:tcMar>
            <w:hideMark/>
          </w:tcPr>
          <w:p w:rsidR="00EF5482" w:rsidRDefault="00EF5482">
            <w:pPr>
              <w:jc w:val="both"/>
            </w:pPr>
            <w:r>
              <w:t>Осознанное усвоение нового учебного материала</w:t>
            </w:r>
          </w:p>
        </w:tc>
      </w:tr>
      <w:tr w:rsidR="00EF5482" w:rsidTr="00EF5482">
        <w:tc>
          <w:tcPr>
            <w:tcW w:w="747" w:type="dxa"/>
            <w:vMerge/>
            <w:tcBorders>
              <w:top w:val="nil"/>
              <w:left w:val="single" w:sz="8" w:space="0" w:color="auto"/>
              <w:bottom w:val="single" w:sz="8" w:space="0" w:color="auto"/>
              <w:right w:val="single" w:sz="8" w:space="0" w:color="auto"/>
            </w:tcBorders>
            <w:vAlign w:val="center"/>
            <w:hideMark/>
          </w:tcPr>
          <w:p w:rsidR="00EF5482" w:rsidRDefault="00EF5482"/>
        </w:tc>
        <w:tc>
          <w:tcPr>
            <w:tcW w:w="2268" w:type="dxa"/>
            <w:tcBorders>
              <w:top w:val="single" w:sz="2" w:space="0" w:color="auto"/>
              <w:left w:val="nil"/>
              <w:bottom w:val="single" w:sz="4" w:space="0" w:color="auto"/>
              <w:right w:val="single" w:sz="8" w:space="0" w:color="auto"/>
            </w:tcBorders>
            <w:tcMar>
              <w:top w:w="0" w:type="dxa"/>
              <w:left w:w="108" w:type="dxa"/>
              <w:bottom w:w="0" w:type="dxa"/>
              <w:right w:w="108" w:type="dxa"/>
            </w:tcMar>
          </w:tcPr>
          <w:p w:rsidR="00EF5482" w:rsidRDefault="00EF5482">
            <w:pPr>
              <w:jc w:val="both"/>
            </w:pPr>
            <w:r>
              <w:t>Закрепление новых знаний, способов действий и их применение</w:t>
            </w:r>
          </w:p>
          <w:p w:rsidR="00EF5482" w:rsidRDefault="00EF5482">
            <w:pPr>
              <w:jc w:val="both"/>
            </w:pPr>
          </w:p>
        </w:tc>
        <w:tc>
          <w:tcPr>
            <w:tcW w:w="2127" w:type="dxa"/>
            <w:tcBorders>
              <w:top w:val="single" w:sz="2" w:space="0" w:color="auto"/>
              <w:left w:val="nil"/>
              <w:bottom w:val="single" w:sz="4" w:space="0" w:color="auto"/>
              <w:right w:val="single" w:sz="8" w:space="0" w:color="auto"/>
            </w:tcBorders>
            <w:tcMar>
              <w:top w:w="0" w:type="dxa"/>
              <w:left w:w="108" w:type="dxa"/>
              <w:bottom w:w="0" w:type="dxa"/>
              <w:right w:w="108" w:type="dxa"/>
            </w:tcMar>
            <w:hideMark/>
          </w:tcPr>
          <w:p w:rsidR="00EF5482" w:rsidRDefault="00EF5482">
            <w:pPr>
              <w:jc w:val="both"/>
            </w:pPr>
            <w:r>
              <w:t>Обеспечение усвоения новых знаний, способов действий и их применения</w:t>
            </w:r>
          </w:p>
        </w:tc>
        <w:tc>
          <w:tcPr>
            <w:tcW w:w="2627" w:type="dxa"/>
            <w:tcBorders>
              <w:top w:val="single" w:sz="2" w:space="0" w:color="auto"/>
              <w:left w:val="nil"/>
              <w:bottom w:val="single" w:sz="4" w:space="0" w:color="auto"/>
              <w:right w:val="single" w:sz="8" w:space="0" w:color="auto"/>
            </w:tcBorders>
            <w:tcMar>
              <w:top w:w="0" w:type="dxa"/>
              <w:left w:w="108" w:type="dxa"/>
              <w:bottom w:w="0" w:type="dxa"/>
              <w:right w:w="108" w:type="dxa"/>
            </w:tcMar>
            <w:hideMark/>
          </w:tcPr>
          <w:p w:rsidR="00EF5482" w:rsidRDefault="00EF5482">
            <w:pPr>
              <w:jc w:val="both"/>
            </w:pPr>
            <w:r>
              <w:t>Применение тренировочных упражнений, заданий, которые выполняются самостоятельно детьми</w:t>
            </w:r>
          </w:p>
        </w:tc>
        <w:tc>
          <w:tcPr>
            <w:tcW w:w="1701" w:type="dxa"/>
            <w:tcBorders>
              <w:top w:val="single" w:sz="2" w:space="0" w:color="auto"/>
              <w:left w:val="nil"/>
              <w:bottom w:val="single" w:sz="4" w:space="0" w:color="auto"/>
              <w:right w:val="single" w:sz="8" w:space="0" w:color="auto"/>
            </w:tcBorders>
            <w:tcMar>
              <w:top w:w="0" w:type="dxa"/>
              <w:left w:w="108" w:type="dxa"/>
              <w:bottom w:w="0" w:type="dxa"/>
              <w:right w:w="108" w:type="dxa"/>
            </w:tcMar>
            <w:hideMark/>
          </w:tcPr>
          <w:p w:rsidR="00EF5482" w:rsidRDefault="00EF5482">
            <w:pPr>
              <w:jc w:val="both"/>
            </w:pPr>
            <w:r>
              <w:t>Осознанное усвоение нового материала</w:t>
            </w:r>
          </w:p>
        </w:tc>
      </w:tr>
      <w:tr w:rsidR="00EF5482" w:rsidTr="00EF5482">
        <w:tc>
          <w:tcPr>
            <w:tcW w:w="747" w:type="dxa"/>
            <w:vMerge/>
            <w:tcBorders>
              <w:top w:val="nil"/>
              <w:left w:val="single" w:sz="8" w:space="0" w:color="auto"/>
              <w:bottom w:val="single" w:sz="8" w:space="0" w:color="auto"/>
              <w:right w:val="single" w:sz="8" w:space="0" w:color="auto"/>
            </w:tcBorders>
            <w:vAlign w:val="center"/>
            <w:hideMark/>
          </w:tcPr>
          <w:p w:rsidR="00EF5482" w:rsidRDefault="00EF5482"/>
        </w:tc>
        <w:tc>
          <w:tcPr>
            <w:tcW w:w="2268" w:type="dxa"/>
            <w:tcBorders>
              <w:top w:val="single" w:sz="4" w:space="0" w:color="auto"/>
              <w:left w:val="nil"/>
              <w:bottom w:val="single" w:sz="2" w:space="0" w:color="auto"/>
              <w:right w:val="single" w:sz="8" w:space="0" w:color="auto"/>
            </w:tcBorders>
            <w:tcMar>
              <w:top w:w="0" w:type="dxa"/>
              <w:left w:w="108" w:type="dxa"/>
              <w:bottom w:w="0" w:type="dxa"/>
              <w:right w:w="108" w:type="dxa"/>
            </w:tcMar>
            <w:hideMark/>
          </w:tcPr>
          <w:p w:rsidR="00EF5482" w:rsidRDefault="00EF5482">
            <w:pPr>
              <w:jc w:val="both"/>
            </w:pPr>
            <w:r>
              <w:t xml:space="preserve">Обобщение и систематизация </w:t>
            </w:r>
            <w:r>
              <w:lastRenderedPageBreak/>
              <w:t>знаний</w:t>
            </w:r>
          </w:p>
        </w:tc>
        <w:tc>
          <w:tcPr>
            <w:tcW w:w="2127" w:type="dxa"/>
            <w:tcBorders>
              <w:top w:val="single" w:sz="4" w:space="0" w:color="auto"/>
              <w:left w:val="nil"/>
              <w:bottom w:val="single" w:sz="2" w:space="0" w:color="auto"/>
              <w:right w:val="single" w:sz="8" w:space="0" w:color="auto"/>
            </w:tcBorders>
            <w:tcMar>
              <w:top w:w="0" w:type="dxa"/>
              <w:left w:w="108" w:type="dxa"/>
              <w:bottom w:w="0" w:type="dxa"/>
              <w:right w:w="108" w:type="dxa"/>
            </w:tcMar>
            <w:hideMark/>
          </w:tcPr>
          <w:p w:rsidR="00EF5482" w:rsidRDefault="00EF5482">
            <w:pPr>
              <w:jc w:val="both"/>
            </w:pPr>
            <w:r>
              <w:lastRenderedPageBreak/>
              <w:t xml:space="preserve">Формирование целостного </w:t>
            </w:r>
            <w:r>
              <w:lastRenderedPageBreak/>
              <w:t>представления знаний по теме</w:t>
            </w:r>
          </w:p>
        </w:tc>
        <w:tc>
          <w:tcPr>
            <w:tcW w:w="2627" w:type="dxa"/>
            <w:tcBorders>
              <w:top w:val="single" w:sz="4" w:space="0" w:color="auto"/>
              <w:left w:val="nil"/>
              <w:bottom w:val="single" w:sz="2" w:space="0" w:color="auto"/>
              <w:right w:val="single" w:sz="8" w:space="0" w:color="auto"/>
            </w:tcBorders>
            <w:tcMar>
              <w:top w:w="0" w:type="dxa"/>
              <w:left w:w="108" w:type="dxa"/>
              <w:bottom w:w="0" w:type="dxa"/>
              <w:right w:w="108" w:type="dxa"/>
            </w:tcMar>
            <w:hideMark/>
          </w:tcPr>
          <w:p w:rsidR="00EF5482" w:rsidRDefault="00EF5482">
            <w:pPr>
              <w:jc w:val="both"/>
            </w:pPr>
            <w:r>
              <w:lastRenderedPageBreak/>
              <w:t>Использование бесед и практических заданий</w:t>
            </w:r>
          </w:p>
        </w:tc>
        <w:tc>
          <w:tcPr>
            <w:tcW w:w="1701" w:type="dxa"/>
            <w:tcBorders>
              <w:top w:val="single" w:sz="4" w:space="0" w:color="auto"/>
              <w:left w:val="nil"/>
              <w:bottom w:val="single" w:sz="2" w:space="0" w:color="auto"/>
              <w:right w:val="single" w:sz="8" w:space="0" w:color="auto"/>
            </w:tcBorders>
            <w:tcMar>
              <w:top w:w="0" w:type="dxa"/>
              <w:left w:w="108" w:type="dxa"/>
              <w:bottom w:w="0" w:type="dxa"/>
              <w:right w:w="108" w:type="dxa"/>
            </w:tcMar>
            <w:hideMark/>
          </w:tcPr>
          <w:p w:rsidR="00EF5482" w:rsidRDefault="00EF5482">
            <w:pPr>
              <w:jc w:val="both"/>
            </w:pPr>
            <w:r>
              <w:t xml:space="preserve">Осмысление выполненной </w:t>
            </w:r>
            <w:r>
              <w:lastRenderedPageBreak/>
              <w:t>работы</w:t>
            </w:r>
          </w:p>
        </w:tc>
      </w:tr>
      <w:tr w:rsidR="00EF5482" w:rsidTr="00EF5482">
        <w:tc>
          <w:tcPr>
            <w:tcW w:w="747" w:type="dxa"/>
            <w:vMerge/>
            <w:tcBorders>
              <w:top w:val="nil"/>
              <w:left w:val="single" w:sz="8" w:space="0" w:color="auto"/>
              <w:bottom w:val="single" w:sz="8" w:space="0" w:color="auto"/>
              <w:right w:val="single" w:sz="8" w:space="0" w:color="auto"/>
            </w:tcBorders>
            <w:vAlign w:val="center"/>
            <w:hideMark/>
          </w:tcPr>
          <w:p w:rsidR="00EF5482" w:rsidRDefault="00EF5482"/>
        </w:tc>
        <w:tc>
          <w:tcPr>
            <w:tcW w:w="2268" w:type="dxa"/>
            <w:tcBorders>
              <w:top w:val="single" w:sz="2" w:space="0" w:color="auto"/>
              <w:left w:val="nil"/>
              <w:bottom w:val="single" w:sz="8" w:space="0" w:color="auto"/>
              <w:right w:val="single" w:sz="8" w:space="0" w:color="auto"/>
            </w:tcBorders>
            <w:tcMar>
              <w:top w:w="0" w:type="dxa"/>
              <w:left w:w="108" w:type="dxa"/>
              <w:bottom w:w="0" w:type="dxa"/>
              <w:right w:w="108" w:type="dxa"/>
            </w:tcMar>
            <w:hideMark/>
          </w:tcPr>
          <w:p w:rsidR="00EF5482" w:rsidRDefault="00EF5482">
            <w:pPr>
              <w:jc w:val="both"/>
            </w:pPr>
            <w:r>
              <w:t>Контрольный</w:t>
            </w:r>
          </w:p>
        </w:tc>
        <w:tc>
          <w:tcPr>
            <w:tcW w:w="2127" w:type="dxa"/>
            <w:tcBorders>
              <w:top w:val="single" w:sz="2" w:space="0" w:color="auto"/>
              <w:left w:val="nil"/>
              <w:bottom w:val="single" w:sz="8" w:space="0" w:color="auto"/>
              <w:right w:val="single" w:sz="8" w:space="0" w:color="auto"/>
            </w:tcBorders>
            <w:tcMar>
              <w:top w:w="0" w:type="dxa"/>
              <w:left w:w="108" w:type="dxa"/>
              <w:bottom w:w="0" w:type="dxa"/>
              <w:right w:w="108" w:type="dxa"/>
            </w:tcMar>
            <w:hideMark/>
          </w:tcPr>
          <w:p w:rsidR="00EF5482" w:rsidRDefault="00EF5482">
            <w:pPr>
              <w:jc w:val="both"/>
            </w:pPr>
            <w:r>
              <w:t>Выявление качества и уровня овладения знаниями, самоконтроль и коррекция знаний и способов действий</w:t>
            </w:r>
          </w:p>
        </w:tc>
        <w:tc>
          <w:tcPr>
            <w:tcW w:w="2627" w:type="dxa"/>
            <w:tcBorders>
              <w:top w:val="single" w:sz="2" w:space="0" w:color="auto"/>
              <w:left w:val="nil"/>
              <w:bottom w:val="single" w:sz="8" w:space="0" w:color="auto"/>
              <w:right w:val="single" w:sz="8" w:space="0" w:color="auto"/>
            </w:tcBorders>
            <w:tcMar>
              <w:top w:w="0" w:type="dxa"/>
              <w:left w:w="108" w:type="dxa"/>
              <w:bottom w:w="0" w:type="dxa"/>
              <w:right w:w="108" w:type="dxa"/>
            </w:tcMar>
            <w:hideMark/>
          </w:tcPr>
          <w:p w:rsidR="00EF5482" w:rsidRDefault="00EF5482">
            <w:pPr>
              <w:jc w:val="both"/>
            </w:pPr>
            <w:r>
              <w:rPr>
                <w:rStyle w:val="grame"/>
              </w:rPr>
              <w:t>Использование тестовых заданий, устного (письменного) опроса, а также заданий различного уровня сложности (репродуктивного, творческого, поисково-исследовательского)</w:t>
            </w:r>
          </w:p>
        </w:tc>
        <w:tc>
          <w:tcPr>
            <w:tcW w:w="1701" w:type="dxa"/>
            <w:tcBorders>
              <w:top w:val="single" w:sz="2" w:space="0" w:color="auto"/>
              <w:left w:val="nil"/>
              <w:bottom w:val="single" w:sz="8" w:space="0" w:color="auto"/>
              <w:right w:val="single" w:sz="8" w:space="0" w:color="auto"/>
            </w:tcBorders>
            <w:tcMar>
              <w:top w:w="0" w:type="dxa"/>
              <w:left w:w="108" w:type="dxa"/>
              <w:bottom w:w="0" w:type="dxa"/>
              <w:right w:w="108" w:type="dxa"/>
            </w:tcMar>
            <w:hideMark/>
          </w:tcPr>
          <w:p w:rsidR="00EF5482" w:rsidRDefault="00EF5482">
            <w:pPr>
              <w:jc w:val="both"/>
            </w:pPr>
            <w:r>
              <w:t>Рефлексия, сравнение результатов собственной деятельности с другими, осмысление результатов</w:t>
            </w:r>
          </w:p>
        </w:tc>
      </w:tr>
      <w:tr w:rsidR="00EF5482" w:rsidTr="00EF5482">
        <w:tc>
          <w:tcPr>
            <w:tcW w:w="7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extDirection w:val="btLr"/>
            <w:hideMark/>
          </w:tcPr>
          <w:p w:rsidR="00EF5482" w:rsidRDefault="00EF5482">
            <w:pPr>
              <w:ind w:left="113" w:right="113"/>
              <w:jc w:val="center"/>
            </w:pPr>
            <w:r>
              <w:t>Итоговый</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EF5482" w:rsidRDefault="00EF5482">
            <w:pPr>
              <w:jc w:val="both"/>
            </w:pPr>
            <w:r>
              <w:t>Итоговый</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rsidR="00EF5482" w:rsidRDefault="00EF5482">
            <w:pPr>
              <w:jc w:val="both"/>
            </w:pPr>
            <w:r>
              <w:t>Анализ и оценка успешности достижения цели, определение перспективы последующей работы</w:t>
            </w:r>
          </w:p>
        </w:tc>
        <w:tc>
          <w:tcPr>
            <w:tcW w:w="2627" w:type="dxa"/>
            <w:tcBorders>
              <w:top w:val="nil"/>
              <w:left w:val="nil"/>
              <w:bottom w:val="single" w:sz="8" w:space="0" w:color="auto"/>
              <w:right w:val="single" w:sz="8" w:space="0" w:color="auto"/>
            </w:tcBorders>
            <w:tcMar>
              <w:top w:w="0" w:type="dxa"/>
              <w:left w:w="108" w:type="dxa"/>
              <w:bottom w:w="0" w:type="dxa"/>
              <w:right w:w="108" w:type="dxa"/>
            </w:tcMar>
            <w:hideMark/>
          </w:tcPr>
          <w:p w:rsidR="00EF5482" w:rsidRDefault="00EF5482">
            <w:pPr>
              <w:jc w:val="both"/>
            </w:pPr>
            <w:r>
              <w:t>Педагог совместно с обучающимися  подводит итог занятия</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EF5482" w:rsidRDefault="00EF5482">
            <w:pPr>
              <w:jc w:val="both"/>
            </w:pPr>
            <w:r>
              <w:t>Самоутверждение обучающихся  в успешности</w:t>
            </w:r>
          </w:p>
        </w:tc>
      </w:tr>
      <w:tr w:rsidR="00EF5482" w:rsidTr="00EF5482">
        <w:tc>
          <w:tcPr>
            <w:tcW w:w="747" w:type="dxa"/>
            <w:vMerge/>
            <w:tcBorders>
              <w:top w:val="nil"/>
              <w:left w:val="single" w:sz="8" w:space="0" w:color="auto"/>
              <w:bottom w:val="single" w:sz="8" w:space="0" w:color="auto"/>
              <w:right w:val="single" w:sz="8" w:space="0" w:color="auto"/>
            </w:tcBorders>
            <w:vAlign w:val="center"/>
            <w:hideMark/>
          </w:tcPr>
          <w:p w:rsidR="00EF5482" w:rsidRDefault="00EF5482"/>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EF5482" w:rsidRDefault="00EF5482">
            <w:pPr>
              <w:jc w:val="both"/>
            </w:pPr>
            <w:r>
              <w:t>Рефлексивный</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rsidR="00EF5482" w:rsidRDefault="00EF5482">
            <w:pPr>
              <w:jc w:val="both"/>
            </w:pPr>
            <w:r>
              <w:t>Мобилизация обучающихся  на самооценку</w:t>
            </w:r>
          </w:p>
        </w:tc>
        <w:tc>
          <w:tcPr>
            <w:tcW w:w="2627" w:type="dxa"/>
            <w:tcBorders>
              <w:top w:val="nil"/>
              <w:left w:val="nil"/>
              <w:bottom w:val="single" w:sz="8" w:space="0" w:color="auto"/>
              <w:right w:val="single" w:sz="8" w:space="0" w:color="auto"/>
            </w:tcBorders>
            <w:tcMar>
              <w:top w:w="0" w:type="dxa"/>
              <w:left w:w="108" w:type="dxa"/>
              <w:bottom w:w="0" w:type="dxa"/>
              <w:right w:w="108" w:type="dxa"/>
            </w:tcMar>
            <w:hideMark/>
          </w:tcPr>
          <w:p w:rsidR="00EF5482" w:rsidRDefault="00EF5482">
            <w:pPr>
              <w:jc w:val="both"/>
            </w:pPr>
            <w:r>
              <w:t>Самооценка обучающимися своей работоспособности,   причин некачественной работы, результативности работы, содержания и полезности учебной работы</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EF5482" w:rsidRDefault="00EF5482">
            <w:pPr>
              <w:jc w:val="both"/>
            </w:pPr>
            <w:r>
              <w:t>Проектирование обучающимися собственной деятельности на последующих занятиях</w:t>
            </w:r>
          </w:p>
        </w:tc>
      </w:tr>
      <w:tr w:rsidR="00EF5482" w:rsidTr="00EF5482">
        <w:tc>
          <w:tcPr>
            <w:tcW w:w="747" w:type="dxa"/>
            <w:vMerge/>
            <w:tcBorders>
              <w:top w:val="nil"/>
              <w:left w:val="single" w:sz="8" w:space="0" w:color="auto"/>
              <w:bottom w:val="single" w:sz="8" w:space="0" w:color="auto"/>
              <w:right w:val="single" w:sz="8" w:space="0" w:color="auto"/>
            </w:tcBorders>
            <w:vAlign w:val="center"/>
            <w:hideMark/>
          </w:tcPr>
          <w:p w:rsidR="00EF5482" w:rsidRDefault="00EF5482"/>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EF5482" w:rsidRDefault="00EF5482">
            <w:pPr>
              <w:jc w:val="both"/>
            </w:pPr>
            <w:r>
              <w:t>Информационный</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rsidR="00EF5482" w:rsidRDefault="00EF5482">
            <w:pPr>
              <w:jc w:val="both"/>
            </w:pPr>
            <w:r>
              <w:t>Обеспечение понимания цели, содержания,   логики дальнейшего занятия</w:t>
            </w:r>
          </w:p>
        </w:tc>
        <w:tc>
          <w:tcPr>
            <w:tcW w:w="2627" w:type="dxa"/>
            <w:tcBorders>
              <w:top w:val="nil"/>
              <w:left w:val="nil"/>
              <w:bottom w:val="single" w:sz="8" w:space="0" w:color="auto"/>
              <w:right w:val="single" w:sz="8" w:space="0" w:color="auto"/>
            </w:tcBorders>
            <w:tcMar>
              <w:top w:w="0" w:type="dxa"/>
              <w:left w:w="108" w:type="dxa"/>
              <w:bottom w:w="0" w:type="dxa"/>
              <w:right w:w="108" w:type="dxa"/>
            </w:tcMar>
            <w:hideMark/>
          </w:tcPr>
          <w:p w:rsidR="00EF5482" w:rsidRDefault="00EF5482">
            <w:pPr>
              <w:jc w:val="both"/>
            </w:pPr>
            <w:r>
              <w:t>Роль следующего занятия в  системе последующих занятий</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EF5482" w:rsidRDefault="00EF5482">
            <w:pPr>
              <w:jc w:val="both"/>
            </w:pPr>
            <w:r>
              <w:t>Определение перспектив деятельности</w:t>
            </w:r>
          </w:p>
        </w:tc>
      </w:tr>
    </w:tbl>
    <w:p w:rsidR="00EF5482" w:rsidRDefault="00EF5482" w:rsidP="00EF5482">
      <w:pPr>
        <w:jc w:val="right"/>
      </w:pPr>
    </w:p>
    <w:p w:rsidR="00EF5482" w:rsidRDefault="00EF5482" w:rsidP="00EF5482">
      <w:pPr>
        <w:jc w:val="right"/>
      </w:pPr>
    </w:p>
    <w:p w:rsidR="00BE3B25" w:rsidRDefault="00BE3B25" w:rsidP="00EF5482">
      <w:pPr>
        <w:jc w:val="right"/>
      </w:pPr>
    </w:p>
    <w:p w:rsidR="00BE3B25" w:rsidRDefault="00BE3B25" w:rsidP="00EF5482">
      <w:pPr>
        <w:jc w:val="right"/>
      </w:pPr>
    </w:p>
    <w:p w:rsidR="00BE3B25" w:rsidRDefault="00BE3B25" w:rsidP="00EF5482">
      <w:pPr>
        <w:jc w:val="right"/>
      </w:pPr>
    </w:p>
    <w:p w:rsidR="00BE3B25" w:rsidRDefault="00BE3B25" w:rsidP="00EF5482">
      <w:pPr>
        <w:jc w:val="right"/>
      </w:pPr>
    </w:p>
    <w:p w:rsidR="00BE3B25" w:rsidRDefault="00BE3B25" w:rsidP="00EF5482">
      <w:pPr>
        <w:jc w:val="right"/>
      </w:pPr>
    </w:p>
    <w:p w:rsidR="00BE3B25" w:rsidRDefault="00BE3B25" w:rsidP="00EF5482">
      <w:pPr>
        <w:jc w:val="right"/>
      </w:pPr>
    </w:p>
    <w:p w:rsidR="00BE3B25" w:rsidRDefault="00BE3B25" w:rsidP="00EF5482">
      <w:pPr>
        <w:jc w:val="right"/>
      </w:pPr>
    </w:p>
    <w:p w:rsidR="00BE3B25" w:rsidRDefault="00BE3B25" w:rsidP="00EF5482">
      <w:pPr>
        <w:jc w:val="right"/>
      </w:pPr>
    </w:p>
    <w:p w:rsidR="00BE3B25" w:rsidRDefault="00BE3B25" w:rsidP="00EF5482">
      <w:pPr>
        <w:jc w:val="right"/>
      </w:pPr>
    </w:p>
    <w:p w:rsidR="00BE3B25" w:rsidRDefault="00BE3B25" w:rsidP="00EF5482">
      <w:pPr>
        <w:jc w:val="right"/>
      </w:pPr>
    </w:p>
    <w:p w:rsidR="00BE3B25" w:rsidRDefault="00BE3B25" w:rsidP="00EF5482">
      <w:pPr>
        <w:jc w:val="right"/>
      </w:pPr>
    </w:p>
    <w:p w:rsidR="00BE3B25" w:rsidRDefault="00BE3B25" w:rsidP="00EF5482">
      <w:pPr>
        <w:jc w:val="right"/>
      </w:pPr>
    </w:p>
    <w:p w:rsidR="00BE3B25" w:rsidRDefault="00BE3B25" w:rsidP="00EF5482">
      <w:pPr>
        <w:jc w:val="right"/>
      </w:pPr>
    </w:p>
    <w:p w:rsidR="000D4255" w:rsidRDefault="000D4255" w:rsidP="00EF5482">
      <w:pPr>
        <w:jc w:val="right"/>
      </w:pPr>
    </w:p>
    <w:p w:rsidR="000D4255" w:rsidRDefault="000D4255" w:rsidP="00EF5482">
      <w:pPr>
        <w:jc w:val="right"/>
      </w:pPr>
    </w:p>
    <w:p w:rsidR="00EF5482" w:rsidRDefault="00EF5482" w:rsidP="00EF5482">
      <w:pPr>
        <w:jc w:val="right"/>
      </w:pPr>
      <w:r>
        <w:lastRenderedPageBreak/>
        <w:t xml:space="preserve">Приложение </w:t>
      </w:r>
      <w:r w:rsidR="00BE3B25">
        <w:t>4</w:t>
      </w:r>
    </w:p>
    <w:p w:rsidR="00EF5482" w:rsidRDefault="00EF5482" w:rsidP="00EF5482"/>
    <w:p w:rsidR="00EF5482" w:rsidRDefault="00EF5482" w:rsidP="00EF5482">
      <w:pPr>
        <w:pStyle w:val="ab"/>
        <w:ind w:left="0"/>
        <w:jc w:val="center"/>
        <w:rPr>
          <w:b/>
          <w:sz w:val="28"/>
          <w:szCs w:val="28"/>
          <w:u w:val="single"/>
        </w:rPr>
      </w:pPr>
      <w:r>
        <w:rPr>
          <w:b/>
          <w:sz w:val="28"/>
          <w:szCs w:val="28"/>
        </w:rPr>
        <w:t xml:space="preserve">Методики определения </w:t>
      </w:r>
      <w:r w:rsidR="00BE3B25">
        <w:rPr>
          <w:b/>
          <w:color w:val="000000"/>
          <w:sz w:val="28"/>
        </w:rPr>
        <w:t>уровня развития</w:t>
      </w:r>
      <w:r>
        <w:rPr>
          <w:b/>
          <w:color w:val="000000"/>
          <w:sz w:val="28"/>
        </w:rPr>
        <w:t xml:space="preserve"> </w:t>
      </w:r>
      <w:r w:rsidR="00F24496">
        <w:rPr>
          <w:b/>
          <w:color w:val="000000"/>
          <w:sz w:val="28"/>
        </w:rPr>
        <w:t>обучающегося в</w:t>
      </w:r>
      <w:r>
        <w:rPr>
          <w:b/>
          <w:color w:val="000000"/>
          <w:sz w:val="28"/>
        </w:rPr>
        <w:t xml:space="preserve"> процессе освоения им дополнительной общеобразовательной программы</w:t>
      </w:r>
    </w:p>
    <w:p w:rsidR="00EF5482" w:rsidRDefault="00EF5482" w:rsidP="00EF5482">
      <w:pPr>
        <w:jc w:val="center"/>
        <w:rPr>
          <w:b/>
          <w:sz w:val="16"/>
          <w:szCs w:val="16"/>
        </w:rPr>
      </w:pPr>
    </w:p>
    <w:p w:rsidR="00EF5482" w:rsidRDefault="00EF5482" w:rsidP="00EF5482">
      <w:pPr>
        <w:ind w:right="-2"/>
        <w:rPr>
          <w:b/>
          <w:bCs/>
          <w:szCs w:val="28"/>
        </w:rPr>
      </w:pPr>
      <w:r>
        <w:rPr>
          <w:b/>
          <w:bCs/>
          <w:szCs w:val="28"/>
        </w:rPr>
        <w:t>1. Диагностическая карта «Оценка результатов освоения программы»</w:t>
      </w:r>
    </w:p>
    <w:p w:rsidR="00EF5482" w:rsidRPr="00FD401B" w:rsidRDefault="00EF5482" w:rsidP="00EF5482">
      <w:pPr>
        <w:ind w:right="-2"/>
        <w:rPr>
          <w:bCs/>
          <w:sz w:val="10"/>
          <w:szCs w:val="28"/>
        </w:rPr>
      </w:pPr>
    </w:p>
    <w:p w:rsidR="00EF5482" w:rsidRDefault="00EF5482" w:rsidP="00EF5482">
      <w:pPr>
        <w:pStyle w:val="ab"/>
        <w:tabs>
          <w:tab w:val="left" w:pos="1134"/>
        </w:tabs>
        <w:spacing w:after="0" w:line="276" w:lineRule="auto"/>
        <w:jc w:val="both"/>
        <w:rPr>
          <w:b/>
          <w:bCs/>
          <w:iCs/>
          <w:szCs w:val="28"/>
          <w:u w:val="single"/>
        </w:rPr>
      </w:pPr>
      <w:r>
        <w:rPr>
          <w:b/>
          <w:bCs/>
          <w:iCs/>
          <w:szCs w:val="28"/>
          <w:u w:val="single"/>
        </w:rPr>
        <w:t>Критерии</w:t>
      </w:r>
    </w:p>
    <w:p w:rsidR="00EF5482" w:rsidRDefault="00EF5482" w:rsidP="00EF5482">
      <w:pPr>
        <w:pStyle w:val="ab"/>
        <w:tabs>
          <w:tab w:val="left" w:pos="993"/>
        </w:tabs>
        <w:spacing w:after="0" w:line="276" w:lineRule="auto"/>
        <w:jc w:val="both"/>
        <w:rPr>
          <w:b/>
          <w:bCs/>
          <w:i/>
          <w:iCs/>
          <w:szCs w:val="28"/>
        </w:rPr>
      </w:pPr>
      <w:r>
        <w:rPr>
          <w:b/>
          <w:bCs/>
          <w:i/>
          <w:iCs/>
          <w:szCs w:val="28"/>
        </w:rPr>
        <w:t>Овладение основными знаниями, умениями, навыками работы с различными материалами.</w:t>
      </w:r>
    </w:p>
    <w:p w:rsidR="00EF5482" w:rsidRDefault="00EF5482" w:rsidP="00EF5482">
      <w:pPr>
        <w:pStyle w:val="ab"/>
        <w:tabs>
          <w:tab w:val="left" w:pos="1134"/>
        </w:tabs>
        <w:spacing w:after="0" w:line="276" w:lineRule="auto"/>
        <w:jc w:val="both"/>
        <w:rPr>
          <w:bCs/>
          <w:iCs/>
          <w:szCs w:val="28"/>
        </w:rPr>
      </w:pPr>
      <w:r>
        <w:rPr>
          <w:bCs/>
          <w:iCs/>
          <w:szCs w:val="28"/>
          <w:u w:val="single"/>
        </w:rPr>
        <w:t>Высокий уровень:</w:t>
      </w:r>
    </w:p>
    <w:p w:rsidR="00EF5482" w:rsidRDefault="00EF5482" w:rsidP="00EF5482">
      <w:pPr>
        <w:pStyle w:val="ab"/>
        <w:numPr>
          <w:ilvl w:val="3"/>
          <w:numId w:val="8"/>
        </w:numPr>
        <w:tabs>
          <w:tab w:val="num" w:pos="993"/>
          <w:tab w:val="left" w:pos="1134"/>
        </w:tabs>
        <w:spacing w:after="0" w:line="276" w:lineRule="auto"/>
        <w:ind w:left="0" w:firstLine="709"/>
        <w:jc w:val="both"/>
        <w:rPr>
          <w:bCs/>
          <w:iCs/>
          <w:szCs w:val="28"/>
        </w:rPr>
      </w:pPr>
      <w:r>
        <w:rPr>
          <w:bCs/>
          <w:iCs/>
          <w:szCs w:val="28"/>
        </w:rPr>
        <w:t>Ребенок знает, как выполнять и выполняет операции верно</w:t>
      </w:r>
    </w:p>
    <w:p w:rsidR="00EF5482" w:rsidRDefault="00EF5482" w:rsidP="00EF5482">
      <w:pPr>
        <w:pStyle w:val="ab"/>
        <w:numPr>
          <w:ilvl w:val="0"/>
          <w:numId w:val="8"/>
        </w:numPr>
        <w:tabs>
          <w:tab w:val="left" w:pos="993"/>
          <w:tab w:val="left" w:pos="1134"/>
        </w:tabs>
        <w:spacing w:after="0" w:line="276" w:lineRule="auto"/>
        <w:ind w:left="0" w:firstLine="708"/>
        <w:jc w:val="both"/>
        <w:rPr>
          <w:bCs/>
          <w:iCs/>
          <w:szCs w:val="28"/>
        </w:rPr>
      </w:pPr>
      <w:r>
        <w:rPr>
          <w:bCs/>
          <w:iCs/>
          <w:szCs w:val="28"/>
        </w:rPr>
        <w:t xml:space="preserve"> Экономно использует материалы. </w:t>
      </w:r>
    </w:p>
    <w:p w:rsidR="00EF5482" w:rsidRDefault="00EF5482" w:rsidP="00EF5482">
      <w:pPr>
        <w:pStyle w:val="ab"/>
        <w:numPr>
          <w:ilvl w:val="0"/>
          <w:numId w:val="8"/>
        </w:numPr>
        <w:tabs>
          <w:tab w:val="left" w:pos="993"/>
          <w:tab w:val="left" w:pos="1134"/>
        </w:tabs>
        <w:spacing w:after="0" w:line="276" w:lineRule="auto"/>
        <w:ind w:left="0" w:firstLine="708"/>
        <w:jc w:val="both"/>
        <w:rPr>
          <w:bCs/>
          <w:iCs/>
          <w:szCs w:val="28"/>
        </w:rPr>
      </w:pPr>
      <w:r>
        <w:rPr>
          <w:bCs/>
          <w:iCs/>
          <w:szCs w:val="28"/>
        </w:rPr>
        <w:t xml:space="preserve">Без особых затруднений ребенок способен </w:t>
      </w:r>
      <w:r w:rsidR="00BE3B25">
        <w:rPr>
          <w:bCs/>
          <w:iCs/>
          <w:szCs w:val="28"/>
        </w:rPr>
        <w:t>выполнить изделие</w:t>
      </w:r>
      <w:r>
        <w:rPr>
          <w:bCs/>
          <w:iCs/>
          <w:szCs w:val="28"/>
        </w:rPr>
        <w:t xml:space="preserve"> по шаблону. Точно соблюдает правила безопасности труда и личной гигиены.</w:t>
      </w:r>
    </w:p>
    <w:p w:rsidR="00EF5482" w:rsidRDefault="00EF5482" w:rsidP="00EF5482">
      <w:pPr>
        <w:pStyle w:val="ab"/>
        <w:tabs>
          <w:tab w:val="left" w:pos="1134"/>
        </w:tabs>
        <w:spacing w:after="0" w:line="276" w:lineRule="auto"/>
        <w:jc w:val="both"/>
        <w:rPr>
          <w:bCs/>
          <w:iCs/>
          <w:szCs w:val="28"/>
        </w:rPr>
      </w:pPr>
      <w:r>
        <w:rPr>
          <w:bCs/>
          <w:iCs/>
          <w:szCs w:val="28"/>
          <w:u w:val="single"/>
        </w:rPr>
        <w:t>Средний уровень:</w:t>
      </w:r>
    </w:p>
    <w:p w:rsidR="00EF5482" w:rsidRDefault="00EF5482" w:rsidP="00EF5482">
      <w:pPr>
        <w:pStyle w:val="ab"/>
        <w:numPr>
          <w:ilvl w:val="0"/>
          <w:numId w:val="10"/>
        </w:numPr>
        <w:tabs>
          <w:tab w:val="left" w:pos="993"/>
        </w:tabs>
        <w:spacing w:after="0" w:line="276" w:lineRule="auto"/>
        <w:ind w:left="0" w:firstLine="708"/>
        <w:jc w:val="both"/>
        <w:rPr>
          <w:bCs/>
          <w:iCs/>
          <w:szCs w:val="28"/>
        </w:rPr>
      </w:pPr>
      <w:r>
        <w:rPr>
          <w:bCs/>
          <w:iCs/>
          <w:szCs w:val="28"/>
        </w:rPr>
        <w:t>Ребенок знает, как выполнять операции, предусмотренные программой, но при их непосредственном выполнении совершает незначительные ошибки.</w:t>
      </w:r>
    </w:p>
    <w:p w:rsidR="00EF5482" w:rsidRDefault="00EF5482" w:rsidP="00EF5482">
      <w:pPr>
        <w:pStyle w:val="ab"/>
        <w:numPr>
          <w:ilvl w:val="0"/>
          <w:numId w:val="10"/>
        </w:numPr>
        <w:tabs>
          <w:tab w:val="left" w:pos="993"/>
        </w:tabs>
        <w:spacing w:after="0" w:line="276" w:lineRule="auto"/>
        <w:ind w:left="0" w:firstLine="708"/>
        <w:jc w:val="both"/>
        <w:rPr>
          <w:bCs/>
          <w:iCs/>
          <w:szCs w:val="28"/>
        </w:rPr>
      </w:pPr>
      <w:r>
        <w:rPr>
          <w:bCs/>
          <w:iCs/>
          <w:szCs w:val="28"/>
        </w:rPr>
        <w:t>Недостаточно экономно размечает материал с помощью шаблонов и трафаретов.</w:t>
      </w:r>
    </w:p>
    <w:p w:rsidR="00EF5482" w:rsidRDefault="00EF5482" w:rsidP="00EF5482">
      <w:pPr>
        <w:pStyle w:val="ab"/>
        <w:numPr>
          <w:ilvl w:val="0"/>
          <w:numId w:val="10"/>
        </w:numPr>
        <w:tabs>
          <w:tab w:val="left" w:pos="993"/>
        </w:tabs>
        <w:spacing w:after="0" w:line="276" w:lineRule="auto"/>
        <w:ind w:left="0" w:firstLine="708"/>
        <w:jc w:val="both"/>
        <w:rPr>
          <w:bCs/>
          <w:iCs/>
          <w:szCs w:val="28"/>
        </w:rPr>
      </w:pPr>
      <w:r>
        <w:rPr>
          <w:bCs/>
          <w:iCs/>
          <w:szCs w:val="28"/>
        </w:rPr>
        <w:t>Испытывает некоторые затруднения при работе с разными материалами.</w:t>
      </w:r>
    </w:p>
    <w:p w:rsidR="00EF5482" w:rsidRDefault="00EF5482" w:rsidP="00EF5482">
      <w:pPr>
        <w:pStyle w:val="ab"/>
        <w:tabs>
          <w:tab w:val="left" w:pos="993"/>
        </w:tabs>
        <w:spacing w:after="0" w:line="276" w:lineRule="auto"/>
        <w:ind w:left="0"/>
        <w:jc w:val="both"/>
        <w:rPr>
          <w:bCs/>
          <w:iCs/>
          <w:szCs w:val="28"/>
        </w:rPr>
      </w:pPr>
      <w:r>
        <w:rPr>
          <w:bCs/>
          <w:iCs/>
          <w:szCs w:val="28"/>
        </w:rPr>
        <w:t xml:space="preserve">      </w:t>
      </w:r>
      <w:r>
        <w:rPr>
          <w:bCs/>
          <w:iCs/>
          <w:szCs w:val="28"/>
          <w:u w:val="single"/>
        </w:rPr>
        <w:t>Низкий уровень</w:t>
      </w:r>
      <w:r>
        <w:rPr>
          <w:bCs/>
          <w:iCs/>
          <w:szCs w:val="28"/>
        </w:rPr>
        <w:t>:</w:t>
      </w:r>
    </w:p>
    <w:p w:rsidR="00EF5482" w:rsidRDefault="00EF5482" w:rsidP="00EF5482">
      <w:pPr>
        <w:pStyle w:val="ab"/>
        <w:numPr>
          <w:ilvl w:val="0"/>
          <w:numId w:val="12"/>
        </w:numPr>
        <w:tabs>
          <w:tab w:val="left" w:pos="993"/>
        </w:tabs>
        <w:spacing w:after="0" w:line="276" w:lineRule="auto"/>
        <w:ind w:left="0" w:firstLine="708"/>
        <w:jc w:val="both"/>
        <w:rPr>
          <w:bCs/>
          <w:iCs/>
          <w:szCs w:val="28"/>
        </w:rPr>
      </w:pPr>
      <w:r>
        <w:rPr>
          <w:bCs/>
          <w:iCs/>
          <w:szCs w:val="28"/>
        </w:rPr>
        <w:t>Ребенок знает, как выполнять операции, предусмотренные программой, но при их непосредственном выполнении испытывает трудности и нуждается в помощи педагога.</w:t>
      </w:r>
    </w:p>
    <w:p w:rsidR="00EF5482" w:rsidRDefault="00EF5482" w:rsidP="00EF5482">
      <w:pPr>
        <w:pStyle w:val="ab"/>
        <w:numPr>
          <w:ilvl w:val="0"/>
          <w:numId w:val="12"/>
        </w:numPr>
        <w:tabs>
          <w:tab w:val="left" w:pos="993"/>
        </w:tabs>
        <w:spacing w:after="0" w:line="276" w:lineRule="auto"/>
        <w:ind w:left="0" w:firstLine="708"/>
        <w:jc w:val="both"/>
        <w:rPr>
          <w:bCs/>
          <w:iCs/>
          <w:szCs w:val="28"/>
        </w:rPr>
      </w:pPr>
      <w:r>
        <w:rPr>
          <w:bCs/>
          <w:iCs/>
          <w:szCs w:val="28"/>
        </w:rPr>
        <w:t>Неэкономно расходует рабочий материал.</w:t>
      </w:r>
    </w:p>
    <w:p w:rsidR="00EF5482" w:rsidRDefault="00EF5482" w:rsidP="00EF5482">
      <w:pPr>
        <w:pStyle w:val="ab"/>
        <w:numPr>
          <w:ilvl w:val="0"/>
          <w:numId w:val="12"/>
        </w:numPr>
        <w:tabs>
          <w:tab w:val="left" w:pos="993"/>
        </w:tabs>
        <w:spacing w:after="0" w:line="276" w:lineRule="auto"/>
        <w:ind w:left="0" w:firstLine="708"/>
        <w:jc w:val="both"/>
        <w:rPr>
          <w:bCs/>
          <w:iCs/>
          <w:szCs w:val="28"/>
        </w:rPr>
      </w:pPr>
      <w:r>
        <w:rPr>
          <w:bCs/>
          <w:iCs/>
          <w:szCs w:val="28"/>
        </w:rPr>
        <w:t>Не может без помощи и руководства педагога выполнить изделие.</w:t>
      </w:r>
    </w:p>
    <w:p w:rsidR="00EF5482" w:rsidRDefault="00EF5482" w:rsidP="00FD401B">
      <w:pPr>
        <w:pStyle w:val="ab"/>
        <w:numPr>
          <w:ilvl w:val="0"/>
          <w:numId w:val="12"/>
        </w:numPr>
        <w:tabs>
          <w:tab w:val="left" w:pos="993"/>
        </w:tabs>
        <w:spacing w:after="0" w:line="276" w:lineRule="auto"/>
        <w:ind w:left="0" w:firstLine="708"/>
        <w:jc w:val="both"/>
        <w:rPr>
          <w:bCs/>
          <w:iCs/>
          <w:szCs w:val="28"/>
        </w:rPr>
      </w:pPr>
      <w:r>
        <w:rPr>
          <w:bCs/>
          <w:iCs/>
          <w:szCs w:val="28"/>
        </w:rPr>
        <w:t>Испытывает затруднения.</w:t>
      </w:r>
    </w:p>
    <w:p w:rsidR="00FD401B" w:rsidRPr="00FD401B" w:rsidRDefault="00FD401B" w:rsidP="00FD401B">
      <w:pPr>
        <w:pStyle w:val="ab"/>
        <w:tabs>
          <w:tab w:val="left" w:pos="993"/>
        </w:tabs>
        <w:spacing w:after="0" w:line="276" w:lineRule="auto"/>
        <w:ind w:left="0"/>
        <w:jc w:val="both"/>
        <w:rPr>
          <w:bCs/>
          <w:iCs/>
          <w:sz w:val="22"/>
          <w:szCs w:val="28"/>
        </w:rPr>
      </w:pPr>
    </w:p>
    <w:p w:rsidR="00043722" w:rsidRPr="003D4F06" w:rsidRDefault="00FD401B" w:rsidP="00043722">
      <w:pPr>
        <w:shd w:val="clear" w:color="auto" w:fill="FFFFFF"/>
        <w:rPr>
          <w:color w:val="000000"/>
          <w:szCs w:val="28"/>
        </w:rPr>
      </w:pPr>
      <w:r>
        <w:rPr>
          <w:b/>
          <w:bCs/>
          <w:color w:val="000000"/>
          <w:szCs w:val="28"/>
        </w:rPr>
        <w:t xml:space="preserve">2. </w:t>
      </w:r>
      <w:r w:rsidR="00043722" w:rsidRPr="00043722">
        <w:rPr>
          <w:b/>
          <w:bCs/>
          <w:color w:val="000000"/>
          <w:szCs w:val="28"/>
        </w:rPr>
        <w:t xml:space="preserve">Критерии оценки </w:t>
      </w:r>
      <w:r w:rsidR="00A30168">
        <w:rPr>
          <w:b/>
          <w:bCs/>
          <w:color w:val="000000"/>
          <w:szCs w:val="28"/>
        </w:rPr>
        <w:t xml:space="preserve">работ </w:t>
      </w:r>
      <w:r w:rsidR="00043722">
        <w:rPr>
          <w:b/>
          <w:bCs/>
          <w:color w:val="000000"/>
          <w:szCs w:val="28"/>
        </w:rPr>
        <w:t>об</w:t>
      </w:r>
      <w:r w:rsidR="00043722" w:rsidRPr="00043722">
        <w:rPr>
          <w:b/>
          <w:bCs/>
          <w:color w:val="000000"/>
          <w:szCs w:val="28"/>
        </w:rPr>
        <w:t>уча</w:t>
      </w:r>
      <w:r w:rsidR="00043722">
        <w:rPr>
          <w:b/>
          <w:bCs/>
          <w:color w:val="000000"/>
          <w:szCs w:val="28"/>
        </w:rPr>
        <w:t>ю</w:t>
      </w:r>
      <w:r w:rsidR="00043722" w:rsidRPr="00043722">
        <w:rPr>
          <w:b/>
          <w:bCs/>
          <w:color w:val="000000"/>
          <w:szCs w:val="28"/>
        </w:rPr>
        <w:t>щихся:</w:t>
      </w:r>
    </w:p>
    <w:p w:rsidR="00043722" w:rsidRPr="003D4F06" w:rsidRDefault="00043722" w:rsidP="00043722">
      <w:pPr>
        <w:numPr>
          <w:ilvl w:val="0"/>
          <w:numId w:val="17"/>
        </w:numPr>
        <w:shd w:val="clear" w:color="auto" w:fill="FFFFFF"/>
        <w:ind w:left="0"/>
        <w:rPr>
          <w:color w:val="000000"/>
          <w:szCs w:val="28"/>
        </w:rPr>
      </w:pPr>
      <w:r w:rsidRPr="00043722">
        <w:rPr>
          <w:i/>
          <w:iCs/>
          <w:color w:val="000000"/>
          <w:szCs w:val="28"/>
        </w:rPr>
        <w:t>Самостоятельность в работе:</w:t>
      </w:r>
    </w:p>
    <w:p w:rsidR="00043722" w:rsidRPr="003D4F06" w:rsidRDefault="00043722" w:rsidP="00043722">
      <w:pPr>
        <w:shd w:val="clear" w:color="auto" w:fill="FFFFFF"/>
        <w:rPr>
          <w:color w:val="000000"/>
          <w:szCs w:val="28"/>
        </w:rPr>
      </w:pPr>
      <w:r>
        <w:rPr>
          <w:color w:val="000000"/>
          <w:szCs w:val="28"/>
        </w:rPr>
        <w:t>- с</w:t>
      </w:r>
      <w:r w:rsidRPr="00043722">
        <w:rPr>
          <w:color w:val="000000"/>
          <w:szCs w:val="28"/>
        </w:rPr>
        <w:t>амостоятельное выполнение работы (от выбора сюжета до исполнения);</w:t>
      </w:r>
    </w:p>
    <w:p w:rsidR="00043722" w:rsidRPr="003D4F06" w:rsidRDefault="00043722" w:rsidP="00043722">
      <w:pPr>
        <w:shd w:val="clear" w:color="auto" w:fill="FFFFFF"/>
        <w:rPr>
          <w:color w:val="000000"/>
          <w:szCs w:val="28"/>
        </w:rPr>
      </w:pPr>
      <w:r>
        <w:rPr>
          <w:color w:val="000000"/>
          <w:szCs w:val="28"/>
        </w:rPr>
        <w:t>- в</w:t>
      </w:r>
      <w:r w:rsidRPr="00043722">
        <w:rPr>
          <w:color w:val="000000"/>
          <w:szCs w:val="28"/>
        </w:rPr>
        <w:t>ыполнение работы с помощью педагога.</w:t>
      </w:r>
    </w:p>
    <w:p w:rsidR="00043722" w:rsidRPr="003D4F06" w:rsidRDefault="00043722" w:rsidP="00043722">
      <w:pPr>
        <w:numPr>
          <w:ilvl w:val="0"/>
          <w:numId w:val="19"/>
        </w:numPr>
        <w:shd w:val="clear" w:color="auto" w:fill="FFFFFF"/>
        <w:ind w:left="0"/>
        <w:rPr>
          <w:color w:val="000000"/>
          <w:szCs w:val="28"/>
        </w:rPr>
      </w:pPr>
      <w:r w:rsidRPr="00043722">
        <w:rPr>
          <w:i/>
          <w:iCs/>
          <w:color w:val="000000"/>
          <w:szCs w:val="28"/>
        </w:rPr>
        <w:t>Трудоёмкость:</w:t>
      </w:r>
    </w:p>
    <w:p w:rsidR="00043722" w:rsidRPr="003D4F06" w:rsidRDefault="00043722" w:rsidP="00043722">
      <w:pPr>
        <w:shd w:val="clear" w:color="auto" w:fill="FFFFFF"/>
        <w:rPr>
          <w:color w:val="000000"/>
          <w:szCs w:val="28"/>
        </w:rPr>
      </w:pPr>
      <w:r>
        <w:rPr>
          <w:color w:val="000000"/>
          <w:szCs w:val="28"/>
        </w:rPr>
        <w:t xml:space="preserve">- </w:t>
      </w:r>
      <w:r w:rsidRPr="00043722">
        <w:rPr>
          <w:color w:val="000000"/>
          <w:szCs w:val="28"/>
        </w:rPr>
        <w:t>прорисовка мелких деталей;</w:t>
      </w:r>
    </w:p>
    <w:p w:rsidR="00043722" w:rsidRPr="003D4F06" w:rsidRDefault="00043722" w:rsidP="00043722">
      <w:pPr>
        <w:shd w:val="clear" w:color="auto" w:fill="FFFFFF"/>
        <w:rPr>
          <w:color w:val="000000"/>
          <w:szCs w:val="28"/>
        </w:rPr>
      </w:pPr>
      <w:r>
        <w:rPr>
          <w:color w:val="000000"/>
          <w:szCs w:val="28"/>
        </w:rPr>
        <w:t xml:space="preserve">- </w:t>
      </w:r>
      <w:r w:rsidRPr="00043722">
        <w:rPr>
          <w:color w:val="000000"/>
          <w:szCs w:val="28"/>
        </w:rPr>
        <w:t>выполнение сложных элементов;</w:t>
      </w:r>
    </w:p>
    <w:p w:rsidR="00043722" w:rsidRPr="003D4F06" w:rsidRDefault="00043722" w:rsidP="00043722">
      <w:pPr>
        <w:shd w:val="clear" w:color="auto" w:fill="FFFFFF"/>
        <w:rPr>
          <w:color w:val="000000"/>
          <w:szCs w:val="28"/>
        </w:rPr>
      </w:pPr>
      <w:r>
        <w:rPr>
          <w:color w:val="000000"/>
          <w:szCs w:val="28"/>
        </w:rPr>
        <w:t xml:space="preserve">- </w:t>
      </w:r>
      <w:r w:rsidRPr="00043722">
        <w:rPr>
          <w:color w:val="000000"/>
          <w:szCs w:val="28"/>
        </w:rPr>
        <w:t>размер работы.</w:t>
      </w:r>
    </w:p>
    <w:p w:rsidR="00043722" w:rsidRPr="003D4F06" w:rsidRDefault="00043722" w:rsidP="00043722">
      <w:pPr>
        <w:numPr>
          <w:ilvl w:val="0"/>
          <w:numId w:val="21"/>
        </w:numPr>
        <w:shd w:val="clear" w:color="auto" w:fill="FFFFFF"/>
        <w:ind w:left="0"/>
        <w:rPr>
          <w:color w:val="000000"/>
          <w:szCs w:val="28"/>
        </w:rPr>
      </w:pPr>
      <w:r w:rsidRPr="00043722">
        <w:rPr>
          <w:i/>
          <w:iCs/>
          <w:color w:val="000000"/>
          <w:szCs w:val="28"/>
        </w:rPr>
        <w:t>Цветовое решение:</w:t>
      </w:r>
    </w:p>
    <w:p w:rsidR="00043722" w:rsidRPr="003D4F06" w:rsidRDefault="00043722" w:rsidP="00043722">
      <w:pPr>
        <w:shd w:val="clear" w:color="auto" w:fill="FFFFFF"/>
        <w:rPr>
          <w:color w:val="000000"/>
          <w:szCs w:val="28"/>
        </w:rPr>
      </w:pPr>
      <w:r>
        <w:rPr>
          <w:color w:val="000000"/>
          <w:szCs w:val="28"/>
        </w:rPr>
        <w:t>- г</w:t>
      </w:r>
      <w:r w:rsidRPr="00043722">
        <w:rPr>
          <w:color w:val="000000"/>
          <w:szCs w:val="28"/>
        </w:rPr>
        <w:t>армоничность цветовой гаммы;</w:t>
      </w:r>
    </w:p>
    <w:p w:rsidR="00043722" w:rsidRPr="003D4F06" w:rsidRDefault="00043722" w:rsidP="00043722">
      <w:pPr>
        <w:shd w:val="clear" w:color="auto" w:fill="FFFFFF"/>
        <w:rPr>
          <w:color w:val="000000"/>
          <w:szCs w:val="28"/>
        </w:rPr>
      </w:pPr>
      <w:r>
        <w:rPr>
          <w:color w:val="000000"/>
          <w:szCs w:val="28"/>
        </w:rPr>
        <w:t>- и</w:t>
      </w:r>
      <w:r w:rsidRPr="00043722">
        <w:rPr>
          <w:color w:val="000000"/>
          <w:szCs w:val="28"/>
        </w:rPr>
        <w:t>нтересное, необычное цветовое решение, богатство сближенных оттенков;</w:t>
      </w:r>
    </w:p>
    <w:p w:rsidR="00043722" w:rsidRPr="003D4F06" w:rsidRDefault="00043722" w:rsidP="00043722">
      <w:pPr>
        <w:shd w:val="clear" w:color="auto" w:fill="FFFFFF"/>
        <w:rPr>
          <w:color w:val="000000"/>
          <w:szCs w:val="28"/>
        </w:rPr>
      </w:pPr>
      <w:r>
        <w:rPr>
          <w:color w:val="000000"/>
          <w:szCs w:val="28"/>
        </w:rPr>
        <w:t>- н</w:t>
      </w:r>
      <w:r w:rsidRPr="00043722">
        <w:rPr>
          <w:color w:val="000000"/>
          <w:szCs w:val="28"/>
        </w:rPr>
        <w:t>еудачное решение, цвета теряются, сливаются.</w:t>
      </w:r>
    </w:p>
    <w:p w:rsidR="00043722" w:rsidRPr="003D4F06" w:rsidRDefault="00043722" w:rsidP="00043722">
      <w:pPr>
        <w:numPr>
          <w:ilvl w:val="0"/>
          <w:numId w:val="23"/>
        </w:numPr>
        <w:shd w:val="clear" w:color="auto" w:fill="FFFFFF"/>
        <w:ind w:left="0"/>
        <w:rPr>
          <w:color w:val="000000"/>
          <w:szCs w:val="28"/>
        </w:rPr>
      </w:pPr>
      <w:r w:rsidRPr="00043722">
        <w:rPr>
          <w:i/>
          <w:iCs/>
          <w:color w:val="000000"/>
          <w:szCs w:val="28"/>
        </w:rPr>
        <w:t>Креативность:</w:t>
      </w:r>
    </w:p>
    <w:p w:rsidR="00043722" w:rsidRPr="003D4F06" w:rsidRDefault="00043722" w:rsidP="00043722">
      <w:pPr>
        <w:shd w:val="clear" w:color="auto" w:fill="FFFFFF"/>
        <w:rPr>
          <w:color w:val="000000"/>
          <w:szCs w:val="28"/>
        </w:rPr>
      </w:pPr>
      <w:r>
        <w:rPr>
          <w:color w:val="000000"/>
          <w:szCs w:val="28"/>
        </w:rPr>
        <w:t xml:space="preserve">- </w:t>
      </w:r>
      <w:r w:rsidRPr="00043722">
        <w:rPr>
          <w:color w:val="000000"/>
          <w:szCs w:val="28"/>
        </w:rPr>
        <w:t>содержание рисунка: оригинальное, нереальное, фантастическое наивное, непосредственное, неожиданное;</w:t>
      </w:r>
    </w:p>
    <w:p w:rsidR="00043722" w:rsidRPr="003D4F06" w:rsidRDefault="00043722" w:rsidP="00043722">
      <w:pPr>
        <w:shd w:val="clear" w:color="auto" w:fill="FFFFFF"/>
        <w:rPr>
          <w:color w:val="000000"/>
          <w:szCs w:val="28"/>
        </w:rPr>
      </w:pPr>
      <w:r>
        <w:rPr>
          <w:color w:val="000000"/>
          <w:szCs w:val="28"/>
        </w:rPr>
        <w:t xml:space="preserve">- </w:t>
      </w:r>
      <w:r w:rsidRPr="00043722">
        <w:rPr>
          <w:color w:val="000000"/>
          <w:szCs w:val="28"/>
        </w:rPr>
        <w:t>особенности изображения: сложность в передаче формы, многоплановость, узнаваемость предметов и образов, оригинальность изображения, яркое выразительное раскрытие образа;</w:t>
      </w:r>
    </w:p>
    <w:p w:rsidR="00043722" w:rsidRPr="003D4F06" w:rsidRDefault="00043722" w:rsidP="00043722">
      <w:pPr>
        <w:shd w:val="clear" w:color="auto" w:fill="FFFFFF"/>
        <w:rPr>
          <w:color w:val="000000"/>
          <w:szCs w:val="28"/>
        </w:rPr>
      </w:pPr>
      <w:r>
        <w:rPr>
          <w:color w:val="000000"/>
          <w:szCs w:val="28"/>
        </w:rPr>
        <w:t xml:space="preserve">- </w:t>
      </w:r>
      <w:r w:rsidRPr="00043722">
        <w:rPr>
          <w:color w:val="000000"/>
          <w:szCs w:val="28"/>
        </w:rPr>
        <w:t>композиционное решение: заполнение листа, зоркость, наблюдательность ребенка и владение изобразительными навыками;</w:t>
      </w:r>
    </w:p>
    <w:p w:rsidR="00043722" w:rsidRDefault="00043722" w:rsidP="00043722">
      <w:pPr>
        <w:shd w:val="clear" w:color="auto" w:fill="FFFFFF"/>
        <w:rPr>
          <w:color w:val="000000"/>
          <w:szCs w:val="28"/>
        </w:rPr>
      </w:pPr>
      <w:r>
        <w:rPr>
          <w:color w:val="000000"/>
          <w:szCs w:val="28"/>
        </w:rPr>
        <w:t xml:space="preserve">- </w:t>
      </w:r>
      <w:r w:rsidRPr="00043722">
        <w:rPr>
          <w:color w:val="000000"/>
          <w:szCs w:val="28"/>
        </w:rPr>
        <w:t>работа выполнена по своему замыслу, эскизу.</w:t>
      </w:r>
    </w:p>
    <w:p w:rsidR="00FD401B" w:rsidRPr="003D4F06" w:rsidRDefault="00FD401B" w:rsidP="00043722">
      <w:pPr>
        <w:shd w:val="clear" w:color="auto" w:fill="FFFFFF"/>
        <w:rPr>
          <w:color w:val="000000"/>
          <w:szCs w:val="28"/>
        </w:rPr>
      </w:pPr>
    </w:p>
    <w:p w:rsidR="00043722" w:rsidRPr="003D4F06" w:rsidRDefault="00043722" w:rsidP="00043722">
      <w:pPr>
        <w:numPr>
          <w:ilvl w:val="0"/>
          <w:numId w:val="25"/>
        </w:numPr>
        <w:shd w:val="clear" w:color="auto" w:fill="FFFFFF"/>
        <w:ind w:left="0"/>
        <w:rPr>
          <w:color w:val="000000"/>
          <w:szCs w:val="28"/>
        </w:rPr>
      </w:pPr>
      <w:r w:rsidRPr="00043722">
        <w:rPr>
          <w:i/>
          <w:iCs/>
          <w:color w:val="000000"/>
          <w:szCs w:val="28"/>
        </w:rPr>
        <w:lastRenderedPageBreak/>
        <w:t>Качество исполнения:</w:t>
      </w:r>
    </w:p>
    <w:p w:rsidR="00043722" w:rsidRPr="003D4F06" w:rsidRDefault="00043722" w:rsidP="00043722">
      <w:pPr>
        <w:shd w:val="clear" w:color="auto" w:fill="FFFFFF"/>
        <w:rPr>
          <w:color w:val="000000"/>
          <w:szCs w:val="28"/>
        </w:rPr>
      </w:pPr>
      <w:r>
        <w:rPr>
          <w:color w:val="000000"/>
          <w:szCs w:val="28"/>
        </w:rPr>
        <w:t xml:space="preserve">- </w:t>
      </w:r>
      <w:r w:rsidRPr="00043722">
        <w:rPr>
          <w:color w:val="000000"/>
          <w:szCs w:val="28"/>
        </w:rPr>
        <w:t>изделие аккуратное, выполнено с использованием технологии;</w:t>
      </w:r>
    </w:p>
    <w:p w:rsidR="00043722" w:rsidRPr="003D4F06" w:rsidRDefault="00FD401B" w:rsidP="00FD401B">
      <w:pPr>
        <w:shd w:val="clear" w:color="auto" w:fill="FFFFFF"/>
        <w:rPr>
          <w:color w:val="000000"/>
          <w:szCs w:val="28"/>
        </w:rPr>
      </w:pPr>
      <w:r>
        <w:rPr>
          <w:color w:val="000000"/>
          <w:szCs w:val="28"/>
        </w:rPr>
        <w:t xml:space="preserve">- </w:t>
      </w:r>
      <w:r w:rsidR="00043722" w:rsidRPr="00043722">
        <w:rPr>
          <w:color w:val="000000"/>
          <w:szCs w:val="28"/>
        </w:rPr>
        <w:t>изделие содержит небольшие дефекты;</w:t>
      </w:r>
    </w:p>
    <w:p w:rsidR="00043722" w:rsidRPr="003D4F06" w:rsidRDefault="00FD401B" w:rsidP="00FD401B">
      <w:pPr>
        <w:shd w:val="clear" w:color="auto" w:fill="FFFFFF"/>
        <w:rPr>
          <w:color w:val="000000"/>
          <w:szCs w:val="28"/>
        </w:rPr>
      </w:pPr>
      <w:r>
        <w:rPr>
          <w:color w:val="000000"/>
          <w:szCs w:val="28"/>
        </w:rPr>
        <w:t xml:space="preserve">- </w:t>
      </w:r>
      <w:r w:rsidR="00043722" w:rsidRPr="00043722">
        <w:rPr>
          <w:color w:val="000000"/>
          <w:szCs w:val="28"/>
        </w:rPr>
        <w:t>изделие содержит грубые дефекты.</w:t>
      </w:r>
    </w:p>
    <w:p w:rsidR="00043722" w:rsidRPr="003D4F06" w:rsidRDefault="00043722" w:rsidP="00043722">
      <w:pPr>
        <w:numPr>
          <w:ilvl w:val="0"/>
          <w:numId w:val="27"/>
        </w:numPr>
        <w:shd w:val="clear" w:color="auto" w:fill="FFFFFF"/>
        <w:ind w:left="0"/>
        <w:rPr>
          <w:color w:val="000000"/>
          <w:szCs w:val="28"/>
        </w:rPr>
      </w:pPr>
      <w:r w:rsidRPr="00043722">
        <w:rPr>
          <w:i/>
          <w:iCs/>
          <w:color w:val="000000"/>
          <w:szCs w:val="28"/>
        </w:rPr>
        <w:t>Оригинальность работы:</w:t>
      </w:r>
    </w:p>
    <w:p w:rsidR="00043722" w:rsidRPr="003D4F06" w:rsidRDefault="00FD401B" w:rsidP="00FD401B">
      <w:pPr>
        <w:shd w:val="clear" w:color="auto" w:fill="FFFFFF"/>
        <w:rPr>
          <w:color w:val="000000"/>
          <w:szCs w:val="28"/>
        </w:rPr>
      </w:pPr>
      <w:r>
        <w:rPr>
          <w:color w:val="000000"/>
          <w:szCs w:val="28"/>
        </w:rPr>
        <w:t xml:space="preserve">- </w:t>
      </w:r>
      <w:r w:rsidR="00043722" w:rsidRPr="00043722">
        <w:rPr>
          <w:color w:val="000000"/>
          <w:szCs w:val="28"/>
        </w:rPr>
        <w:t>оригинальность темы;</w:t>
      </w:r>
    </w:p>
    <w:p w:rsidR="00043722" w:rsidRPr="003D4F06" w:rsidRDefault="00FD401B" w:rsidP="00FD401B">
      <w:pPr>
        <w:shd w:val="clear" w:color="auto" w:fill="FFFFFF"/>
        <w:rPr>
          <w:color w:val="000000"/>
          <w:szCs w:val="28"/>
        </w:rPr>
      </w:pPr>
      <w:r>
        <w:rPr>
          <w:color w:val="000000"/>
          <w:szCs w:val="28"/>
        </w:rPr>
        <w:t xml:space="preserve">- </w:t>
      </w:r>
      <w:r w:rsidR="00043722" w:rsidRPr="00043722">
        <w:rPr>
          <w:color w:val="000000"/>
          <w:szCs w:val="28"/>
        </w:rPr>
        <w:t>использование различных техник;</w:t>
      </w:r>
    </w:p>
    <w:p w:rsidR="00043722" w:rsidRPr="003D4F06" w:rsidRDefault="00FD401B" w:rsidP="00FD401B">
      <w:pPr>
        <w:shd w:val="clear" w:color="auto" w:fill="FFFFFF"/>
        <w:rPr>
          <w:color w:val="000000"/>
          <w:szCs w:val="28"/>
        </w:rPr>
      </w:pPr>
      <w:r>
        <w:rPr>
          <w:color w:val="000000"/>
          <w:szCs w:val="28"/>
        </w:rPr>
        <w:t xml:space="preserve">- </w:t>
      </w:r>
      <w:r w:rsidR="00043722" w:rsidRPr="00043722">
        <w:rPr>
          <w:color w:val="000000"/>
          <w:szCs w:val="28"/>
        </w:rPr>
        <w:t>вариативность, образность.</w:t>
      </w:r>
    </w:p>
    <w:p w:rsidR="00EF5482" w:rsidRPr="00043722" w:rsidRDefault="00EF5482" w:rsidP="00043722">
      <w:pPr>
        <w:tabs>
          <w:tab w:val="left" w:pos="6270"/>
        </w:tabs>
        <w:rPr>
          <w:b/>
          <w:color w:val="000000"/>
          <w:sz w:val="22"/>
          <w:shd w:val="clear" w:color="auto" w:fill="FFFFFF"/>
        </w:rPr>
      </w:pPr>
    </w:p>
    <w:p w:rsidR="00EF5482" w:rsidRPr="00043722" w:rsidRDefault="00EF5482" w:rsidP="00043722">
      <w:pPr>
        <w:tabs>
          <w:tab w:val="left" w:pos="6270"/>
        </w:tabs>
        <w:rPr>
          <w:b/>
          <w:color w:val="000000"/>
          <w:sz w:val="22"/>
          <w:shd w:val="clear" w:color="auto" w:fill="FFFFFF"/>
        </w:rPr>
      </w:pPr>
    </w:p>
    <w:p w:rsidR="00EF5482" w:rsidRPr="00043722" w:rsidRDefault="00EF5482" w:rsidP="00043722">
      <w:pPr>
        <w:tabs>
          <w:tab w:val="left" w:pos="6270"/>
        </w:tabs>
        <w:rPr>
          <w:b/>
          <w:color w:val="000000"/>
          <w:sz w:val="22"/>
          <w:shd w:val="clear" w:color="auto" w:fill="FFFFFF"/>
        </w:rPr>
      </w:pPr>
    </w:p>
    <w:p w:rsidR="00EF5482" w:rsidRPr="00043722" w:rsidRDefault="00EF5482" w:rsidP="00043722">
      <w:pPr>
        <w:tabs>
          <w:tab w:val="left" w:pos="6270"/>
        </w:tabs>
        <w:rPr>
          <w:b/>
          <w:color w:val="000000"/>
          <w:sz w:val="22"/>
          <w:shd w:val="clear" w:color="auto" w:fill="FFFFFF"/>
        </w:rPr>
      </w:pPr>
    </w:p>
    <w:p w:rsidR="00EF5482" w:rsidRDefault="00EF5482" w:rsidP="00EF5482">
      <w:pPr>
        <w:tabs>
          <w:tab w:val="left" w:pos="6270"/>
        </w:tabs>
        <w:rPr>
          <w:b/>
          <w:color w:val="000000"/>
          <w:shd w:val="clear" w:color="auto" w:fill="FFFFFF"/>
        </w:rPr>
      </w:pPr>
    </w:p>
    <w:p w:rsidR="00EF5482" w:rsidRDefault="00EF5482" w:rsidP="00EF5482">
      <w:pPr>
        <w:tabs>
          <w:tab w:val="left" w:pos="6270"/>
        </w:tabs>
        <w:rPr>
          <w:b/>
          <w:color w:val="000000"/>
          <w:shd w:val="clear" w:color="auto" w:fill="FFFFFF"/>
        </w:rPr>
      </w:pPr>
    </w:p>
    <w:p w:rsidR="00A30168" w:rsidRDefault="00A30168" w:rsidP="00EF5482">
      <w:pPr>
        <w:tabs>
          <w:tab w:val="left" w:pos="6270"/>
        </w:tabs>
        <w:rPr>
          <w:b/>
          <w:color w:val="000000"/>
          <w:shd w:val="clear" w:color="auto" w:fill="FFFFFF"/>
        </w:rPr>
      </w:pPr>
    </w:p>
    <w:p w:rsidR="00A30168" w:rsidRDefault="00A30168" w:rsidP="00EF5482">
      <w:pPr>
        <w:tabs>
          <w:tab w:val="left" w:pos="6270"/>
        </w:tabs>
        <w:rPr>
          <w:b/>
          <w:color w:val="000000"/>
          <w:shd w:val="clear" w:color="auto" w:fill="FFFFFF"/>
        </w:rPr>
      </w:pPr>
    </w:p>
    <w:p w:rsidR="00A30168" w:rsidRDefault="00A30168" w:rsidP="00EF5482">
      <w:pPr>
        <w:tabs>
          <w:tab w:val="left" w:pos="6270"/>
        </w:tabs>
        <w:rPr>
          <w:b/>
          <w:color w:val="000000"/>
          <w:shd w:val="clear" w:color="auto" w:fill="FFFFFF"/>
        </w:rPr>
      </w:pPr>
    </w:p>
    <w:p w:rsidR="00A30168" w:rsidRDefault="00A30168" w:rsidP="00EF5482">
      <w:pPr>
        <w:tabs>
          <w:tab w:val="left" w:pos="6270"/>
        </w:tabs>
        <w:rPr>
          <w:b/>
          <w:color w:val="000000"/>
          <w:shd w:val="clear" w:color="auto" w:fill="FFFFFF"/>
        </w:rPr>
      </w:pPr>
    </w:p>
    <w:p w:rsidR="00A30168" w:rsidRDefault="00A30168" w:rsidP="00EF5482">
      <w:pPr>
        <w:tabs>
          <w:tab w:val="left" w:pos="6270"/>
        </w:tabs>
        <w:rPr>
          <w:b/>
          <w:color w:val="000000"/>
          <w:shd w:val="clear" w:color="auto" w:fill="FFFFFF"/>
        </w:rPr>
      </w:pPr>
    </w:p>
    <w:p w:rsidR="00A30168" w:rsidRDefault="00A30168" w:rsidP="00EF5482">
      <w:pPr>
        <w:tabs>
          <w:tab w:val="left" w:pos="6270"/>
        </w:tabs>
        <w:rPr>
          <w:b/>
          <w:color w:val="000000"/>
          <w:shd w:val="clear" w:color="auto" w:fill="FFFFFF"/>
        </w:rPr>
      </w:pPr>
    </w:p>
    <w:p w:rsidR="00A30168" w:rsidRDefault="00A30168" w:rsidP="00EF5482">
      <w:pPr>
        <w:tabs>
          <w:tab w:val="left" w:pos="6270"/>
        </w:tabs>
        <w:rPr>
          <w:b/>
          <w:color w:val="000000"/>
          <w:shd w:val="clear" w:color="auto" w:fill="FFFFFF"/>
        </w:rPr>
      </w:pPr>
    </w:p>
    <w:p w:rsidR="00A30168" w:rsidRDefault="00A30168" w:rsidP="00EF5482">
      <w:pPr>
        <w:tabs>
          <w:tab w:val="left" w:pos="6270"/>
        </w:tabs>
        <w:rPr>
          <w:b/>
          <w:color w:val="000000"/>
          <w:shd w:val="clear" w:color="auto" w:fill="FFFFFF"/>
        </w:rPr>
      </w:pPr>
    </w:p>
    <w:p w:rsidR="00A30168" w:rsidRDefault="00A30168" w:rsidP="00EF5482">
      <w:pPr>
        <w:tabs>
          <w:tab w:val="left" w:pos="6270"/>
        </w:tabs>
        <w:rPr>
          <w:b/>
          <w:color w:val="000000"/>
          <w:shd w:val="clear" w:color="auto" w:fill="FFFFFF"/>
        </w:rPr>
      </w:pPr>
    </w:p>
    <w:p w:rsidR="00A30168" w:rsidRDefault="00A30168" w:rsidP="00EF5482">
      <w:pPr>
        <w:tabs>
          <w:tab w:val="left" w:pos="6270"/>
        </w:tabs>
        <w:rPr>
          <w:b/>
          <w:color w:val="000000"/>
          <w:shd w:val="clear" w:color="auto" w:fill="FFFFFF"/>
        </w:rPr>
      </w:pPr>
    </w:p>
    <w:p w:rsidR="00A30168" w:rsidRDefault="00A30168" w:rsidP="00EF5482">
      <w:pPr>
        <w:tabs>
          <w:tab w:val="left" w:pos="6270"/>
        </w:tabs>
        <w:rPr>
          <w:b/>
          <w:color w:val="000000"/>
          <w:shd w:val="clear" w:color="auto" w:fill="FFFFFF"/>
        </w:rPr>
      </w:pPr>
    </w:p>
    <w:p w:rsidR="00A30168" w:rsidRDefault="00A30168" w:rsidP="00EF5482">
      <w:pPr>
        <w:tabs>
          <w:tab w:val="left" w:pos="6270"/>
        </w:tabs>
        <w:rPr>
          <w:b/>
          <w:color w:val="000000"/>
          <w:shd w:val="clear" w:color="auto" w:fill="FFFFFF"/>
        </w:rPr>
      </w:pPr>
    </w:p>
    <w:p w:rsidR="00A30168" w:rsidRDefault="00A30168" w:rsidP="00EF5482">
      <w:pPr>
        <w:tabs>
          <w:tab w:val="left" w:pos="6270"/>
        </w:tabs>
        <w:rPr>
          <w:b/>
          <w:color w:val="000000"/>
          <w:shd w:val="clear" w:color="auto" w:fill="FFFFFF"/>
        </w:rPr>
      </w:pPr>
    </w:p>
    <w:p w:rsidR="00A30168" w:rsidRDefault="00A30168" w:rsidP="00EF5482">
      <w:pPr>
        <w:tabs>
          <w:tab w:val="left" w:pos="6270"/>
        </w:tabs>
        <w:rPr>
          <w:b/>
          <w:color w:val="000000"/>
          <w:shd w:val="clear" w:color="auto" w:fill="FFFFFF"/>
        </w:rPr>
      </w:pPr>
    </w:p>
    <w:p w:rsidR="00A30168" w:rsidRDefault="00A30168" w:rsidP="00EF5482">
      <w:pPr>
        <w:tabs>
          <w:tab w:val="left" w:pos="6270"/>
        </w:tabs>
        <w:rPr>
          <w:b/>
          <w:color w:val="000000"/>
          <w:shd w:val="clear" w:color="auto" w:fill="FFFFFF"/>
        </w:rPr>
      </w:pPr>
    </w:p>
    <w:p w:rsidR="00A30168" w:rsidRDefault="00A30168" w:rsidP="00EF5482">
      <w:pPr>
        <w:tabs>
          <w:tab w:val="left" w:pos="6270"/>
        </w:tabs>
        <w:rPr>
          <w:b/>
          <w:color w:val="000000"/>
          <w:shd w:val="clear" w:color="auto" w:fill="FFFFFF"/>
        </w:rPr>
      </w:pPr>
    </w:p>
    <w:p w:rsidR="00A30168" w:rsidRDefault="00A30168" w:rsidP="00EF5482">
      <w:pPr>
        <w:tabs>
          <w:tab w:val="left" w:pos="6270"/>
        </w:tabs>
        <w:rPr>
          <w:b/>
          <w:color w:val="000000"/>
          <w:shd w:val="clear" w:color="auto" w:fill="FFFFFF"/>
        </w:rPr>
      </w:pPr>
    </w:p>
    <w:p w:rsidR="00A30168" w:rsidRDefault="00A30168" w:rsidP="00EF5482">
      <w:pPr>
        <w:tabs>
          <w:tab w:val="left" w:pos="6270"/>
        </w:tabs>
        <w:rPr>
          <w:b/>
          <w:color w:val="000000"/>
          <w:shd w:val="clear" w:color="auto" w:fill="FFFFFF"/>
        </w:rPr>
      </w:pPr>
    </w:p>
    <w:p w:rsidR="00A30168" w:rsidRDefault="00A30168" w:rsidP="00EF5482">
      <w:pPr>
        <w:tabs>
          <w:tab w:val="left" w:pos="6270"/>
        </w:tabs>
        <w:rPr>
          <w:b/>
          <w:color w:val="000000"/>
          <w:shd w:val="clear" w:color="auto" w:fill="FFFFFF"/>
        </w:rPr>
      </w:pPr>
    </w:p>
    <w:p w:rsidR="00A30168" w:rsidRDefault="00A30168" w:rsidP="00EF5482">
      <w:pPr>
        <w:tabs>
          <w:tab w:val="left" w:pos="6270"/>
        </w:tabs>
        <w:rPr>
          <w:b/>
          <w:color w:val="000000"/>
          <w:shd w:val="clear" w:color="auto" w:fill="FFFFFF"/>
        </w:rPr>
      </w:pPr>
    </w:p>
    <w:p w:rsidR="00A30168" w:rsidRDefault="00A30168" w:rsidP="00EF5482">
      <w:pPr>
        <w:tabs>
          <w:tab w:val="left" w:pos="6270"/>
        </w:tabs>
        <w:rPr>
          <w:b/>
          <w:color w:val="000000"/>
          <w:shd w:val="clear" w:color="auto" w:fill="FFFFFF"/>
        </w:rPr>
      </w:pPr>
    </w:p>
    <w:p w:rsidR="00A30168" w:rsidRDefault="00A30168" w:rsidP="00EF5482">
      <w:pPr>
        <w:tabs>
          <w:tab w:val="left" w:pos="6270"/>
        </w:tabs>
        <w:rPr>
          <w:b/>
          <w:color w:val="000000"/>
          <w:shd w:val="clear" w:color="auto" w:fill="FFFFFF"/>
        </w:rPr>
      </w:pPr>
    </w:p>
    <w:p w:rsidR="00A30168" w:rsidRDefault="00A30168" w:rsidP="00EF5482">
      <w:pPr>
        <w:tabs>
          <w:tab w:val="left" w:pos="6270"/>
        </w:tabs>
        <w:rPr>
          <w:b/>
          <w:color w:val="000000"/>
          <w:shd w:val="clear" w:color="auto" w:fill="FFFFFF"/>
        </w:rPr>
      </w:pPr>
    </w:p>
    <w:p w:rsidR="00A30168" w:rsidRDefault="00A30168" w:rsidP="00EF5482">
      <w:pPr>
        <w:tabs>
          <w:tab w:val="left" w:pos="6270"/>
        </w:tabs>
        <w:rPr>
          <w:b/>
          <w:color w:val="000000"/>
          <w:shd w:val="clear" w:color="auto" w:fill="FFFFFF"/>
        </w:rPr>
      </w:pPr>
    </w:p>
    <w:p w:rsidR="00A30168" w:rsidRDefault="00A30168" w:rsidP="00EF5482">
      <w:pPr>
        <w:tabs>
          <w:tab w:val="left" w:pos="6270"/>
        </w:tabs>
        <w:rPr>
          <w:b/>
          <w:color w:val="000000"/>
          <w:shd w:val="clear" w:color="auto" w:fill="FFFFFF"/>
        </w:rPr>
      </w:pPr>
    </w:p>
    <w:p w:rsidR="00A30168" w:rsidRDefault="00A30168" w:rsidP="00EF5482">
      <w:pPr>
        <w:tabs>
          <w:tab w:val="left" w:pos="6270"/>
        </w:tabs>
        <w:rPr>
          <w:b/>
          <w:color w:val="000000"/>
          <w:shd w:val="clear" w:color="auto" w:fill="FFFFFF"/>
        </w:rPr>
      </w:pPr>
    </w:p>
    <w:p w:rsidR="00A30168" w:rsidRDefault="00A30168" w:rsidP="00EF5482">
      <w:pPr>
        <w:tabs>
          <w:tab w:val="left" w:pos="6270"/>
        </w:tabs>
        <w:rPr>
          <w:b/>
          <w:color w:val="000000"/>
          <w:shd w:val="clear" w:color="auto" w:fill="FFFFFF"/>
        </w:rPr>
      </w:pPr>
    </w:p>
    <w:p w:rsidR="00A30168" w:rsidRDefault="00A30168" w:rsidP="00EF5482">
      <w:pPr>
        <w:tabs>
          <w:tab w:val="left" w:pos="6270"/>
        </w:tabs>
        <w:rPr>
          <w:b/>
          <w:color w:val="000000"/>
          <w:shd w:val="clear" w:color="auto" w:fill="FFFFFF"/>
        </w:rPr>
      </w:pPr>
    </w:p>
    <w:p w:rsidR="00A30168" w:rsidRDefault="00A30168" w:rsidP="00EF5482">
      <w:pPr>
        <w:tabs>
          <w:tab w:val="left" w:pos="6270"/>
        </w:tabs>
        <w:rPr>
          <w:b/>
          <w:color w:val="000000"/>
          <w:shd w:val="clear" w:color="auto" w:fill="FFFFFF"/>
        </w:rPr>
      </w:pPr>
    </w:p>
    <w:p w:rsidR="00A30168" w:rsidRDefault="00A30168" w:rsidP="00EF5482">
      <w:pPr>
        <w:tabs>
          <w:tab w:val="left" w:pos="6270"/>
        </w:tabs>
        <w:rPr>
          <w:b/>
          <w:color w:val="000000"/>
          <w:shd w:val="clear" w:color="auto" w:fill="FFFFFF"/>
        </w:rPr>
      </w:pPr>
    </w:p>
    <w:p w:rsidR="00A30168" w:rsidRDefault="00A30168" w:rsidP="00EF5482">
      <w:pPr>
        <w:tabs>
          <w:tab w:val="left" w:pos="6270"/>
        </w:tabs>
        <w:rPr>
          <w:b/>
          <w:color w:val="000000"/>
          <w:shd w:val="clear" w:color="auto" w:fill="FFFFFF"/>
        </w:rPr>
      </w:pPr>
    </w:p>
    <w:p w:rsidR="00A30168" w:rsidRDefault="00A30168" w:rsidP="00EF5482">
      <w:pPr>
        <w:tabs>
          <w:tab w:val="left" w:pos="6270"/>
        </w:tabs>
        <w:rPr>
          <w:b/>
          <w:color w:val="000000"/>
          <w:shd w:val="clear" w:color="auto" w:fill="FFFFFF"/>
        </w:rPr>
      </w:pPr>
    </w:p>
    <w:p w:rsidR="00A30168" w:rsidRDefault="00A30168" w:rsidP="00EF5482">
      <w:pPr>
        <w:tabs>
          <w:tab w:val="left" w:pos="6270"/>
        </w:tabs>
        <w:rPr>
          <w:b/>
          <w:color w:val="000000"/>
          <w:shd w:val="clear" w:color="auto" w:fill="FFFFFF"/>
        </w:rPr>
      </w:pPr>
    </w:p>
    <w:p w:rsidR="00A30168" w:rsidRDefault="00A30168" w:rsidP="00EF5482">
      <w:pPr>
        <w:tabs>
          <w:tab w:val="left" w:pos="6270"/>
        </w:tabs>
        <w:rPr>
          <w:b/>
          <w:color w:val="000000"/>
          <w:shd w:val="clear" w:color="auto" w:fill="FFFFFF"/>
        </w:rPr>
      </w:pPr>
    </w:p>
    <w:p w:rsidR="00A30168" w:rsidRDefault="00A30168" w:rsidP="00EF5482">
      <w:pPr>
        <w:tabs>
          <w:tab w:val="left" w:pos="6270"/>
        </w:tabs>
        <w:rPr>
          <w:b/>
          <w:color w:val="000000"/>
          <w:shd w:val="clear" w:color="auto" w:fill="FFFFFF"/>
        </w:rPr>
      </w:pPr>
    </w:p>
    <w:p w:rsidR="00A30168" w:rsidRDefault="00A30168" w:rsidP="00EF5482">
      <w:pPr>
        <w:tabs>
          <w:tab w:val="left" w:pos="6270"/>
        </w:tabs>
        <w:rPr>
          <w:b/>
          <w:color w:val="000000"/>
          <w:shd w:val="clear" w:color="auto" w:fill="FFFFFF"/>
        </w:rPr>
      </w:pPr>
    </w:p>
    <w:p w:rsidR="00A30168" w:rsidRDefault="00A30168" w:rsidP="00EF5482">
      <w:pPr>
        <w:tabs>
          <w:tab w:val="left" w:pos="6270"/>
        </w:tabs>
        <w:rPr>
          <w:b/>
          <w:color w:val="000000"/>
          <w:shd w:val="clear" w:color="auto" w:fill="FFFFFF"/>
        </w:rPr>
      </w:pPr>
    </w:p>
    <w:p w:rsidR="00A30168" w:rsidRDefault="00A30168" w:rsidP="00EF5482">
      <w:pPr>
        <w:tabs>
          <w:tab w:val="left" w:pos="6270"/>
        </w:tabs>
        <w:rPr>
          <w:b/>
          <w:color w:val="000000"/>
          <w:shd w:val="clear" w:color="auto" w:fill="FFFFFF"/>
        </w:rPr>
      </w:pPr>
    </w:p>
    <w:p w:rsidR="00A30168" w:rsidRDefault="00A30168" w:rsidP="00A30168">
      <w:pPr>
        <w:tabs>
          <w:tab w:val="left" w:pos="6270"/>
        </w:tabs>
        <w:jc w:val="right"/>
        <w:rPr>
          <w:color w:val="000000"/>
          <w:shd w:val="clear" w:color="auto" w:fill="FFFFFF"/>
        </w:rPr>
        <w:sectPr w:rsidR="00A30168" w:rsidSect="00AB1712">
          <w:pgSz w:w="11906" w:h="16838"/>
          <w:pgMar w:top="1134" w:right="851" w:bottom="1134" w:left="1701" w:header="709" w:footer="709" w:gutter="0"/>
          <w:cols w:space="720"/>
        </w:sectPr>
      </w:pPr>
    </w:p>
    <w:p w:rsidR="00A30168" w:rsidRDefault="00A30168" w:rsidP="00A30168">
      <w:pPr>
        <w:tabs>
          <w:tab w:val="left" w:pos="6270"/>
        </w:tabs>
        <w:jc w:val="center"/>
        <w:rPr>
          <w:b/>
          <w:sz w:val="28"/>
        </w:rPr>
      </w:pPr>
      <w:r>
        <w:rPr>
          <w:b/>
          <w:color w:val="000000"/>
          <w:shd w:val="clear" w:color="auto" w:fill="FFFFFF"/>
        </w:rPr>
        <w:lastRenderedPageBreak/>
        <w:t>Карта оценки результативности освоения программы</w:t>
      </w:r>
    </w:p>
    <w:p w:rsidR="00A30168" w:rsidRDefault="00A30168" w:rsidP="00A30168">
      <w:pPr>
        <w:tabs>
          <w:tab w:val="left" w:pos="6270"/>
        </w:tabs>
        <w:jc w:val="right"/>
      </w:pPr>
    </w:p>
    <w:tbl>
      <w:tblPr>
        <w:tblW w:w="14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4"/>
        <w:gridCol w:w="2172"/>
        <w:gridCol w:w="849"/>
        <w:gridCol w:w="896"/>
        <w:gridCol w:w="859"/>
        <w:gridCol w:w="679"/>
        <w:gridCol w:w="679"/>
        <w:gridCol w:w="679"/>
        <w:gridCol w:w="509"/>
        <w:gridCol w:w="706"/>
        <w:gridCol w:w="709"/>
        <w:gridCol w:w="709"/>
        <w:gridCol w:w="749"/>
        <w:gridCol w:w="1018"/>
        <w:gridCol w:w="1017"/>
        <w:gridCol w:w="849"/>
        <w:gridCol w:w="1187"/>
      </w:tblGrid>
      <w:tr w:rsidR="00A30168" w:rsidTr="00A30168">
        <w:trPr>
          <w:cantSplit/>
          <w:trHeight w:val="1686"/>
        </w:trPr>
        <w:tc>
          <w:tcPr>
            <w:tcW w:w="614" w:type="dxa"/>
            <w:vMerge w:val="restart"/>
            <w:tcBorders>
              <w:top w:val="single" w:sz="4" w:space="0" w:color="auto"/>
              <w:left w:val="single" w:sz="4" w:space="0" w:color="auto"/>
              <w:bottom w:val="single" w:sz="4" w:space="0" w:color="auto"/>
              <w:right w:val="single" w:sz="4" w:space="0" w:color="auto"/>
            </w:tcBorders>
          </w:tcPr>
          <w:p w:rsidR="00A30168" w:rsidRDefault="001478D9" w:rsidP="00A30168">
            <w:pPr>
              <w:jc w:val="center"/>
              <w:rPr>
                <w:b/>
              </w:rPr>
            </w:pPr>
            <w:r>
              <w:rPr>
                <w:b/>
                <w:noProof/>
              </w:rPr>
              <w:pict>
                <v:line id="Прямая соединительная линия 16" o:spid="_x0000_s1027" style="position:absolute;left:0;text-align:left;z-index:251667456;visibility:visible" from="25.4pt,.85pt" to="133.4pt,2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" strokecolor="#5b9bd5 [3204]" strokeweight=".5pt">
                  <v:stroke joinstyle="miter"/>
                </v:line>
              </w:pict>
            </w:r>
          </w:p>
          <w:p w:rsidR="00A30168" w:rsidRDefault="00A30168" w:rsidP="00A30168">
            <w:pPr>
              <w:jc w:val="center"/>
              <w:rPr>
                <w:b/>
              </w:rPr>
            </w:pPr>
            <w:r>
              <w:rPr>
                <w:b/>
              </w:rPr>
              <w:t>№</w:t>
            </w:r>
          </w:p>
        </w:tc>
        <w:tc>
          <w:tcPr>
            <w:tcW w:w="2172" w:type="dxa"/>
            <w:vMerge w:val="restart"/>
            <w:tcBorders>
              <w:top w:val="single" w:sz="4" w:space="0" w:color="auto"/>
              <w:left w:val="single" w:sz="4" w:space="0" w:color="auto"/>
              <w:bottom w:val="single" w:sz="4" w:space="0" w:color="auto"/>
              <w:right w:val="single" w:sz="4" w:space="0" w:color="auto"/>
            </w:tcBorders>
          </w:tcPr>
          <w:p w:rsidR="00A30168" w:rsidRDefault="00A30168" w:rsidP="00A30168">
            <w:pPr>
              <w:jc w:val="center"/>
              <w:rPr>
                <w:b/>
              </w:rPr>
            </w:pPr>
          </w:p>
          <w:p w:rsidR="00A30168" w:rsidRDefault="00A30168" w:rsidP="00A30168">
            <w:pPr>
              <w:jc w:val="center"/>
              <w:rPr>
                <w:b/>
              </w:rPr>
            </w:pPr>
            <w:r>
              <w:rPr>
                <w:b/>
              </w:rPr>
              <w:t xml:space="preserve">Критерии </w:t>
            </w:r>
          </w:p>
          <w:p w:rsidR="00A30168" w:rsidRDefault="00A30168" w:rsidP="00A30168">
            <w:pPr>
              <w:jc w:val="center"/>
              <w:rPr>
                <w:b/>
              </w:rPr>
            </w:pPr>
          </w:p>
          <w:p w:rsidR="00A30168" w:rsidRDefault="00A30168" w:rsidP="00A30168">
            <w:pPr>
              <w:jc w:val="center"/>
              <w:rPr>
                <w:b/>
              </w:rPr>
            </w:pPr>
          </w:p>
          <w:p w:rsidR="00A30168" w:rsidRDefault="00A30168" w:rsidP="00A30168">
            <w:pPr>
              <w:jc w:val="center"/>
              <w:rPr>
                <w:b/>
              </w:rPr>
            </w:pPr>
          </w:p>
          <w:p w:rsidR="00A30168" w:rsidRDefault="00A30168" w:rsidP="00A30168">
            <w:pPr>
              <w:jc w:val="center"/>
              <w:rPr>
                <w:b/>
              </w:rPr>
            </w:pPr>
          </w:p>
          <w:p w:rsidR="00A30168" w:rsidRDefault="00A30168" w:rsidP="00A30168">
            <w:pPr>
              <w:jc w:val="center"/>
              <w:rPr>
                <w:b/>
              </w:rPr>
            </w:pPr>
          </w:p>
          <w:p w:rsidR="00A30168" w:rsidRDefault="00A30168" w:rsidP="00A30168">
            <w:pPr>
              <w:jc w:val="center"/>
              <w:rPr>
                <w:b/>
              </w:rPr>
            </w:pPr>
          </w:p>
          <w:p w:rsidR="00A30168" w:rsidRDefault="00A30168" w:rsidP="00A30168">
            <w:pPr>
              <w:jc w:val="center"/>
              <w:rPr>
                <w:b/>
              </w:rPr>
            </w:pPr>
          </w:p>
          <w:p w:rsidR="00A30168" w:rsidRDefault="00A30168" w:rsidP="00A30168">
            <w:pPr>
              <w:jc w:val="center"/>
              <w:rPr>
                <w:b/>
              </w:rPr>
            </w:pPr>
          </w:p>
          <w:p w:rsidR="00A30168" w:rsidRDefault="00A30168" w:rsidP="00A30168">
            <w:pPr>
              <w:jc w:val="center"/>
              <w:rPr>
                <w:b/>
              </w:rPr>
            </w:pPr>
          </w:p>
          <w:p w:rsidR="00A30168" w:rsidRDefault="00A30168" w:rsidP="00A30168">
            <w:pPr>
              <w:jc w:val="center"/>
              <w:rPr>
                <w:b/>
              </w:rPr>
            </w:pPr>
          </w:p>
          <w:p w:rsidR="00A30168" w:rsidRDefault="00A30168" w:rsidP="00A30168">
            <w:pPr>
              <w:jc w:val="center"/>
              <w:rPr>
                <w:b/>
              </w:rPr>
            </w:pPr>
          </w:p>
          <w:p w:rsidR="00A30168" w:rsidRDefault="00A30168" w:rsidP="00A30168">
            <w:pPr>
              <w:jc w:val="center"/>
              <w:rPr>
                <w:b/>
              </w:rPr>
            </w:pPr>
          </w:p>
          <w:p w:rsidR="00A30168" w:rsidRDefault="00A30168" w:rsidP="00A30168">
            <w:pPr>
              <w:jc w:val="center"/>
              <w:rPr>
                <w:b/>
              </w:rPr>
            </w:pPr>
            <w:r>
              <w:rPr>
                <w:b/>
              </w:rPr>
              <w:t>Ф.И.</w:t>
            </w:r>
          </w:p>
          <w:p w:rsidR="00A30168" w:rsidRDefault="00A30168" w:rsidP="00A30168">
            <w:pPr>
              <w:jc w:val="center"/>
              <w:rPr>
                <w:b/>
              </w:rPr>
            </w:pPr>
            <w:r>
              <w:rPr>
                <w:b/>
              </w:rPr>
              <w:t>обучающегося</w:t>
            </w:r>
          </w:p>
        </w:tc>
        <w:tc>
          <w:tcPr>
            <w:tcW w:w="2604" w:type="dxa"/>
            <w:gridSpan w:val="3"/>
            <w:tcBorders>
              <w:top w:val="single" w:sz="4" w:space="0" w:color="auto"/>
              <w:left w:val="single" w:sz="4" w:space="0" w:color="auto"/>
              <w:bottom w:val="single" w:sz="4" w:space="0" w:color="auto"/>
              <w:right w:val="single" w:sz="4" w:space="0" w:color="auto"/>
            </w:tcBorders>
            <w:hideMark/>
          </w:tcPr>
          <w:p w:rsidR="00A30168" w:rsidRDefault="00A30168" w:rsidP="00A30168">
            <w:pPr>
              <w:jc w:val="center"/>
              <w:rPr>
                <w:b/>
              </w:rPr>
            </w:pPr>
            <w:r>
              <w:rPr>
                <w:b/>
              </w:rPr>
              <w:t>Теоретическая</w:t>
            </w:r>
          </w:p>
          <w:p w:rsidR="00A30168" w:rsidRDefault="00A30168" w:rsidP="00A30168">
            <w:pPr>
              <w:jc w:val="center"/>
              <w:rPr>
                <w:b/>
                <w:highlight w:val="yellow"/>
              </w:rPr>
            </w:pPr>
            <w:r>
              <w:rPr>
                <w:b/>
              </w:rPr>
              <w:t>подготовка</w:t>
            </w:r>
          </w:p>
        </w:tc>
        <w:tc>
          <w:tcPr>
            <w:tcW w:w="2546" w:type="dxa"/>
            <w:gridSpan w:val="4"/>
            <w:tcBorders>
              <w:top w:val="single" w:sz="4" w:space="0" w:color="auto"/>
              <w:left w:val="single" w:sz="4" w:space="0" w:color="auto"/>
              <w:bottom w:val="single" w:sz="4" w:space="0" w:color="auto"/>
              <w:right w:val="single" w:sz="4" w:space="0" w:color="auto"/>
            </w:tcBorders>
            <w:hideMark/>
          </w:tcPr>
          <w:p w:rsidR="00A30168" w:rsidRDefault="00A30168" w:rsidP="00A30168">
            <w:pPr>
              <w:jc w:val="center"/>
              <w:rPr>
                <w:b/>
              </w:rPr>
            </w:pPr>
            <w:r>
              <w:rPr>
                <w:b/>
              </w:rPr>
              <w:t>Практическая</w:t>
            </w:r>
          </w:p>
          <w:p w:rsidR="00A30168" w:rsidRDefault="00A30168" w:rsidP="00A30168">
            <w:pPr>
              <w:jc w:val="center"/>
              <w:rPr>
                <w:b/>
              </w:rPr>
            </w:pPr>
            <w:r>
              <w:rPr>
                <w:b/>
              </w:rPr>
              <w:t>подготовка</w:t>
            </w:r>
          </w:p>
        </w:tc>
        <w:tc>
          <w:tcPr>
            <w:tcW w:w="2873" w:type="dxa"/>
            <w:gridSpan w:val="4"/>
            <w:tcBorders>
              <w:top w:val="single" w:sz="4" w:space="0" w:color="auto"/>
              <w:left w:val="single" w:sz="4" w:space="0" w:color="auto"/>
              <w:bottom w:val="single" w:sz="4" w:space="0" w:color="auto"/>
              <w:right w:val="single" w:sz="4" w:space="0" w:color="auto"/>
            </w:tcBorders>
            <w:hideMark/>
          </w:tcPr>
          <w:p w:rsidR="00A30168" w:rsidRDefault="00A30168" w:rsidP="00A30168">
            <w:pPr>
              <w:rPr>
                <w:b/>
              </w:rPr>
            </w:pPr>
            <w:r>
              <w:rPr>
                <w:b/>
              </w:rPr>
              <w:t>Уровень развития коммуникативных</w:t>
            </w:r>
          </w:p>
          <w:p w:rsidR="00A30168" w:rsidRDefault="00A30168" w:rsidP="00A30168">
            <w:pPr>
              <w:rPr>
                <w:b/>
              </w:rPr>
            </w:pPr>
            <w:r>
              <w:rPr>
                <w:b/>
              </w:rPr>
              <w:t>способностей, творческих способностей</w:t>
            </w:r>
          </w:p>
        </w:tc>
        <w:tc>
          <w:tcPr>
            <w:tcW w:w="2884" w:type="dxa"/>
            <w:gridSpan w:val="3"/>
            <w:tcBorders>
              <w:top w:val="single" w:sz="4" w:space="0" w:color="auto"/>
              <w:left w:val="single" w:sz="4" w:space="0" w:color="auto"/>
              <w:bottom w:val="single" w:sz="4" w:space="0" w:color="auto"/>
              <w:right w:val="single" w:sz="4" w:space="0" w:color="auto"/>
            </w:tcBorders>
          </w:tcPr>
          <w:p w:rsidR="00A30168" w:rsidRDefault="00A30168" w:rsidP="00A30168">
            <w:pPr>
              <w:jc w:val="center"/>
              <w:rPr>
                <w:b/>
              </w:rPr>
            </w:pPr>
            <w:r>
              <w:rPr>
                <w:b/>
              </w:rPr>
              <w:t>Результат</w:t>
            </w:r>
          </w:p>
          <w:p w:rsidR="00A30168" w:rsidRDefault="00A30168" w:rsidP="00A30168">
            <w:pPr>
              <w:jc w:val="center"/>
              <w:rPr>
                <w:b/>
              </w:rPr>
            </w:pPr>
          </w:p>
          <w:p w:rsidR="00A30168" w:rsidRDefault="00A30168" w:rsidP="00A30168">
            <w:pPr>
              <w:jc w:val="center"/>
              <w:rPr>
                <w:b/>
              </w:rPr>
            </w:pPr>
          </w:p>
          <w:p w:rsidR="00A30168" w:rsidRDefault="00A30168" w:rsidP="00A30168">
            <w:pPr>
              <w:jc w:val="center"/>
              <w:rPr>
                <w:b/>
              </w:rPr>
            </w:pPr>
          </w:p>
          <w:p w:rsidR="00A30168" w:rsidRDefault="00A30168" w:rsidP="00A30168">
            <w:pPr>
              <w:jc w:val="center"/>
              <w:rPr>
                <w:b/>
              </w:rPr>
            </w:pPr>
          </w:p>
          <w:p w:rsidR="00A30168" w:rsidRDefault="00A30168" w:rsidP="00A30168">
            <w:pPr>
              <w:rPr>
                <w:b/>
              </w:rPr>
            </w:pPr>
          </w:p>
        </w:tc>
        <w:tc>
          <w:tcPr>
            <w:tcW w:w="1187" w:type="dxa"/>
            <w:tcBorders>
              <w:top w:val="single" w:sz="4" w:space="0" w:color="auto"/>
              <w:left w:val="single" w:sz="4" w:space="0" w:color="auto"/>
              <w:bottom w:val="single" w:sz="4" w:space="0" w:color="auto"/>
              <w:right w:val="single" w:sz="4" w:space="0" w:color="auto"/>
            </w:tcBorders>
            <w:textDirection w:val="btLr"/>
            <w:hideMark/>
          </w:tcPr>
          <w:p w:rsidR="00A30168" w:rsidRDefault="00A30168" w:rsidP="00A30168">
            <w:pPr>
              <w:ind w:left="113" w:right="113"/>
              <w:jc w:val="center"/>
              <w:rPr>
                <w:b/>
              </w:rPr>
            </w:pPr>
            <w:r>
              <w:rPr>
                <w:b/>
              </w:rPr>
              <w:t xml:space="preserve">Общий </w:t>
            </w:r>
          </w:p>
          <w:p w:rsidR="00A30168" w:rsidRDefault="00A30168" w:rsidP="00A30168">
            <w:pPr>
              <w:ind w:left="113" w:right="113"/>
              <w:jc w:val="center"/>
              <w:rPr>
                <w:b/>
              </w:rPr>
            </w:pPr>
            <w:r>
              <w:rPr>
                <w:b/>
              </w:rPr>
              <w:t>результат</w:t>
            </w:r>
          </w:p>
        </w:tc>
      </w:tr>
      <w:tr w:rsidR="00A30168" w:rsidTr="00A30168">
        <w:trPr>
          <w:cantSplit/>
          <w:trHeight w:val="3171"/>
        </w:trPr>
        <w:tc>
          <w:tcPr>
            <w:tcW w:w="614" w:type="dxa"/>
            <w:vMerge/>
            <w:tcBorders>
              <w:top w:val="single" w:sz="4" w:space="0" w:color="auto"/>
              <w:left w:val="single" w:sz="4" w:space="0" w:color="auto"/>
              <w:bottom w:val="single" w:sz="4" w:space="0" w:color="auto"/>
              <w:right w:val="single" w:sz="4" w:space="0" w:color="auto"/>
            </w:tcBorders>
            <w:vAlign w:val="center"/>
            <w:hideMark/>
          </w:tcPr>
          <w:p w:rsidR="00A30168" w:rsidRDefault="00A30168" w:rsidP="00A30168">
            <w:pPr>
              <w:rPr>
                <w:b/>
              </w:rPr>
            </w:pPr>
          </w:p>
        </w:tc>
        <w:tc>
          <w:tcPr>
            <w:tcW w:w="2172" w:type="dxa"/>
            <w:vMerge/>
            <w:tcBorders>
              <w:top w:val="single" w:sz="4" w:space="0" w:color="auto"/>
              <w:left w:val="single" w:sz="4" w:space="0" w:color="auto"/>
              <w:bottom w:val="single" w:sz="4" w:space="0" w:color="auto"/>
              <w:right w:val="single" w:sz="4" w:space="0" w:color="auto"/>
            </w:tcBorders>
            <w:vAlign w:val="center"/>
            <w:hideMark/>
          </w:tcPr>
          <w:p w:rsidR="00A30168" w:rsidRDefault="00A30168" w:rsidP="00A30168">
            <w:pPr>
              <w:rPr>
                <w:b/>
              </w:rPr>
            </w:pPr>
          </w:p>
        </w:tc>
        <w:tc>
          <w:tcPr>
            <w:tcW w:w="849" w:type="dxa"/>
            <w:tcBorders>
              <w:top w:val="single" w:sz="4" w:space="0" w:color="auto"/>
              <w:left w:val="single" w:sz="4" w:space="0" w:color="auto"/>
              <w:bottom w:val="single" w:sz="4" w:space="0" w:color="auto"/>
              <w:right w:val="single" w:sz="4" w:space="0" w:color="auto"/>
            </w:tcBorders>
            <w:textDirection w:val="btLr"/>
          </w:tcPr>
          <w:p w:rsidR="00A30168" w:rsidRDefault="00A30168" w:rsidP="00A30168">
            <w:pPr>
              <w:ind w:left="113" w:right="113"/>
              <w:rPr>
                <w:b/>
                <w:highlight w:val="yellow"/>
              </w:rPr>
            </w:pPr>
          </w:p>
        </w:tc>
        <w:tc>
          <w:tcPr>
            <w:tcW w:w="896" w:type="dxa"/>
            <w:tcBorders>
              <w:top w:val="single" w:sz="4" w:space="0" w:color="auto"/>
              <w:left w:val="single" w:sz="4" w:space="0" w:color="auto"/>
              <w:bottom w:val="single" w:sz="4" w:space="0" w:color="auto"/>
              <w:right w:val="single" w:sz="4" w:space="0" w:color="auto"/>
            </w:tcBorders>
            <w:textDirection w:val="btLr"/>
          </w:tcPr>
          <w:p w:rsidR="00A30168" w:rsidRDefault="00A30168" w:rsidP="00A30168">
            <w:pPr>
              <w:ind w:left="113" w:right="113"/>
              <w:contextualSpacing/>
              <w:jc w:val="both"/>
              <w:rPr>
                <w:highlight w:val="yellow"/>
              </w:rPr>
            </w:pPr>
          </w:p>
        </w:tc>
        <w:tc>
          <w:tcPr>
            <w:tcW w:w="859" w:type="dxa"/>
            <w:tcBorders>
              <w:top w:val="single" w:sz="4" w:space="0" w:color="auto"/>
              <w:left w:val="single" w:sz="4" w:space="0" w:color="auto"/>
              <w:bottom w:val="single" w:sz="4" w:space="0" w:color="auto"/>
              <w:right w:val="single" w:sz="4" w:space="0" w:color="auto"/>
            </w:tcBorders>
            <w:textDirection w:val="btLr"/>
          </w:tcPr>
          <w:p w:rsidR="00A30168" w:rsidRDefault="00A30168" w:rsidP="00A30168">
            <w:pPr>
              <w:ind w:left="113" w:right="113"/>
              <w:contextualSpacing/>
              <w:jc w:val="both"/>
              <w:rPr>
                <w:highlight w:val="yellow"/>
              </w:rPr>
            </w:pPr>
          </w:p>
        </w:tc>
        <w:tc>
          <w:tcPr>
            <w:tcW w:w="679" w:type="dxa"/>
            <w:tcBorders>
              <w:top w:val="single" w:sz="4" w:space="0" w:color="auto"/>
              <w:left w:val="single" w:sz="4" w:space="0" w:color="auto"/>
              <w:bottom w:val="single" w:sz="4" w:space="0" w:color="auto"/>
              <w:right w:val="single" w:sz="4" w:space="0" w:color="auto"/>
            </w:tcBorders>
            <w:textDirection w:val="btLr"/>
          </w:tcPr>
          <w:p w:rsidR="00A30168" w:rsidRDefault="00A30168" w:rsidP="00A30168">
            <w:pPr>
              <w:ind w:left="113" w:right="113"/>
              <w:contextualSpacing/>
              <w:jc w:val="both"/>
              <w:rPr>
                <w:highlight w:val="yellow"/>
              </w:rPr>
            </w:pPr>
          </w:p>
        </w:tc>
        <w:tc>
          <w:tcPr>
            <w:tcW w:w="679" w:type="dxa"/>
            <w:tcBorders>
              <w:top w:val="single" w:sz="4" w:space="0" w:color="auto"/>
              <w:left w:val="single" w:sz="4" w:space="0" w:color="auto"/>
              <w:bottom w:val="single" w:sz="4" w:space="0" w:color="auto"/>
              <w:right w:val="single" w:sz="4" w:space="0" w:color="auto"/>
            </w:tcBorders>
            <w:textDirection w:val="btLr"/>
          </w:tcPr>
          <w:p w:rsidR="00A30168" w:rsidRDefault="00A30168" w:rsidP="00A30168">
            <w:pPr>
              <w:ind w:left="113" w:right="113"/>
              <w:contextualSpacing/>
              <w:jc w:val="both"/>
            </w:pPr>
          </w:p>
        </w:tc>
        <w:tc>
          <w:tcPr>
            <w:tcW w:w="679" w:type="dxa"/>
            <w:tcBorders>
              <w:top w:val="single" w:sz="4" w:space="0" w:color="auto"/>
              <w:left w:val="single" w:sz="4" w:space="0" w:color="auto"/>
              <w:bottom w:val="single" w:sz="4" w:space="0" w:color="auto"/>
              <w:right w:val="single" w:sz="4" w:space="0" w:color="auto"/>
            </w:tcBorders>
            <w:textDirection w:val="btLr"/>
          </w:tcPr>
          <w:p w:rsidR="00A30168" w:rsidRDefault="00A30168" w:rsidP="00A30168">
            <w:pPr>
              <w:ind w:left="113" w:right="113"/>
              <w:contextualSpacing/>
              <w:jc w:val="both"/>
            </w:pPr>
          </w:p>
        </w:tc>
        <w:tc>
          <w:tcPr>
            <w:tcW w:w="509" w:type="dxa"/>
            <w:tcBorders>
              <w:top w:val="single" w:sz="4" w:space="0" w:color="auto"/>
              <w:left w:val="single" w:sz="4" w:space="0" w:color="auto"/>
              <w:bottom w:val="single" w:sz="4" w:space="0" w:color="auto"/>
              <w:right w:val="single" w:sz="4" w:space="0" w:color="auto"/>
            </w:tcBorders>
            <w:textDirection w:val="btLr"/>
          </w:tcPr>
          <w:p w:rsidR="00A30168" w:rsidRDefault="00A30168" w:rsidP="00A30168">
            <w:pPr>
              <w:ind w:left="113" w:right="113"/>
              <w:contextualSpacing/>
              <w:jc w:val="both"/>
            </w:pPr>
          </w:p>
        </w:tc>
        <w:tc>
          <w:tcPr>
            <w:tcW w:w="706" w:type="dxa"/>
            <w:tcBorders>
              <w:top w:val="single" w:sz="4" w:space="0" w:color="auto"/>
              <w:left w:val="single" w:sz="4" w:space="0" w:color="auto"/>
              <w:bottom w:val="single" w:sz="4" w:space="0" w:color="auto"/>
              <w:right w:val="single" w:sz="4" w:space="0" w:color="auto"/>
            </w:tcBorders>
            <w:textDirection w:val="btLr"/>
          </w:tcPr>
          <w:p w:rsidR="00A30168" w:rsidRDefault="00A30168" w:rsidP="00A30168">
            <w:pPr>
              <w:jc w:val="both"/>
              <w:rPr>
                <w:highlight w:val="yellow"/>
              </w:rPr>
            </w:pPr>
          </w:p>
        </w:tc>
        <w:tc>
          <w:tcPr>
            <w:tcW w:w="709" w:type="dxa"/>
            <w:tcBorders>
              <w:top w:val="single" w:sz="4" w:space="0" w:color="auto"/>
              <w:left w:val="single" w:sz="4" w:space="0" w:color="auto"/>
              <w:bottom w:val="single" w:sz="4" w:space="0" w:color="auto"/>
              <w:right w:val="single" w:sz="4" w:space="0" w:color="auto"/>
            </w:tcBorders>
            <w:textDirection w:val="btLr"/>
          </w:tcPr>
          <w:p w:rsidR="00A30168" w:rsidRDefault="00A30168" w:rsidP="00A30168"/>
        </w:tc>
        <w:tc>
          <w:tcPr>
            <w:tcW w:w="709" w:type="dxa"/>
            <w:tcBorders>
              <w:top w:val="single" w:sz="4" w:space="0" w:color="auto"/>
              <w:left w:val="single" w:sz="4" w:space="0" w:color="auto"/>
              <w:bottom w:val="single" w:sz="4" w:space="0" w:color="auto"/>
              <w:right w:val="single" w:sz="4" w:space="0" w:color="auto"/>
            </w:tcBorders>
            <w:textDirection w:val="btLr"/>
          </w:tcPr>
          <w:p w:rsidR="00A30168" w:rsidRDefault="00A30168" w:rsidP="00A30168"/>
        </w:tc>
        <w:tc>
          <w:tcPr>
            <w:tcW w:w="749" w:type="dxa"/>
            <w:tcBorders>
              <w:top w:val="single" w:sz="4" w:space="0" w:color="auto"/>
              <w:left w:val="single" w:sz="4" w:space="0" w:color="auto"/>
              <w:bottom w:val="single" w:sz="4" w:space="0" w:color="auto"/>
              <w:right w:val="single" w:sz="4" w:space="0" w:color="auto"/>
            </w:tcBorders>
            <w:textDirection w:val="btLr"/>
          </w:tcPr>
          <w:p w:rsidR="00A30168" w:rsidRDefault="00A30168" w:rsidP="00A30168"/>
        </w:tc>
        <w:tc>
          <w:tcPr>
            <w:tcW w:w="1018" w:type="dxa"/>
            <w:tcBorders>
              <w:top w:val="single" w:sz="4" w:space="0" w:color="auto"/>
              <w:left w:val="single" w:sz="4" w:space="0" w:color="auto"/>
              <w:bottom w:val="single" w:sz="4" w:space="0" w:color="auto"/>
              <w:right w:val="single" w:sz="4" w:space="0" w:color="auto"/>
            </w:tcBorders>
            <w:textDirection w:val="btLr"/>
            <w:hideMark/>
          </w:tcPr>
          <w:p w:rsidR="00A30168" w:rsidRDefault="00A30168" w:rsidP="00A30168">
            <w:pPr>
              <w:jc w:val="both"/>
            </w:pPr>
            <w:r>
              <w:t>Теоретическая подготовка</w:t>
            </w:r>
          </w:p>
        </w:tc>
        <w:tc>
          <w:tcPr>
            <w:tcW w:w="1017" w:type="dxa"/>
            <w:tcBorders>
              <w:top w:val="single" w:sz="4" w:space="0" w:color="auto"/>
              <w:left w:val="single" w:sz="4" w:space="0" w:color="auto"/>
              <w:bottom w:val="single" w:sz="4" w:space="0" w:color="auto"/>
              <w:right w:val="single" w:sz="4" w:space="0" w:color="auto"/>
            </w:tcBorders>
            <w:textDirection w:val="btLr"/>
            <w:hideMark/>
          </w:tcPr>
          <w:p w:rsidR="00A30168" w:rsidRDefault="00A30168" w:rsidP="00A30168">
            <w:pPr>
              <w:jc w:val="both"/>
            </w:pPr>
            <w:r>
              <w:t>Практическая  подготовка</w:t>
            </w:r>
          </w:p>
        </w:tc>
        <w:tc>
          <w:tcPr>
            <w:tcW w:w="849" w:type="dxa"/>
            <w:tcBorders>
              <w:top w:val="single" w:sz="4" w:space="0" w:color="auto"/>
              <w:left w:val="single" w:sz="4" w:space="0" w:color="auto"/>
              <w:bottom w:val="single" w:sz="4" w:space="0" w:color="auto"/>
              <w:right w:val="single" w:sz="4" w:space="0" w:color="auto"/>
            </w:tcBorders>
            <w:textDirection w:val="btLr"/>
            <w:hideMark/>
          </w:tcPr>
          <w:p w:rsidR="00A30168" w:rsidRDefault="00A30168" w:rsidP="00A30168">
            <w:pPr>
              <w:jc w:val="both"/>
            </w:pPr>
            <w:r>
              <w:t>Коммуникативность</w:t>
            </w:r>
          </w:p>
        </w:tc>
        <w:tc>
          <w:tcPr>
            <w:tcW w:w="1187" w:type="dxa"/>
            <w:tcBorders>
              <w:top w:val="single" w:sz="4" w:space="0" w:color="auto"/>
              <w:left w:val="single" w:sz="4" w:space="0" w:color="auto"/>
              <w:bottom w:val="single" w:sz="4" w:space="0" w:color="auto"/>
              <w:right w:val="single" w:sz="4" w:space="0" w:color="auto"/>
            </w:tcBorders>
          </w:tcPr>
          <w:p w:rsidR="00A30168" w:rsidRDefault="00A30168" w:rsidP="00A30168"/>
          <w:p w:rsidR="00A30168" w:rsidRDefault="00A30168" w:rsidP="00A30168"/>
        </w:tc>
      </w:tr>
      <w:tr w:rsidR="00A30168" w:rsidTr="00A30168">
        <w:trPr>
          <w:trHeight w:val="755"/>
        </w:trPr>
        <w:tc>
          <w:tcPr>
            <w:tcW w:w="614" w:type="dxa"/>
            <w:tcBorders>
              <w:top w:val="single" w:sz="4" w:space="0" w:color="auto"/>
              <w:left w:val="single" w:sz="4" w:space="0" w:color="auto"/>
              <w:bottom w:val="single" w:sz="4" w:space="0" w:color="auto"/>
              <w:right w:val="single" w:sz="4" w:space="0" w:color="auto"/>
            </w:tcBorders>
          </w:tcPr>
          <w:p w:rsidR="00A30168" w:rsidRDefault="00A30168" w:rsidP="00A30168"/>
        </w:tc>
        <w:tc>
          <w:tcPr>
            <w:tcW w:w="2172" w:type="dxa"/>
            <w:tcBorders>
              <w:top w:val="single" w:sz="4" w:space="0" w:color="auto"/>
              <w:left w:val="single" w:sz="4" w:space="0" w:color="auto"/>
              <w:bottom w:val="single" w:sz="4" w:space="0" w:color="auto"/>
              <w:right w:val="single" w:sz="4" w:space="0" w:color="auto"/>
            </w:tcBorders>
          </w:tcPr>
          <w:p w:rsidR="00A30168" w:rsidRDefault="00A30168" w:rsidP="00A30168">
            <w:pPr>
              <w:jc w:val="both"/>
            </w:pPr>
          </w:p>
        </w:tc>
        <w:tc>
          <w:tcPr>
            <w:tcW w:w="849" w:type="dxa"/>
            <w:tcBorders>
              <w:top w:val="single" w:sz="4" w:space="0" w:color="auto"/>
              <w:left w:val="single" w:sz="4" w:space="0" w:color="auto"/>
              <w:bottom w:val="single" w:sz="4" w:space="0" w:color="auto"/>
              <w:right w:val="single" w:sz="4" w:space="0" w:color="auto"/>
            </w:tcBorders>
          </w:tcPr>
          <w:p w:rsidR="00A30168" w:rsidRDefault="00A30168" w:rsidP="00A30168">
            <w:pPr>
              <w:rPr>
                <w:b/>
              </w:rPr>
            </w:pPr>
          </w:p>
        </w:tc>
        <w:tc>
          <w:tcPr>
            <w:tcW w:w="896" w:type="dxa"/>
            <w:tcBorders>
              <w:top w:val="single" w:sz="4" w:space="0" w:color="auto"/>
              <w:left w:val="single" w:sz="4" w:space="0" w:color="auto"/>
              <w:bottom w:val="single" w:sz="4" w:space="0" w:color="auto"/>
              <w:right w:val="single" w:sz="4" w:space="0" w:color="auto"/>
            </w:tcBorders>
          </w:tcPr>
          <w:p w:rsidR="00A30168" w:rsidRDefault="00A30168" w:rsidP="00A30168"/>
        </w:tc>
        <w:tc>
          <w:tcPr>
            <w:tcW w:w="859" w:type="dxa"/>
            <w:tcBorders>
              <w:top w:val="single" w:sz="4" w:space="0" w:color="auto"/>
              <w:left w:val="single" w:sz="4" w:space="0" w:color="auto"/>
              <w:bottom w:val="single" w:sz="4" w:space="0" w:color="auto"/>
              <w:right w:val="single" w:sz="4" w:space="0" w:color="auto"/>
            </w:tcBorders>
          </w:tcPr>
          <w:p w:rsidR="00A30168" w:rsidRDefault="00A30168" w:rsidP="00A30168"/>
        </w:tc>
        <w:tc>
          <w:tcPr>
            <w:tcW w:w="679" w:type="dxa"/>
            <w:tcBorders>
              <w:top w:val="single" w:sz="4" w:space="0" w:color="auto"/>
              <w:left w:val="single" w:sz="4" w:space="0" w:color="auto"/>
              <w:bottom w:val="single" w:sz="4" w:space="0" w:color="auto"/>
              <w:right w:val="single" w:sz="4" w:space="0" w:color="auto"/>
            </w:tcBorders>
          </w:tcPr>
          <w:p w:rsidR="00A30168" w:rsidRDefault="00A30168" w:rsidP="00A30168"/>
        </w:tc>
        <w:tc>
          <w:tcPr>
            <w:tcW w:w="679" w:type="dxa"/>
            <w:tcBorders>
              <w:top w:val="single" w:sz="4" w:space="0" w:color="auto"/>
              <w:left w:val="single" w:sz="4" w:space="0" w:color="auto"/>
              <w:bottom w:val="single" w:sz="4" w:space="0" w:color="auto"/>
              <w:right w:val="single" w:sz="4" w:space="0" w:color="auto"/>
            </w:tcBorders>
          </w:tcPr>
          <w:p w:rsidR="00A30168" w:rsidRDefault="00A30168" w:rsidP="00A30168"/>
        </w:tc>
        <w:tc>
          <w:tcPr>
            <w:tcW w:w="679" w:type="dxa"/>
            <w:tcBorders>
              <w:top w:val="single" w:sz="4" w:space="0" w:color="auto"/>
              <w:left w:val="single" w:sz="4" w:space="0" w:color="auto"/>
              <w:bottom w:val="single" w:sz="4" w:space="0" w:color="auto"/>
              <w:right w:val="single" w:sz="4" w:space="0" w:color="auto"/>
            </w:tcBorders>
          </w:tcPr>
          <w:p w:rsidR="00A30168" w:rsidRDefault="00A30168" w:rsidP="00A30168"/>
        </w:tc>
        <w:tc>
          <w:tcPr>
            <w:tcW w:w="509" w:type="dxa"/>
            <w:tcBorders>
              <w:top w:val="single" w:sz="4" w:space="0" w:color="auto"/>
              <w:left w:val="single" w:sz="4" w:space="0" w:color="auto"/>
              <w:bottom w:val="single" w:sz="4" w:space="0" w:color="auto"/>
              <w:right w:val="single" w:sz="4" w:space="0" w:color="auto"/>
            </w:tcBorders>
          </w:tcPr>
          <w:p w:rsidR="00A30168" w:rsidRDefault="00A30168" w:rsidP="00A30168"/>
        </w:tc>
        <w:tc>
          <w:tcPr>
            <w:tcW w:w="706" w:type="dxa"/>
            <w:tcBorders>
              <w:top w:val="single" w:sz="4" w:space="0" w:color="auto"/>
              <w:left w:val="single" w:sz="4" w:space="0" w:color="auto"/>
              <w:bottom w:val="single" w:sz="4" w:space="0" w:color="auto"/>
              <w:right w:val="single" w:sz="4" w:space="0" w:color="auto"/>
            </w:tcBorders>
          </w:tcPr>
          <w:p w:rsidR="00A30168" w:rsidRDefault="00A30168" w:rsidP="00A30168"/>
        </w:tc>
        <w:tc>
          <w:tcPr>
            <w:tcW w:w="709" w:type="dxa"/>
            <w:tcBorders>
              <w:top w:val="single" w:sz="4" w:space="0" w:color="auto"/>
              <w:left w:val="single" w:sz="4" w:space="0" w:color="auto"/>
              <w:bottom w:val="single" w:sz="4" w:space="0" w:color="auto"/>
              <w:right w:val="single" w:sz="4" w:space="0" w:color="auto"/>
            </w:tcBorders>
          </w:tcPr>
          <w:p w:rsidR="00A30168" w:rsidRDefault="00A30168" w:rsidP="00A30168"/>
        </w:tc>
        <w:tc>
          <w:tcPr>
            <w:tcW w:w="709" w:type="dxa"/>
            <w:tcBorders>
              <w:top w:val="single" w:sz="4" w:space="0" w:color="auto"/>
              <w:left w:val="single" w:sz="4" w:space="0" w:color="auto"/>
              <w:bottom w:val="single" w:sz="4" w:space="0" w:color="auto"/>
              <w:right w:val="single" w:sz="4" w:space="0" w:color="auto"/>
            </w:tcBorders>
          </w:tcPr>
          <w:p w:rsidR="00A30168" w:rsidRDefault="00A30168" w:rsidP="00A30168"/>
        </w:tc>
        <w:tc>
          <w:tcPr>
            <w:tcW w:w="749" w:type="dxa"/>
            <w:tcBorders>
              <w:top w:val="single" w:sz="4" w:space="0" w:color="auto"/>
              <w:left w:val="single" w:sz="4" w:space="0" w:color="auto"/>
              <w:bottom w:val="single" w:sz="4" w:space="0" w:color="auto"/>
              <w:right w:val="single" w:sz="4" w:space="0" w:color="auto"/>
            </w:tcBorders>
          </w:tcPr>
          <w:p w:rsidR="00A30168" w:rsidRDefault="00A30168" w:rsidP="00A30168"/>
        </w:tc>
        <w:tc>
          <w:tcPr>
            <w:tcW w:w="1018" w:type="dxa"/>
            <w:tcBorders>
              <w:top w:val="single" w:sz="4" w:space="0" w:color="auto"/>
              <w:left w:val="single" w:sz="4" w:space="0" w:color="auto"/>
              <w:bottom w:val="single" w:sz="4" w:space="0" w:color="auto"/>
              <w:right w:val="single" w:sz="4" w:space="0" w:color="auto"/>
            </w:tcBorders>
          </w:tcPr>
          <w:p w:rsidR="00A30168" w:rsidRDefault="00A30168" w:rsidP="00A30168"/>
        </w:tc>
        <w:tc>
          <w:tcPr>
            <w:tcW w:w="1017" w:type="dxa"/>
            <w:tcBorders>
              <w:top w:val="single" w:sz="4" w:space="0" w:color="auto"/>
              <w:left w:val="single" w:sz="4" w:space="0" w:color="auto"/>
              <w:bottom w:val="single" w:sz="4" w:space="0" w:color="auto"/>
              <w:right w:val="single" w:sz="4" w:space="0" w:color="auto"/>
            </w:tcBorders>
          </w:tcPr>
          <w:p w:rsidR="00A30168" w:rsidRDefault="00A30168" w:rsidP="00A30168"/>
        </w:tc>
        <w:tc>
          <w:tcPr>
            <w:tcW w:w="849" w:type="dxa"/>
            <w:tcBorders>
              <w:top w:val="single" w:sz="4" w:space="0" w:color="auto"/>
              <w:left w:val="single" w:sz="4" w:space="0" w:color="auto"/>
              <w:bottom w:val="single" w:sz="4" w:space="0" w:color="auto"/>
              <w:right w:val="single" w:sz="4" w:space="0" w:color="auto"/>
            </w:tcBorders>
          </w:tcPr>
          <w:p w:rsidR="00A30168" w:rsidRDefault="00A30168" w:rsidP="00A30168"/>
        </w:tc>
        <w:tc>
          <w:tcPr>
            <w:tcW w:w="1187" w:type="dxa"/>
            <w:tcBorders>
              <w:top w:val="single" w:sz="4" w:space="0" w:color="auto"/>
              <w:left w:val="single" w:sz="4" w:space="0" w:color="auto"/>
              <w:bottom w:val="single" w:sz="4" w:space="0" w:color="auto"/>
              <w:right w:val="single" w:sz="4" w:space="0" w:color="auto"/>
            </w:tcBorders>
          </w:tcPr>
          <w:p w:rsidR="00A30168" w:rsidRDefault="00A30168" w:rsidP="00A30168"/>
        </w:tc>
      </w:tr>
      <w:tr w:rsidR="00A30168" w:rsidTr="00A30168">
        <w:trPr>
          <w:trHeight w:val="755"/>
        </w:trPr>
        <w:tc>
          <w:tcPr>
            <w:tcW w:w="614" w:type="dxa"/>
            <w:tcBorders>
              <w:top w:val="single" w:sz="4" w:space="0" w:color="auto"/>
              <w:left w:val="single" w:sz="4" w:space="0" w:color="auto"/>
              <w:bottom w:val="single" w:sz="4" w:space="0" w:color="auto"/>
              <w:right w:val="single" w:sz="4" w:space="0" w:color="auto"/>
            </w:tcBorders>
          </w:tcPr>
          <w:p w:rsidR="00A30168" w:rsidRDefault="00A30168" w:rsidP="00A30168"/>
        </w:tc>
        <w:tc>
          <w:tcPr>
            <w:tcW w:w="2172" w:type="dxa"/>
            <w:tcBorders>
              <w:top w:val="single" w:sz="4" w:space="0" w:color="auto"/>
              <w:left w:val="single" w:sz="4" w:space="0" w:color="auto"/>
              <w:bottom w:val="single" w:sz="4" w:space="0" w:color="auto"/>
              <w:right w:val="single" w:sz="4" w:space="0" w:color="auto"/>
            </w:tcBorders>
          </w:tcPr>
          <w:p w:rsidR="00A30168" w:rsidRDefault="00A30168" w:rsidP="00A30168">
            <w:pPr>
              <w:jc w:val="both"/>
            </w:pPr>
          </w:p>
        </w:tc>
        <w:tc>
          <w:tcPr>
            <w:tcW w:w="849" w:type="dxa"/>
            <w:tcBorders>
              <w:top w:val="single" w:sz="4" w:space="0" w:color="auto"/>
              <w:left w:val="single" w:sz="4" w:space="0" w:color="auto"/>
              <w:bottom w:val="single" w:sz="4" w:space="0" w:color="auto"/>
              <w:right w:val="single" w:sz="4" w:space="0" w:color="auto"/>
            </w:tcBorders>
          </w:tcPr>
          <w:p w:rsidR="00A30168" w:rsidRDefault="00A30168" w:rsidP="00A30168">
            <w:pPr>
              <w:rPr>
                <w:b/>
              </w:rPr>
            </w:pPr>
          </w:p>
        </w:tc>
        <w:tc>
          <w:tcPr>
            <w:tcW w:w="896" w:type="dxa"/>
            <w:tcBorders>
              <w:top w:val="single" w:sz="4" w:space="0" w:color="auto"/>
              <w:left w:val="single" w:sz="4" w:space="0" w:color="auto"/>
              <w:bottom w:val="single" w:sz="4" w:space="0" w:color="auto"/>
              <w:right w:val="single" w:sz="4" w:space="0" w:color="auto"/>
            </w:tcBorders>
          </w:tcPr>
          <w:p w:rsidR="00A30168" w:rsidRDefault="00A30168" w:rsidP="00A30168"/>
        </w:tc>
        <w:tc>
          <w:tcPr>
            <w:tcW w:w="859" w:type="dxa"/>
            <w:tcBorders>
              <w:top w:val="single" w:sz="4" w:space="0" w:color="auto"/>
              <w:left w:val="single" w:sz="4" w:space="0" w:color="auto"/>
              <w:bottom w:val="single" w:sz="4" w:space="0" w:color="auto"/>
              <w:right w:val="single" w:sz="4" w:space="0" w:color="auto"/>
            </w:tcBorders>
          </w:tcPr>
          <w:p w:rsidR="00A30168" w:rsidRDefault="00A30168" w:rsidP="00A30168"/>
        </w:tc>
        <w:tc>
          <w:tcPr>
            <w:tcW w:w="679" w:type="dxa"/>
            <w:tcBorders>
              <w:top w:val="single" w:sz="4" w:space="0" w:color="auto"/>
              <w:left w:val="single" w:sz="4" w:space="0" w:color="auto"/>
              <w:bottom w:val="single" w:sz="4" w:space="0" w:color="auto"/>
              <w:right w:val="single" w:sz="4" w:space="0" w:color="auto"/>
            </w:tcBorders>
          </w:tcPr>
          <w:p w:rsidR="00A30168" w:rsidRDefault="00A30168" w:rsidP="00A30168"/>
        </w:tc>
        <w:tc>
          <w:tcPr>
            <w:tcW w:w="679" w:type="dxa"/>
            <w:tcBorders>
              <w:top w:val="single" w:sz="4" w:space="0" w:color="auto"/>
              <w:left w:val="single" w:sz="4" w:space="0" w:color="auto"/>
              <w:bottom w:val="single" w:sz="4" w:space="0" w:color="auto"/>
              <w:right w:val="single" w:sz="4" w:space="0" w:color="auto"/>
            </w:tcBorders>
          </w:tcPr>
          <w:p w:rsidR="00A30168" w:rsidRDefault="00A30168" w:rsidP="00A30168"/>
        </w:tc>
        <w:tc>
          <w:tcPr>
            <w:tcW w:w="679" w:type="dxa"/>
            <w:tcBorders>
              <w:top w:val="single" w:sz="4" w:space="0" w:color="auto"/>
              <w:left w:val="single" w:sz="4" w:space="0" w:color="auto"/>
              <w:bottom w:val="single" w:sz="4" w:space="0" w:color="auto"/>
              <w:right w:val="single" w:sz="4" w:space="0" w:color="auto"/>
            </w:tcBorders>
          </w:tcPr>
          <w:p w:rsidR="00A30168" w:rsidRDefault="00A30168" w:rsidP="00A30168"/>
        </w:tc>
        <w:tc>
          <w:tcPr>
            <w:tcW w:w="509" w:type="dxa"/>
            <w:tcBorders>
              <w:top w:val="single" w:sz="4" w:space="0" w:color="auto"/>
              <w:left w:val="single" w:sz="4" w:space="0" w:color="auto"/>
              <w:bottom w:val="single" w:sz="4" w:space="0" w:color="auto"/>
              <w:right w:val="single" w:sz="4" w:space="0" w:color="auto"/>
            </w:tcBorders>
          </w:tcPr>
          <w:p w:rsidR="00A30168" w:rsidRDefault="00A30168" w:rsidP="00A30168"/>
        </w:tc>
        <w:tc>
          <w:tcPr>
            <w:tcW w:w="706" w:type="dxa"/>
            <w:tcBorders>
              <w:top w:val="single" w:sz="4" w:space="0" w:color="auto"/>
              <w:left w:val="single" w:sz="4" w:space="0" w:color="auto"/>
              <w:bottom w:val="single" w:sz="4" w:space="0" w:color="auto"/>
              <w:right w:val="single" w:sz="4" w:space="0" w:color="auto"/>
            </w:tcBorders>
          </w:tcPr>
          <w:p w:rsidR="00A30168" w:rsidRDefault="00A30168" w:rsidP="00A30168"/>
        </w:tc>
        <w:tc>
          <w:tcPr>
            <w:tcW w:w="709" w:type="dxa"/>
            <w:tcBorders>
              <w:top w:val="single" w:sz="4" w:space="0" w:color="auto"/>
              <w:left w:val="single" w:sz="4" w:space="0" w:color="auto"/>
              <w:bottom w:val="single" w:sz="4" w:space="0" w:color="auto"/>
              <w:right w:val="single" w:sz="4" w:space="0" w:color="auto"/>
            </w:tcBorders>
          </w:tcPr>
          <w:p w:rsidR="00A30168" w:rsidRDefault="00A30168" w:rsidP="00A30168"/>
        </w:tc>
        <w:tc>
          <w:tcPr>
            <w:tcW w:w="709" w:type="dxa"/>
            <w:tcBorders>
              <w:top w:val="single" w:sz="4" w:space="0" w:color="auto"/>
              <w:left w:val="single" w:sz="4" w:space="0" w:color="auto"/>
              <w:bottom w:val="single" w:sz="4" w:space="0" w:color="auto"/>
              <w:right w:val="single" w:sz="4" w:space="0" w:color="auto"/>
            </w:tcBorders>
          </w:tcPr>
          <w:p w:rsidR="00A30168" w:rsidRDefault="00A30168" w:rsidP="00A30168"/>
        </w:tc>
        <w:tc>
          <w:tcPr>
            <w:tcW w:w="749" w:type="dxa"/>
            <w:tcBorders>
              <w:top w:val="single" w:sz="4" w:space="0" w:color="auto"/>
              <w:left w:val="single" w:sz="4" w:space="0" w:color="auto"/>
              <w:bottom w:val="single" w:sz="4" w:space="0" w:color="auto"/>
              <w:right w:val="single" w:sz="4" w:space="0" w:color="auto"/>
            </w:tcBorders>
          </w:tcPr>
          <w:p w:rsidR="00A30168" w:rsidRDefault="00A30168" w:rsidP="00A30168"/>
        </w:tc>
        <w:tc>
          <w:tcPr>
            <w:tcW w:w="1018" w:type="dxa"/>
            <w:tcBorders>
              <w:top w:val="single" w:sz="4" w:space="0" w:color="auto"/>
              <w:left w:val="single" w:sz="4" w:space="0" w:color="auto"/>
              <w:bottom w:val="single" w:sz="4" w:space="0" w:color="auto"/>
              <w:right w:val="single" w:sz="4" w:space="0" w:color="auto"/>
            </w:tcBorders>
          </w:tcPr>
          <w:p w:rsidR="00A30168" w:rsidRDefault="00A30168" w:rsidP="00A30168"/>
        </w:tc>
        <w:tc>
          <w:tcPr>
            <w:tcW w:w="1017" w:type="dxa"/>
            <w:tcBorders>
              <w:top w:val="single" w:sz="4" w:space="0" w:color="auto"/>
              <w:left w:val="single" w:sz="4" w:space="0" w:color="auto"/>
              <w:bottom w:val="single" w:sz="4" w:space="0" w:color="auto"/>
              <w:right w:val="single" w:sz="4" w:space="0" w:color="auto"/>
            </w:tcBorders>
          </w:tcPr>
          <w:p w:rsidR="00A30168" w:rsidRDefault="00A30168" w:rsidP="00A30168"/>
        </w:tc>
        <w:tc>
          <w:tcPr>
            <w:tcW w:w="849" w:type="dxa"/>
            <w:tcBorders>
              <w:top w:val="single" w:sz="4" w:space="0" w:color="auto"/>
              <w:left w:val="single" w:sz="4" w:space="0" w:color="auto"/>
              <w:bottom w:val="single" w:sz="4" w:space="0" w:color="auto"/>
              <w:right w:val="single" w:sz="4" w:space="0" w:color="auto"/>
            </w:tcBorders>
          </w:tcPr>
          <w:p w:rsidR="00A30168" w:rsidRDefault="00A30168" w:rsidP="00A30168"/>
        </w:tc>
        <w:tc>
          <w:tcPr>
            <w:tcW w:w="1187" w:type="dxa"/>
            <w:tcBorders>
              <w:top w:val="single" w:sz="4" w:space="0" w:color="auto"/>
              <w:left w:val="single" w:sz="4" w:space="0" w:color="auto"/>
              <w:bottom w:val="single" w:sz="4" w:space="0" w:color="auto"/>
              <w:right w:val="single" w:sz="4" w:space="0" w:color="auto"/>
            </w:tcBorders>
          </w:tcPr>
          <w:p w:rsidR="00A30168" w:rsidRDefault="00A30168" w:rsidP="00A30168"/>
        </w:tc>
      </w:tr>
      <w:tr w:rsidR="00A30168" w:rsidTr="00A30168">
        <w:trPr>
          <w:trHeight w:val="755"/>
        </w:trPr>
        <w:tc>
          <w:tcPr>
            <w:tcW w:w="614" w:type="dxa"/>
            <w:tcBorders>
              <w:top w:val="single" w:sz="4" w:space="0" w:color="auto"/>
              <w:left w:val="single" w:sz="4" w:space="0" w:color="auto"/>
              <w:bottom w:val="single" w:sz="4" w:space="0" w:color="auto"/>
              <w:right w:val="single" w:sz="4" w:space="0" w:color="auto"/>
            </w:tcBorders>
          </w:tcPr>
          <w:p w:rsidR="00A30168" w:rsidRDefault="00A30168" w:rsidP="00A30168"/>
        </w:tc>
        <w:tc>
          <w:tcPr>
            <w:tcW w:w="2172" w:type="dxa"/>
            <w:tcBorders>
              <w:top w:val="single" w:sz="4" w:space="0" w:color="auto"/>
              <w:left w:val="single" w:sz="4" w:space="0" w:color="auto"/>
              <w:bottom w:val="single" w:sz="4" w:space="0" w:color="auto"/>
              <w:right w:val="single" w:sz="4" w:space="0" w:color="auto"/>
            </w:tcBorders>
          </w:tcPr>
          <w:p w:rsidR="00A30168" w:rsidRDefault="00A30168" w:rsidP="00A30168">
            <w:pPr>
              <w:jc w:val="both"/>
            </w:pPr>
          </w:p>
        </w:tc>
        <w:tc>
          <w:tcPr>
            <w:tcW w:w="849" w:type="dxa"/>
            <w:tcBorders>
              <w:top w:val="single" w:sz="4" w:space="0" w:color="auto"/>
              <w:left w:val="single" w:sz="4" w:space="0" w:color="auto"/>
              <w:bottom w:val="single" w:sz="4" w:space="0" w:color="auto"/>
              <w:right w:val="single" w:sz="4" w:space="0" w:color="auto"/>
            </w:tcBorders>
          </w:tcPr>
          <w:p w:rsidR="00A30168" w:rsidRDefault="00A30168" w:rsidP="00A30168">
            <w:pPr>
              <w:rPr>
                <w:b/>
              </w:rPr>
            </w:pPr>
          </w:p>
        </w:tc>
        <w:tc>
          <w:tcPr>
            <w:tcW w:w="896" w:type="dxa"/>
            <w:tcBorders>
              <w:top w:val="single" w:sz="4" w:space="0" w:color="auto"/>
              <w:left w:val="single" w:sz="4" w:space="0" w:color="auto"/>
              <w:bottom w:val="single" w:sz="4" w:space="0" w:color="auto"/>
              <w:right w:val="single" w:sz="4" w:space="0" w:color="auto"/>
            </w:tcBorders>
          </w:tcPr>
          <w:p w:rsidR="00A30168" w:rsidRDefault="00A30168" w:rsidP="00A30168"/>
        </w:tc>
        <w:tc>
          <w:tcPr>
            <w:tcW w:w="859" w:type="dxa"/>
            <w:tcBorders>
              <w:top w:val="single" w:sz="4" w:space="0" w:color="auto"/>
              <w:left w:val="single" w:sz="4" w:space="0" w:color="auto"/>
              <w:bottom w:val="single" w:sz="4" w:space="0" w:color="auto"/>
              <w:right w:val="single" w:sz="4" w:space="0" w:color="auto"/>
            </w:tcBorders>
          </w:tcPr>
          <w:p w:rsidR="00A30168" w:rsidRDefault="00A30168" w:rsidP="00A30168"/>
        </w:tc>
        <w:tc>
          <w:tcPr>
            <w:tcW w:w="679" w:type="dxa"/>
            <w:tcBorders>
              <w:top w:val="single" w:sz="4" w:space="0" w:color="auto"/>
              <w:left w:val="single" w:sz="4" w:space="0" w:color="auto"/>
              <w:bottom w:val="single" w:sz="4" w:space="0" w:color="auto"/>
              <w:right w:val="single" w:sz="4" w:space="0" w:color="auto"/>
            </w:tcBorders>
          </w:tcPr>
          <w:p w:rsidR="00A30168" w:rsidRDefault="00A30168" w:rsidP="00A30168"/>
        </w:tc>
        <w:tc>
          <w:tcPr>
            <w:tcW w:w="679" w:type="dxa"/>
            <w:tcBorders>
              <w:top w:val="single" w:sz="4" w:space="0" w:color="auto"/>
              <w:left w:val="single" w:sz="4" w:space="0" w:color="auto"/>
              <w:bottom w:val="single" w:sz="4" w:space="0" w:color="auto"/>
              <w:right w:val="single" w:sz="4" w:space="0" w:color="auto"/>
            </w:tcBorders>
          </w:tcPr>
          <w:p w:rsidR="00A30168" w:rsidRDefault="00A30168" w:rsidP="00A30168"/>
        </w:tc>
        <w:tc>
          <w:tcPr>
            <w:tcW w:w="679" w:type="dxa"/>
            <w:tcBorders>
              <w:top w:val="single" w:sz="4" w:space="0" w:color="auto"/>
              <w:left w:val="single" w:sz="4" w:space="0" w:color="auto"/>
              <w:bottom w:val="single" w:sz="4" w:space="0" w:color="auto"/>
              <w:right w:val="single" w:sz="4" w:space="0" w:color="auto"/>
            </w:tcBorders>
          </w:tcPr>
          <w:p w:rsidR="00A30168" w:rsidRDefault="00A30168" w:rsidP="00A30168"/>
        </w:tc>
        <w:tc>
          <w:tcPr>
            <w:tcW w:w="509" w:type="dxa"/>
            <w:tcBorders>
              <w:top w:val="single" w:sz="4" w:space="0" w:color="auto"/>
              <w:left w:val="single" w:sz="4" w:space="0" w:color="auto"/>
              <w:bottom w:val="single" w:sz="4" w:space="0" w:color="auto"/>
              <w:right w:val="single" w:sz="4" w:space="0" w:color="auto"/>
            </w:tcBorders>
          </w:tcPr>
          <w:p w:rsidR="00A30168" w:rsidRDefault="00A30168" w:rsidP="00A30168"/>
        </w:tc>
        <w:tc>
          <w:tcPr>
            <w:tcW w:w="706" w:type="dxa"/>
            <w:tcBorders>
              <w:top w:val="single" w:sz="4" w:space="0" w:color="auto"/>
              <w:left w:val="single" w:sz="4" w:space="0" w:color="auto"/>
              <w:bottom w:val="single" w:sz="4" w:space="0" w:color="auto"/>
              <w:right w:val="single" w:sz="4" w:space="0" w:color="auto"/>
            </w:tcBorders>
          </w:tcPr>
          <w:p w:rsidR="00A30168" w:rsidRDefault="00A30168" w:rsidP="00A30168"/>
        </w:tc>
        <w:tc>
          <w:tcPr>
            <w:tcW w:w="709" w:type="dxa"/>
            <w:tcBorders>
              <w:top w:val="single" w:sz="4" w:space="0" w:color="auto"/>
              <w:left w:val="single" w:sz="4" w:space="0" w:color="auto"/>
              <w:bottom w:val="single" w:sz="4" w:space="0" w:color="auto"/>
              <w:right w:val="single" w:sz="4" w:space="0" w:color="auto"/>
            </w:tcBorders>
          </w:tcPr>
          <w:p w:rsidR="00A30168" w:rsidRDefault="00A30168" w:rsidP="00A30168"/>
        </w:tc>
        <w:tc>
          <w:tcPr>
            <w:tcW w:w="709" w:type="dxa"/>
            <w:tcBorders>
              <w:top w:val="single" w:sz="4" w:space="0" w:color="auto"/>
              <w:left w:val="single" w:sz="4" w:space="0" w:color="auto"/>
              <w:bottom w:val="single" w:sz="4" w:space="0" w:color="auto"/>
              <w:right w:val="single" w:sz="4" w:space="0" w:color="auto"/>
            </w:tcBorders>
            <w:hideMark/>
          </w:tcPr>
          <w:p w:rsidR="00A30168" w:rsidRDefault="00A30168" w:rsidP="00A30168">
            <w:r>
              <w:t xml:space="preserve"> </w:t>
            </w:r>
          </w:p>
        </w:tc>
        <w:tc>
          <w:tcPr>
            <w:tcW w:w="749" w:type="dxa"/>
            <w:tcBorders>
              <w:top w:val="single" w:sz="4" w:space="0" w:color="auto"/>
              <w:left w:val="single" w:sz="4" w:space="0" w:color="auto"/>
              <w:bottom w:val="single" w:sz="4" w:space="0" w:color="auto"/>
              <w:right w:val="single" w:sz="4" w:space="0" w:color="auto"/>
            </w:tcBorders>
            <w:hideMark/>
          </w:tcPr>
          <w:p w:rsidR="00A30168" w:rsidRDefault="00A30168" w:rsidP="00A30168">
            <w:r>
              <w:t xml:space="preserve"> </w:t>
            </w:r>
          </w:p>
        </w:tc>
        <w:tc>
          <w:tcPr>
            <w:tcW w:w="1018" w:type="dxa"/>
            <w:tcBorders>
              <w:top w:val="single" w:sz="4" w:space="0" w:color="auto"/>
              <w:left w:val="single" w:sz="4" w:space="0" w:color="auto"/>
              <w:bottom w:val="single" w:sz="4" w:space="0" w:color="auto"/>
              <w:right w:val="single" w:sz="4" w:space="0" w:color="auto"/>
            </w:tcBorders>
          </w:tcPr>
          <w:p w:rsidR="00A30168" w:rsidRDefault="00A30168" w:rsidP="00A30168"/>
        </w:tc>
        <w:tc>
          <w:tcPr>
            <w:tcW w:w="1017" w:type="dxa"/>
            <w:tcBorders>
              <w:top w:val="single" w:sz="4" w:space="0" w:color="auto"/>
              <w:left w:val="single" w:sz="4" w:space="0" w:color="auto"/>
              <w:bottom w:val="single" w:sz="4" w:space="0" w:color="auto"/>
              <w:right w:val="single" w:sz="4" w:space="0" w:color="auto"/>
            </w:tcBorders>
          </w:tcPr>
          <w:p w:rsidR="00A30168" w:rsidRDefault="00A30168" w:rsidP="00A30168"/>
        </w:tc>
        <w:tc>
          <w:tcPr>
            <w:tcW w:w="849" w:type="dxa"/>
            <w:tcBorders>
              <w:top w:val="single" w:sz="4" w:space="0" w:color="auto"/>
              <w:left w:val="single" w:sz="4" w:space="0" w:color="auto"/>
              <w:bottom w:val="single" w:sz="4" w:space="0" w:color="auto"/>
              <w:right w:val="single" w:sz="4" w:space="0" w:color="auto"/>
            </w:tcBorders>
          </w:tcPr>
          <w:p w:rsidR="00A30168" w:rsidRDefault="00A30168" w:rsidP="00A30168"/>
        </w:tc>
        <w:tc>
          <w:tcPr>
            <w:tcW w:w="1187" w:type="dxa"/>
            <w:tcBorders>
              <w:top w:val="single" w:sz="4" w:space="0" w:color="auto"/>
              <w:left w:val="single" w:sz="4" w:space="0" w:color="auto"/>
              <w:bottom w:val="single" w:sz="4" w:space="0" w:color="auto"/>
              <w:right w:val="single" w:sz="4" w:space="0" w:color="auto"/>
            </w:tcBorders>
          </w:tcPr>
          <w:p w:rsidR="00A30168" w:rsidRDefault="00A30168" w:rsidP="00A30168"/>
        </w:tc>
      </w:tr>
    </w:tbl>
    <w:p w:rsidR="00A30168" w:rsidRDefault="00A30168" w:rsidP="00A30168">
      <w:pPr>
        <w:rPr>
          <w:b/>
          <w:szCs w:val="28"/>
        </w:rPr>
      </w:pPr>
    </w:p>
    <w:p w:rsidR="00A30168" w:rsidRDefault="00A30168" w:rsidP="00A30168">
      <w:pPr>
        <w:rPr>
          <w:b/>
          <w:szCs w:val="28"/>
        </w:rPr>
      </w:pPr>
    </w:p>
    <w:p w:rsidR="00A30168" w:rsidRDefault="00A30168" w:rsidP="00A30168">
      <w:pPr>
        <w:tabs>
          <w:tab w:val="left" w:pos="6270"/>
        </w:tabs>
        <w:jc w:val="right"/>
        <w:rPr>
          <w:color w:val="000000"/>
          <w:shd w:val="clear" w:color="auto" w:fill="FFFFFF"/>
        </w:rPr>
      </w:pPr>
      <w:r>
        <w:rPr>
          <w:szCs w:val="28"/>
        </w:rPr>
        <w:br/>
      </w:r>
    </w:p>
    <w:p w:rsidR="00A30168" w:rsidRPr="00A30168" w:rsidRDefault="00A30168" w:rsidP="00A30168">
      <w:pPr>
        <w:jc w:val="right"/>
        <w:rPr>
          <w:szCs w:val="40"/>
        </w:rPr>
      </w:pPr>
      <w:r w:rsidRPr="00A30168">
        <w:rPr>
          <w:szCs w:val="40"/>
        </w:rPr>
        <w:lastRenderedPageBreak/>
        <w:t xml:space="preserve">Приложение </w:t>
      </w:r>
      <w:r w:rsidR="00DE042F">
        <w:rPr>
          <w:szCs w:val="40"/>
        </w:rPr>
        <w:t>5</w:t>
      </w:r>
    </w:p>
    <w:p w:rsidR="00A30168" w:rsidRDefault="00A30168" w:rsidP="00A30168">
      <w:pPr>
        <w:jc w:val="center"/>
        <w:rPr>
          <w:b/>
          <w:sz w:val="40"/>
          <w:szCs w:val="40"/>
        </w:rPr>
      </w:pPr>
      <w:r>
        <w:rPr>
          <w:b/>
          <w:sz w:val="40"/>
          <w:szCs w:val="40"/>
        </w:rPr>
        <w:t>Схема раскладки деталей кукол на ткани</w:t>
      </w:r>
    </w:p>
    <w:p w:rsidR="00A30168" w:rsidRDefault="00A30168" w:rsidP="00A30168">
      <w:pPr>
        <w:jc w:val="center"/>
        <w:rPr>
          <w:b/>
          <w:sz w:val="40"/>
          <w:szCs w:val="40"/>
        </w:rPr>
      </w:pPr>
    </w:p>
    <w:p w:rsidR="00A30168" w:rsidRDefault="00247B16" w:rsidP="00A30168">
      <w:pPr>
        <w:jc w:val="center"/>
        <w:rPr>
          <w:b/>
          <w:sz w:val="40"/>
          <w:szCs w:val="40"/>
        </w:rPr>
      </w:pPr>
      <w:r>
        <w:rPr>
          <w:noProof/>
        </w:rPr>
        <w:drawing>
          <wp:anchor distT="0" distB="0" distL="114300" distR="114300" simplePos="0" relativeHeight="251670528" behindDoc="1" locked="0" layoutInCell="1" allowOverlap="1">
            <wp:simplePos x="0" y="0"/>
            <wp:positionH relativeFrom="column">
              <wp:posOffset>1499235</wp:posOffset>
            </wp:positionH>
            <wp:positionV relativeFrom="paragraph">
              <wp:posOffset>8255</wp:posOffset>
            </wp:positionV>
            <wp:extent cx="3049270" cy="4808855"/>
            <wp:effectExtent l="0" t="0" r="0" b="0"/>
            <wp:wrapTight wrapText="bothSides">
              <wp:wrapPolygon edited="0">
                <wp:start x="0" y="0"/>
                <wp:lineTo x="0" y="21477"/>
                <wp:lineTo x="21456" y="21477"/>
                <wp:lineTo x="21456" y="0"/>
                <wp:lineTo x="0" y="0"/>
              </wp:wrapPolygon>
            </wp:wrapTight>
            <wp:docPr id="12" name="Рисунок 12" descr="https://bantomaniya.ru/wp-content/uploads/2017/09/%D0%B2%D1%8B%D0%BA%D1%80%D0%BE%D0%B9%D0%BA%D0%B0-%D0%BA%D1%83%D0%BA%D0%BB%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bantomaniya.ru/wp-content/uploads/2017/09/%D0%B2%D1%8B%D0%BA%D1%80%D0%BE%D0%B9%D0%BA%D0%B0-%D0%BA%D1%83%D0%BA%D0%BB%D1%8B.jpg"/>
                    <pic:cNvPicPr>
                      <a:picLocks noChangeAspect="1" noChangeArrowheads="1"/>
                    </pic:cNvPicPr>
                  </pic:nvPicPr>
                  <pic:blipFill>
                    <a:blip r:embed="rId12" cstate="print">
                      <a:extLst>
                        <a:ext uri="{28A0092B-C50C-407E-A947-70E740481C1C}">
                          <a14:useLocalDpi xmlns:a14="http://schemas.microsoft.com/office/drawing/2010/main" val="0"/>
                        </a:ext>
                      </a:extLst>
                    </a:blip>
                    <a:srcRect r="4770"/>
                    <a:stretch>
                      <a:fillRect/>
                    </a:stretch>
                  </pic:blipFill>
                  <pic:spPr bwMode="auto">
                    <a:xfrm>
                      <a:off x="0" y="0"/>
                      <a:ext cx="3049270" cy="4808855"/>
                    </a:xfrm>
                    <a:prstGeom prst="rect">
                      <a:avLst/>
                    </a:prstGeom>
                    <a:noFill/>
                    <a:ln>
                      <a:noFill/>
                    </a:ln>
                  </pic:spPr>
                </pic:pic>
              </a:graphicData>
            </a:graphic>
          </wp:anchor>
        </w:drawing>
      </w:r>
    </w:p>
    <w:p w:rsidR="00A30168" w:rsidRDefault="00A30168" w:rsidP="00A30168">
      <w:pPr>
        <w:tabs>
          <w:tab w:val="left" w:pos="6270"/>
        </w:tabs>
        <w:jc w:val="right"/>
        <w:rPr>
          <w:color w:val="000000"/>
          <w:shd w:val="clear" w:color="auto" w:fill="FFFFFF"/>
        </w:rPr>
      </w:pPr>
    </w:p>
    <w:p w:rsidR="00247B16" w:rsidRDefault="00247B16" w:rsidP="00A30168">
      <w:pPr>
        <w:tabs>
          <w:tab w:val="left" w:pos="6270"/>
        </w:tabs>
        <w:jc w:val="right"/>
        <w:rPr>
          <w:color w:val="000000"/>
          <w:shd w:val="clear" w:color="auto" w:fill="FFFFFF"/>
        </w:rPr>
      </w:pPr>
    </w:p>
    <w:p w:rsidR="00247B16" w:rsidRDefault="00247B16" w:rsidP="00A30168">
      <w:pPr>
        <w:tabs>
          <w:tab w:val="left" w:pos="6270"/>
        </w:tabs>
        <w:jc w:val="right"/>
        <w:rPr>
          <w:color w:val="000000"/>
          <w:shd w:val="clear" w:color="auto" w:fill="FFFFFF"/>
        </w:rPr>
      </w:pPr>
      <w:r>
        <w:rPr>
          <w:rFonts w:asciiTheme="minorHAnsi" w:hAnsiTheme="minorHAnsi" w:cstheme="minorBidi"/>
          <w:noProof/>
          <w:sz w:val="22"/>
          <w:szCs w:val="22"/>
        </w:rPr>
        <w:drawing>
          <wp:anchor distT="0" distB="0" distL="114300" distR="114300" simplePos="0" relativeHeight="251669504" behindDoc="0" locked="0" layoutInCell="1" allowOverlap="1">
            <wp:simplePos x="0" y="0"/>
            <wp:positionH relativeFrom="column">
              <wp:posOffset>5518785</wp:posOffset>
            </wp:positionH>
            <wp:positionV relativeFrom="paragraph">
              <wp:posOffset>60960</wp:posOffset>
            </wp:positionV>
            <wp:extent cx="2790600" cy="3619500"/>
            <wp:effectExtent l="0" t="0" r="0" b="0"/>
            <wp:wrapNone/>
            <wp:docPr id="13" name="Рисунок 13" descr="https://bantomaniya.ru/wp-content/uploads/2017/09/%D0%B2%D1%8B%D0%BA%D1%80%D0%BE%D0%B9%D0%BA%D0%B0-%D0%BA%D1%83%D0%BA%D0%BB%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bantomaniya.ru/wp-content/uploads/2017/09/%D0%B2%D1%8B%D0%BA%D1%80%D0%BE%D0%B9%D0%BA%D0%B0-%D0%BA%D1%83%D0%BA%D0%BB%D1%8B.jpg"/>
                    <pic:cNvPicPr>
                      <a:picLocks noChangeAspect="1" noChangeArrowheads="1"/>
                    </pic:cNvPicPr>
                  </pic:nvPicPr>
                  <pic:blipFill>
                    <a:blip r:embed="rId12" cstate="print">
                      <a:extLst>
                        <a:ext uri="{28A0092B-C50C-407E-A947-70E740481C1C}">
                          <a14:useLocalDpi xmlns:a14="http://schemas.microsoft.com/office/drawing/2010/main" val="0"/>
                        </a:ext>
                      </a:extLst>
                    </a:blip>
                    <a:srcRect l="21095" t="62477" r="43350" b="6874"/>
                    <a:stretch>
                      <a:fillRect/>
                    </a:stretch>
                  </pic:blipFill>
                  <pic:spPr bwMode="auto">
                    <a:xfrm>
                      <a:off x="0" y="0"/>
                      <a:ext cx="2790600" cy="3619500"/>
                    </a:xfrm>
                    <a:prstGeom prst="rect">
                      <a:avLst/>
                    </a:prstGeom>
                    <a:noFill/>
                  </pic:spPr>
                </pic:pic>
              </a:graphicData>
            </a:graphic>
          </wp:anchor>
        </w:drawing>
      </w:r>
    </w:p>
    <w:p w:rsidR="00247B16" w:rsidRDefault="00247B16" w:rsidP="00A30168">
      <w:pPr>
        <w:tabs>
          <w:tab w:val="left" w:pos="6270"/>
        </w:tabs>
        <w:jc w:val="right"/>
        <w:rPr>
          <w:color w:val="000000"/>
          <w:shd w:val="clear" w:color="auto" w:fill="FFFFFF"/>
        </w:rPr>
      </w:pPr>
    </w:p>
    <w:p w:rsidR="00247B16" w:rsidRDefault="00247B16" w:rsidP="00A30168">
      <w:pPr>
        <w:tabs>
          <w:tab w:val="left" w:pos="6270"/>
        </w:tabs>
        <w:jc w:val="right"/>
        <w:rPr>
          <w:color w:val="000000"/>
          <w:shd w:val="clear" w:color="auto" w:fill="FFFFFF"/>
        </w:rPr>
      </w:pPr>
    </w:p>
    <w:p w:rsidR="00247B16" w:rsidRDefault="00247B16" w:rsidP="00A30168">
      <w:pPr>
        <w:tabs>
          <w:tab w:val="left" w:pos="6270"/>
        </w:tabs>
        <w:jc w:val="right"/>
        <w:rPr>
          <w:color w:val="000000"/>
          <w:shd w:val="clear" w:color="auto" w:fill="FFFFFF"/>
        </w:rPr>
      </w:pPr>
    </w:p>
    <w:p w:rsidR="00247B16" w:rsidRDefault="00247B16" w:rsidP="00A30168">
      <w:pPr>
        <w:tabs>
          <w:tab w:val="left" w:pos="6270"/>
        </w:tabs>
        <w:jc w:val="right"/>
        <w:rPr>
          <w:color w:val="000000"/>
          <w:shd w:val="clear" w:color="auto" w:fill="FFFFFF"/>
        </w:rPr>
      </w:pPr>
    </w:p>
    <w:p w:rsidR="00247B16" w:rsidRDefault="00247B16" w:rsidP="00A30168">
      <w:pPr>
        <w:tabs>
          <w:tab w:val="left" w:pos="6270"/>
        </w:tabs>
        <w:jc w:val="right"/>
        <w:rPr>
          <w:color w:val="000000"/>
          <w:shd w:val="clear" w:color="auto" w:fill="FFFFFF"/>
        </w:rPr>
      </w:pPr>
    </w:p>
    <w:p w:rsidR="00247B16" w:rsidRDefault="00247B16" w:rsidP="00A30168">
      <w:pPr>
        <w:tabs>
          <w:tab w:val="left" w:pos="6270"/>
        </w:tabs>
        <w:jc w:val="right"/>
        <w:rPr>
          <w:color w:val="000000"/>
          <w:shd w:val="clear" w:color="auto" w:fill="FFFFFF"/>
        </w:rPr>
      </w:pPr>
    </w:p>
    <w:p w:rsidR="00247B16" w:rsidRDefault="00247B16" w:rsidP="00A30168">
      <w:pPr>
        <w:tabs>
          <w:tab w:val="left" w:pos="6270"/>
        </w:tabs>
        <w:jc w:val="right"/>
        <w:rPr>
          <w:color w:val="000000"/>
          <w:shd w:val="clear" w:color="auto" w:fill="FFFFFF"/>
        </w:rPr>
      </w:pPr>
    </w:p>
    <w:p w:rsidR="00247B16" w:rsidRDefault="00247B16" w:rsidP="00A30168">
      <w:pPr>
        <w:tabs>
          <w:tab w:val="left" w:pos="6270"/>
        </w:tabs>
        <w:jc w:val="right"/>
        <w:rPr>
          <w:color w:val="000000"/>
          <w:shd w:val="clear" w:color="auto" w:fill="FFFFFF"/>
        </w:rPr>
      </w:pPr>
    </w:p>
    <w:p w:rsidR="00247B16" w:rsidRDefault="00247B16" w:rsidP="00A30168">
      <w:pPr>
        <w:tabs>
          <w:tab w:val="left" w:pos="6270"/>
        </w:tabs>
        <w:jc w:val="right"/>
        <w:rPr>
          <w:color w:val="000000"/>
          <w:shd w:val="clear" w:color="auto" w:fill="FFFFFF"/>
        </w:rPr>
      </w:pPr>
    </w:p>
    <w:p w:rsidR="00247B16" w:rsidRDefault="00247B16" w:rsidP="00A30168">
      <w:pPr>
        <w:tabs>
          <w:tab w:val="left" w:pos="6270"/>
        </w:tabs>
        <w:jc w:val="right"/>
        <w:rPr>
          <w:color w:val="000000"/>
          <w:shd w:val="clear" w:color="auto" w:fill="FFFFFF"/>
        </w:rPr>
      </w:pPr>
    </w:p>
    <w:p w:rsidR="00247B16" w:rsidRDefault="00247B16" w:rsidP="00A30168">
      <w:pPr>
        <w:tabs>
          <w:tab w:val="left" w:pos="6270"/>
        </w:tabs>
        <w:jc w:val="right"/>
        <w:rPr>
          <w:color w:val="000000"/>
          <w:shd w:val="clear" w:color="auto" w:fill="FFFFFF"/>
        </w:rPr>
      </w:pPr>
    </w:p>
    <w:p w:rsidR="00247B16" w:rsidRDefault="00247B16" w:rsidP="00A30168">
      <w:pPr>
        <w:tabs>
          <w:tab w:val="left" w:pos="6270"/>
        </w:tabs>
        <w:jc w:val="right"/>
        <w:rPr>
          <w:color w:val="000000"/>
          <w:shd w:val="clear" w:color="auto" w:fill="FFFFFF"/>
        </w:rPr>
      </w:pPr>
    </w:p>
    <w:p w:rsidR="00247B16" w:rsidRDefault="00247B16" w:rsidP="00A30168">
      <w:pPr>
        <w:tabs>
          <w:tab w:val="left" w:pos="6270"/>
        </w:tabs>
        <w:jc w:val="right"/>
        <w:rPr>
          <w:color w:val="000000"/>
          <w:shd w:val="clear" w:color="auto" w:fill="FFFFFF"/>
        </w:rPr>
      </w:pPr>
    </w:p>
    <w:p w:rsidR="00247B16" w:rsidRDefault="00247B16" w:rsidP="00A30168">
      <w:pPr>
        <w:tabs>
          <w:tab w:val="left" w:pos="6270"/>
        </w:tabs>
        <w:jc w:val="right"/>
        <w:rPr>
          <w:color w:val="000000"/>
          <w:shd w:val="clear" w:color="auto" w:fill="FFFFFF"/>
        </w:rPr>
      </w:pPr>
    </w:p>
    <w:p w:rsidR="00247B16" w:rsidRDefault="00247B16" w:rsidP="00A30168">
      <w:pPr>
        <w:tabs>
          <w:tab w:val="left" w:pos="6270"/>
        </w:tabs>
        <w:jc w:val="right"/>
        <w:rPr>
          <w:color w:val="000000"/>
          <w:shd w:val="clear" w:color="auto" w:fill="FFFFFF"/>
        </w:rPr>
      </w:pPr>
    </w:p>
    <w:p w:rsidR="00247B16" w:rsidRDefault="00247B16" w:rsidP="00A30168">
      <w:pPr>
        <w:tabs>
          <w:tab w:val="left" w:pos="6270"/>
        </w:tabs>
        <w:jc w:val="right"/>
        <w:rPr>
          <w:color w:val="000000"/>
          <w:shd w:val="clear" w:color="auto" w:fill="FFFFFF"/>
        </w:rPr>
      </w:pPr>
    </w:p>
    <w:p w:rsidR="00247B16" w:rsidRDefault="00247B16" w:rsidP="00A30168">
      <w:pPr>
        <w:tabs>
          <w:tab w:val="left" w:pos="6270"/>
        </w:tabs>
        <w:jc w:val="right"/>
        <w:rPr>
          <w:color w:val="000000"/>
          <w:shd w:val="clear" w:color="auto" w:fill="FFFFFF"/>
        </w:rPr>
      </w:pPr>
    </w:p>
    <w:p w:rsidR="00247B16" w:rsidRDefault="00247B16" w:rsidP="00A30168">
      <w:pPr>
        <w:tabs>
          <w:tab w:val="left" w:pos="6270"/>
        </w:tabs>
        <w:jc w:val="right"/>
        <w:rPr>
          <w:color w:val="000000"/>
          <w:shd w:val="clear" w:color="auto" w:fill="FFFFFF"/>
        </w:rPr>
      </w:pPr>
    </w:p>
    <w:p w:rsidR="00247B16" w:rsidRDefault="00247B16" w:rsidP="00A30168">
      <w:pPr>
        <w:tabs>
          <w:tab w:val="left" w:pos="6270"/>
        </w:tabs>
        <w:jc w:val="right"/>
        <w:rPr>
          <w:color w:val="000000"/>
          <w:shd w:val="clear" w:color="auto" w:fill="FFFFFF"/>
        </w:rPr>
      </w:pPr>
    </w:p>
    <w:p w:rsidR="00247B16" w:rsidRDefault="00247B16" w:rsidP="00A30168">
      <w:pPr>
        <w:tabs>
          <w:tab w:val="left" w:pos="6270"/>
        </w:tabs>
        <w:jc w:val="right"/>
        <w:rPr>
          <w:color w:val="000000"/>
          <w:shd w:val="clear" w:color="auto" w:fill="FFFFFF"/>
        </w:rPr>
      </w:pPr>
    </w:p>
    <w:p w:rsidR="00247B16" w:rsidRDefault="00247B16" w:rsidP="00A30168">
      <w:pPr>
        <w:tabs>
          <w:tab w:val="left" w:pos="6270"/>
        </w:tabs>
        <w:jc w:val="right"/>
        <w:rPr>
          <w:color w:val="000000"/>
          <w:shd w:val="clear" w:color="auto" w:fill="FFFFFF"/>
        </w:rPr>
      </w:pPr>
    </w:p>
    <w:p w:rsidR="00247B16" w:rsidRDefault="00247B16" w:rsidP="00A30168">
      <w:pPr>
        <w:tabs>
          <w:tab w:val="left" w:pos="6270"/>
        </w:tabs>
        <w:jc w:val="right"/>
        <w:rPr>
          <w:color w:val="000000"/>
          <w:shd w:val="clear" w:color="auto" w:fill="FFFFFF"/>
        </w:rPr>
      </w:pPr>
    </w:p>
    <w:p w:rsidR="00247B16" w:rsidRDefault="00247B16" w:rsidP="00A30168">
      <w:pPr>
        <w:tabs>
          <w:tab w:val="left" w:pos="6270"/>
        </w:tabs>
        <w:jc w:val="right"/>
        <w:rPr>
          <w:color w:val="000000"/>
          <w:shd w:val="clear" w:color="auto" w:fill="FFFFFF"/>
        </w:rPr>
      </w:pPr>
    </w:p>
    <w:p w:rsidR="00A30168" w:rsidRPr="00A30168" w:rsidRDefault="00A30168" w:rsidP="00A30168">
      <w:pPr>
        <w:tabs>
          <w:tab w:val="left" w:pos="6270"/>
        </w:tabs>
        <w:jc w:val="right"/>
        <w:rPr>
          <w:color w:val="000000"/>
          <w:shd w:val="clear" w:color="auto" w:fill="FFFFFF"/>
        </w:rPr>
      </w:pPr>
      <w:r w:rsidRPr="00A30168">
        <w:rPr>
          <w:color w:val="000000"/>
          <w:shd w:val="clear" w:color="auto" w:fill="FFFFFF"/>
        </w:rPr>
        <w:lastRenderedPageBreak/>
        <w:t xml:space="preserve">Приложение </w:t>
      </w:r>
      <w:r w:rsidR="00DE042F">
        <w:rPr>
          <w:color w:val="000000"/>
          <w:shd w:val="clear" w:color="auto" w:fill="FFFFFF"/>
        </w:rPr>
        <w:t>6</w:t>
      </w:r>
    </w:p>
    <w:p w:rsidR="00EF5482" w:rsidRDefault="00EF5482" w:rsidP="00EF5482">
      <w:pPr>
        <w:tabs>
          <w:tab w:val="left" w:pos="6270"/>
        </w:tabs>
        <w:rPr>
          <w:b/>
          <w:color w:val="000000"/>
          <w:shd w:val="clear" w:color="auto" w:fill="FFFFFF"/>
        </w:rPr>
      </w:pPr>
    </w:p>
    <w:p w:rsidR="00247B16" w:rsidRPr="00231BB7" w:rsidRDefault="00A30168" w:rsidP="00247B16">
      <w:pPr>
        <w:jc w:val="center"/>
        <w:rPr>
          <w:b/>
          <w:sz w:val="40"/>
          <w:szCs w:val="32"/>
        </w:rPr>
      </w:pPr>
      <w:r>
        <w:rPr>
          <w:b/>
          <w:sz w:val="40"/>
          <w:szCs w:val="40"/>
        </w:rPr>
        <w:t>Шарнирное соединение</w:t>
      </w:r>
      <w:r w:rsidR="00247B16" w:rsidRPr="00247B16">
        <w:rPr>
          <w:b/>
          <w:sz w:val="40"/>
          <w:szCs w:val="32"/>
        </w:rPr>
        <w:t xml:space="preserve"> </w:t>
      </w:r>
      <w:r w:rsidR="00247B16">
        <w:rPr>
          <w:b/>
          <w:sz w:val="40"/>
          <w:szCs w:val="32"/>
        </w:rPr>
        <w:t xml:space="preserve">                                 </w:t>
      </w:r>
      <w:r w:rsidR="00247B16" w:rsidRPr="00231BB7">
        <w:rPr>
          <w:b/>
          <w:sz w:val="40"/>
          <w:szCs w:val="32"/>
        </w:rPr>
        <w:t>Пуговичное крепление конечностей</w:t>
      </w:r>
    </w:p>
    <w:p w:rsidR="00A30168" w:rsidRDefault="00A30168" w:rsidP="00247B16">
      <w:pPr>
        <w:rPr>
          <w:b/>
          <w:sz w:val="40"/>
          <w:szCs w:val="40"/>
        </w:rPr>
      </w:pPr>
    </w:p>
    <w:p w:rsidR="00A30168" w:rsidRDefault="00247B16" w:rsidP="00A30168">
      <w:pPr>
        <w:jc w:val="center"/>
        <w:rPr>
          <w:b/>
          <w:sz w:val="40"/>
          <w:szCs w:val="40"/>
        </w:rPr>
      </w:pPr>
      <w:r>
        <w:rPr>
          <w:noProof/>
        </w:rPr>
        <w:drawing>
          <wp:anchor distT="0" distB="0" distL="114300" distR="114300" simplePos="0" relativeHeight="251672576" behindDoc="1" locked="0" layoutInCell="1" allowOverlap="1">
            <wp:simplePos x="0" y="0"/>
            <wp:positionH relativeFrom="column">
              <wp:posOffset>5966460</wp:posOffset>
            </wp:positionH>
            <wp:positionV relativeFrom="paragraph">
              <wp:posOffset>252095</wp:posOffset>
            </wp:positionV>
            <wp:extent cx="3196590" cy="4105275"/>
            <wp:effectExtent l="0" t="0" r="3810" b="9525"/>
            <wp:wrapTight wrapText="bothSides">
              <wp:wrapPolygon edited="0">
                <wp:start x="0" y="0"/>
                <wp:lineTo x="0" y="21550"/>
                <wp:lineTo x="21497" y="21550"/>
                <wp:lineTo x="21497" y="0"/>
                <wp:lineTo x="0" y="0"/>
              </wp:wrapPolygon>
            </wp:wrapTight>
            <wp:docPr id="19" name="Рисунок 19" descr="https://1.bp.blogspot.com/-8El-uIIUY3M/XLiOdlsjAVI/AAAAAAAADoE/GnQvxHa-75k6pv2PH0Zi5eWJiyv_xmC7QCLcBGAs/s1600/nityanoe-kreplenie-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8El-uIIUY3M/XLiOdlsjAVI/AAAAAAAADoE/GnQvxHa-75k6pv2PH0Zi5eWJiyv_xmC7QCLcBGAs/s1600/nityanoe-kreplenie-la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6590" cy="4105275"/>
                    </a:xfrm>
                    <a:prstGeom prst="rect">
                      <a:avLst/>
                    </a:prstGeom>
                    <a:noFill/>
                    <a:ln w="9525">
                      <a:noFill/>
                      <a:miter lim="800000"/>
                      <a:headEnd/>
                      <a:tailEnd/>
                    </a:ln>
                  </pic:spPr>
                </pic:pic>
              </a:graphicData>
            </a:graphic>
          </wp:anchor>
        </w:drawing>
      </w:r>
    </w:p>
    <w:p w:rsidR="00EF5482" w:rsidRDefault="00247B16" w:rsidP="00247B16">
      <w:pPr>
        <w:jc w:val="center"/>
        <w:rPr>
          <w:b/>
          <w:color w:val="000000"/>
          <w:shd w:val="clear" w:color="auto" w:fill="FFFFFF"/>
        </w:rPr>
      </w:pPr>
      <w:r>
        <w:rPr>
          <w:noProof/>
        </w:rPr>
        <w:drawing>
          <wp:anchor distT="0" distB="0" distL="114300" distR="114300" simplePos="0" relativeHeight="251671552" behindDoc="1" locked="0" layoutInCell="1" allowOverlap="1">
            <wp:simplePos x="0" y="0"/>
            <wp:positionH relativeFrom="column">
              <wp:posOffset>22860</wp:posOffset>
            </wp:positionH>
            <wp:positionV relativeFrom="paragraph">
              <wp:posOffset>17145</wp:posOffset>
            </wp:positionV>
            <wp:extent cx="4248150" cy="3152775"/>
            <wp:effectExtent l="0" t="0" r="0" b="9525"/>
            <wp:wrapTight wrapText="bothSides">
              <wp:wrapPolygon edited="0">
                <wp:start x="0" y="0"/>
                <wp:lineTo x="0" y="21535"/>
                <wp:lineTo x="21503" y="21535"/>
                <wp:lineTo x="21503" y="0"/>
                <wp:lineTo x="0" y="0"/>
              </wp:wrapPolygon>
            </wp:wrapTight>
            <wp:docPr id="10" name="Рисунок 10" descr="https://s1.babiki.ru/uploads/images/topics/2016/10/11/22/eac48dfc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1.babiki.ru/uploads/images/topics/2016/10/11/22/eac48dfcf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163"/>
                    <a:stretch/>
                  </pic:blipFill>
                  <pic:spPr bwMode="auto">
                    <a:xfrm>
                      <a:off x="0" y="0"/>
                      <a:ext cx="4248150" cy="3152775"/>
                    </a:xfrm>
                    <a:prstGeom prst="rect">
                      <a:avLst/>
                    </a:prstGeom>
                    <a:noFill/>
                    <a:ln>
                      <a:noFill/>
                    </a:ln>
                    <a:extLst>
                      <a:ext uri="{53640926-AAD7-44D8-BBD7-CCE9431645EC}">
                        <a14:shadowObscured xmlns:a14="http://schemas.microsoft.com/office/drawing/2010/main"/>
                      </a:ext>
                    </a:extLst>
                  </pic:spPr>
                </pic:pic>
              </a:graphicData>
            </a:graphic>
          </wp:anchor>
        </w:drawing>
      </w:r>
    </w:p>
    <w:p w:rsidR="00247B16" w:rsidRDefault="00247B16" w:rsidP="00247B16">
      <w:pPr>
        <w:jc w:val="right"/>
        <w:rPr>
          <w:color w:val="000000"/>
          <w:shd w:val="clear" w:color="auto" w:fill="FFFFFF"/>
        </w:rPr>
      </w:pPr>
    </w:p>
    <w:p w:rsidR="00247B16" w:rsidRDefault="00247B16" w:rsidP="00247B16">
      <w:pPr>
        <w:jc w:val="right"/>
        <w:rPr>
          <w:color w:val="000000"/>
          <w:shd w:val="clear" w:color="auto" w:fill="FFFFFF"/>
        </w:rPr>
      </w:pPr>
    </w:p>
    <w:p w:rsidR="00247B16" w:rsidRDefault="00247B16" w:rsidP="00247B16">
      <w:pPr>
        <w:jc w:val="right"/>
        <w:rPr>
          <w:color w:val="000000"/>
          <w:shd w:val="clear" w:color="auto" w:fill="FFFFFF"/>
        </w:rPr>
      </w:pPr>
    </w:p>
    <w:p w:rsidR="00247B16" w:rsidRDefault="00247B16" w:rsidP="00247B16">
      <w:pPr>
        <w:jc w:val="right"/>
        <w:rPr>
          <w:color w:val="000000"/>
          <w:shd w:val="clear" w:color="auto" w:fill="FFFFFF"/>
        </w:rPr>
      </w:pPr>
    </w:p>
    <w:p w:rsidR="00247B16" w:rsidRDefault="00247B16" w:rsidP="00247B16">
      <w:pPr>
        <w:jc w:val="right"/>
        <w:rPr>
          <w:color w:val="000000"/>
          <w:shd w:val="clear" w:color="auto" w:fill="FFFFFF"/>
        </w:rPr>
      </w:pPr>
    </w:p>
    <w:p w:rsidR="00247B16" w:rsidRDefault="00247B16" w:rsidP="00247B16">
      <w:pPr>
        <w:jc w:val="right"/>
        <w:rPr>
          <w:color w:val="000000"/>
          <w:shd w:val="clear" w:color="auto" w:fill="FFFFFF"/>
        </w:rPr>
      </w:pPr>
    </w:p>
    <w:p w:rsidR="00247B16" w:rsidRDefault="00247B16" w:rsidP="00247B16">
      <w:pPr>
        <w:jc w:val="right"/>
        <w:rPr>
          <w:color w:val="000000"/>
          <w:shd w:val="clear" w:color="auto" w:fill="FFFFFF"/>
        </w:rPr>
      </w:pPr>
    </w:p>
    <w:p w:rsidR="00247B16" w:rsidRDefault="00247B16" w:rsidP="00247B16">
      <w:pPr>
        <w:jc w:val="right"/>
        <w:rPr>
          <w:color w:val="000000"/>
          <w:shd w:val="clear" w:color="auto" w:fill="FFFFFF"/>
        </w:rPr>
      </w:pPr>
    </w:p>
    <w:p w:rsidR="00247B16" w:rsidRDefault="00247B16" w:rsidP="00247B16">
      <w:pPr>
        <w:jc w:val="right"/>
        <w:rPr>
          <w:color w:val="000000"/>
          <w:shd w:val="clear" w:color="auto" w:fill="FFFFFF"/>
        </w:rPr>
      </w:pPr>
    </w:p>
    <w:p w:rsidR="00247B16" w:rsidRDefault="00247B16" w:rsidP="00247B16">
      <w:pPr>
        <w:jc w:val="right"/>
        <w:rPr>
          <w:color w:val="000000"/>
          <w:shd w:val="clear" w:color="auto" w:fill="FFFFFF"/>
        </w:rPr>
      </w:pPr>
    </w:p>
    <w:p w:rsidR="00247B16" w:rsidRDefault="00247B16" w:rsidP="00247B16">
      <w:pPr>
        <w:jc w:val="right"/>
        <w:rPr>
          <w:color w:val="000000"/>
          <w:shd w:val="clear" w:color="auto" w:fill="FFFFFF"/>
        </w:rPr>
      </w:pPr>
    </w:p>
    <w:p w:rsidR="00247B16" w:rsidRDefault="00247B16" w:rsidP="00247B16">
      <w:pPr>
        <w:jc w:val="right"/>
        <w:rPr>
          <w:color w:val="000000"/>
          <w:shd w:val="clear" w:color="auto" w:fill="FFFFFF"/>
        </w:rPr>
      </w:pPr>
    </w:p>
    <w:p w:rsidR="00247B16" w:rsidRDefault="00247B16" w:rsidP="00247B16">
      <w:pPr>
        <w:jc w:val="right"/>
        <w:rPr>
          <w:color w:val="000000"/>
          <w:shd w:val="clear" w:color="auto" w:fill="FFFFFF"/>
        </w:rPr>
      </w:pPr>
    </w:p>
    <w:p w:rsidR="00247B16" w:rsidRDefault="00247B16" w:rsidP="00247B16">
      <w:pPr>
        <w:jc w:val="right"/>
        <w:rPr>
          <w:color w:val="000000"/>
          <w:shd w:val="clear" w:color="auto" w:fill="FFFFFF"/>
        </w:rPr>
      </w:pPr>
    </w:p>
    <w:p w:rsidR="00247B16" w:rsidRPr="00231BB7" w:rsidRDefault="00247B16" w:rsidP="00247B16">
      <w:pPr>
        <w:jc w:val="center"/>
        <w:rPr>
          <w:sz w:val="40"/>
          <w:szCs w:val="32"/>
        </w:rPr>
      </w:pPr>
    </w:p>
    <w:p w:rsidR="00247B16" w:rsidRDefault="00247B16" w:rsidP="00247B16"/>
    <w:p w:rsidR="00247B16" w:rsidRDefault="00247B16" w:rsidP="00247B16">
      <w:pPr>
        <w:jc w:val="right"/>
        <w:rPr>
          <w:color w:val="000000"/>
          <w:shd w:val="clear" w:color="auto" w:fill="FFFFFF"/>
        </w:rPr>
      </w:pPr>
    </w:p>
    <w:p w:rsidR="00247B16" w:rsidRDefault="00247B16" w:rsidP="00247B16">
      <w:pPr>
        <w:jc w:val="right"/>
        <w:rPr>
          <w:color w:val="000000"/>
          <w:shd w:val="clear" w:color="auto" w:fill="FFFFFF"/>
        </w:rPr>
      </w:pPr>
    </w:p>
    <w:p w:rsidR="00247B16" w:rsidRDefault="00247B16" w:rsidP="00247B16">
      <w:pPr>
        <w:jc w:val="right"/>
        <w:rPr>
          <w:color w:val="000000"/>
          <w:shd w:val="clear" w:color="auto" w:fill="FFFFFF"/>
        </w:rPr>
      </w:pPr>
    </w:p>
    <w:p w:rsidR="00247B16" w:rsidRDefault="00247B16" w:rsidP="00247B16">
      <w:pPr>
        <w:jc w:val="right"/>
        <w:rPr>
          <w:color w:val="000000"/>
          <w:shd w:val="clear" w:color="auto" w:fill="FFFFFF"/>
        </w:rPr>
      </w:pPr>
    </w:p>
    <w:p w:rsidR="00247B16" w:rsidRDefault="00247B16" w:rsidP="00247B16">
      <w:pPr>
        <w:jc w:val="right"/>
        <w:rPr>
          <w:color w:val="000000"/>
          <w:shd w:val="clear" w:color="auto" w:fill="FFFFFF"/>
        </w:rPr>
      </w:pPr>
    </w:p>
    <w:p w:rsidR="00247B16" w:rsidRDefault="00247B16" w:rsidP="00247B16">
      <w:pPr>
        <w:rPr>
          <w:color w:val="000000"/>
          <w:shd w:val="clear" w:color="auto" w:fill="FFFFFF"/>
        </w:rPr>
      </w:pPr>
    </w:p>
    <w:p w:rsidR="00247B16" w:rsidRDefault="00247B16" w:rsidP="00247B16">
      <w:pPr>
        <w:jc w:val="right"/>
        <w:rPr>
          <w:color w:val="000000"/>
          <w:shd w:val="clear" w:color="auto" w:fill="FFFFFF"/>
        </w:rPr>
      </w:pPr>
    </w:p>
    <w:p w:rsidR="00247B16" w:rsidRDefault="00247B16" w:rsidP="00247B16">
      <w:pPr>
        <w:jc w:val="right"/>
        <w:rPr>
          <w:color w:val="000000"/>
          <w:shd w:val="clear" w:color="auto" w:fill="FFFFFF"/>
        </w:rPr>
      </w:pPr>
      <w:r w:rsidRPr="00247B16">
        <w:rPr>
          <w:color w:val="000000"/>
          <w:shd w:val="clear" w:color="auto" w:fill="FFFFFF"/>
        </w:rPr>
        <w:lastRenderedPageBreak/>
        <w:t xml:space="preserve">Приложение </w:t>
      </w:r>
      <w:r w:rsidR="00DE042F">
        <w:rPr>
          <w:color w:val="000000"/>
          <w:shd w:val="clear" w:color="auto" w:fill="FFFFFF"/>
        </w:rPr>
        <w:t>7</w:t>
      </w:r>
    </w:p>
    <w:p w:rsidR="00247B16" w:rsidRDefault="00247B16" w:rsidP="00247B16">
      <w:pPr>
        <w:jc w:val="center"/>
        <w:rPr>
          <w:sz w:val="36"/>
          <w:szCs w:val="36"/>
        </w:rPr>
      </w:pPr>
    </w:p>
    <w:p w:rsidR="00247B16" w:rsidRPr="00247B16" w:rsidRDefault="00247B16" w:rsidP="00247B16">
      <w:pPr>
        <w:jc w:val="center"/>
        <w:rPr>
          <w:b/>
          <w:szCs w:val="36"/>
        </w:rPr>
      </w:pPr>
      <w:r w:rsidRPr="00247B16">
        <w:rPr>
          <w:b/>
          <w:szCs w:val="36"/>
        </w:rPr>
        <w:t xml:space="preserve">Схема крепления волос </w:t>
      </w:r>
    </w:p>
    <w:p w:rsidR="00247B16" w:rsidRDefault="00247B16" w:rsidP="00247B16">
      <w:pPr>
        <w:jc w:val="center"/>
        <w:rPr>
          <w:rFonts w:asciiTheme="minorHAnsi" w:hAnsiTheme="minorHAnsi" w:cstheme="minorBidi"/>
          <w:sz w:val="22"/>
          <w:szCs w:val="22"/>
        </w:rPr>
      </w:pPr>
      <w:r>
        <w:rPr>
          <w:noProof/>
        </w:rPr>
        <w:drawing>
          <wp:inline distT="0" distB="0" distL="0" distR="0">
            <wp:extent cx="2512834" cy="4838700"/>
            <wp:effectExtent l="0" t="0" r="1905" b="0"/>
            <wp:docPr id="15" name="Рисунок 15" descr="CCF2602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CF26022023"/>
                    <pic:cNvPicPr>
                      <a:picLocks noChangeAspect="1" noChangeArrowheads="1"/>
                    </pic:cNvPicPr>
                  </pic:nvPicPr>
                  <pic:blipFill>
                    <a:blip r:embed="rId15" cstate="print">
                      <a:extLst>
                        <a:ext uri="{28A0092B-C50C-407E-A947-70E740481C1C}">
                          <a14:useLocalDpi xmlns:a14="http://schemas.microsoft.com/office/drawing/2010/main" val="0"/>
                        </a:ext>
                      </a:extLst>
                    </a:blip>
                    <a:srcRect r="64307" b="51823"/>
                    <a:stretch>
                      <a:fillRect/>
                    </a:stretch>
                  </pic:blipFill>
                  <pic:spPr bwMode="auto">
                    <a:xfrm>
                      <a:off x="0" y="0"/>
                      <a:ext cx="2517364" cy="4847423"/>
                    </a:xfrm>
                    <a:prstGeom prst="rect">
                      <a:avLst/>
                    </a:prstGeom>
                    <a:noFill/>
                    <a:ln>
                      <a:noFill/>
                    </a:ln>
                  </pic:spPr>
                </pic:pic>
              </a:graphicData>
            </a:graphic>
          </wp:inline>
        </w:drawing>
      </w:r>
      <w:r>
        <w:t xml:space="preserve">                    </w:t>
      </w:r>
      <w:r>
        <w:rPr>
          <w:noProof/>
        </w:rPr>
        <w:drawing>
          <wp:inline distT="0" distB="0" distL="0" distR="0">
            <wp:extent cx="2691688" cy="4419600"/>
            <wp:effectExtent l="0" t="0" r="0" b="0"/>
            <wp:docPr id="14" name="Рисунок 14" descr="CCF2602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CF26022023"/>
                    <pic:cNvPicPr>
                      <a:picLocks noChangeAspect="1" noChangeArrowheads="1"/>
                    </pic:cNvPicPr>
                  </pic:nvPicPr>
                  <pic:blipFill>
                    <a:blip r:embed="rId15" cstate="print">
                      <a:extLst>
                        <a:ext uri="{28A0092B-C50C-407E-A947-70E740481C1C}">
                          <a14:useLocalDpi xmlns:a14="http://schemas.microsoft.com/office/drawing/2010/main" val="0"/>
                        </a:ext>
                      </a:extLst>
                    </a:blip>
                    <a:srcRect t="48177" r="62839" b="9204"/>
                    <a:stretch>
                      <a:fillRect/>
                    </a:stretch>
                  </pic:blipFill>
                  <pic:spPr bwMode="auto">
                    <a:xfrm>
                      <a:off x="0" y="0"/>
                      <a:ext cx="2695661" cy="4426123"/>
                    </a:xfrm>
                    <a:prstGeom prst="rect">
                      <a:avLst/>
                    </a:prstGeom>
                    <a:noFill/>
                    <a:ln>
                      <a:noFill/>
                    </a:ln>
                  </pic:spPr>
                </pic:pic>
              </a:graphicData>
            </a:graphic>
          </wp:inline>
        </w:drawing>
      </w:r>
    </w:p>
    <w:p w:rsidR="00247B16" w:rsidRDefault="00247B16" w:rsidP="00247B16">
      <w:pPr>
        <w:rPr>
          <w:color w:val="000000"/>
          <w:shd w:val="clear" w:color="auto" w:fill="FFFFFF"/>
        </w:rPr>
      </w:pPr>
    </w:p>
    <w:p w:rsidR="00247B16" w:rsidRDefault="00247B16" w:rsidP="00247B16">
      <w:pPr>
        <w:jc w:val="right"/>
        <w:rPr>
          <w:color w:val="000000"/>
          <w:shd w:val="clear" w:color="auto" w:fill="FFFFFF"/>
        </w:rPr>
      </w:pPr>
      <w:r>
        <w:rPr>
          <w:color w:val="000000"/>
          <w:shd w:val="clear" w:color="auto" w:fill="FFFFFF"/>
        </w:rPr>
        <w:lastRenderedPageBreak/>
        <w:t xml:space="preserve">Приложение </w:t>
      </w:r>
      <w:r w:rsidR="00DE042F">
        <w:rPr>
          <w:color w:val="000000"/>
          <w:shd w:val="clear" w:color="auto" w:fill="FFFFFF"/>
        </w:rPr>
        <w:t>8</w:t>
      </w:r>
    </w:p>
    <w:p w:rsidR="002A169B" w:rsidRDefault="002A169B" w:rsidP="002A169B">
      <w:pPr>
        <w:jc w:val="center"/>
        <w:rPr>
          <w:sz w:val="32"/>
          <w:szCs w:val="32"/>
        </w:rPr>
      </w:pPr>
    </w:p>
    <w:p w:rsidR="002A169B" w:rsidRPr="002A57FE" w:rsidRDefault="002A169B" w:rsidP="002A169B">
      <w:pPr>
        <w:jc w:val="center"/>
        <w:rPr>
          <w:sz w:val="32"/>
          <w:szCs w:val="32"/>
        </w:rPr>
      </w:pPr>
      <w:r w:rsidRPr="002A57FE">
        <w:rPr>
          <w:sz w:val="32"/>
          <w:szCs w:val="32"/>
        </w:rPr>
        <w:t>Выкройка куклы с поворотной головой</w:t>
      </w:r>
      <w:r>
        <w:rPr>
          <w:sz w:val="32"/>
          <w:szCs w:val="32"/>
        </w:rPr>
        <w:t xml:space="preserve">                                                 Выкройка куклы тыквоголовки</w:t>
      </w:r>
    </w:p>
    <w:p w:rsidR="002A169B" w:rsidRDefault="002A169B" w:rsidP="002A169B"/>
    <w:p w:rsidR="002A169B" w:rsidRDefault="002A169B" w:rsidP="00247B16">
      <w:pPr>
        <w:jc w:val="both"/>
        <w:rPr>
          <w:color w:val="000000"/>
          <w:shd w:val="clear" w:color="auto" w:fill="FFFFFF"/>
        </w:rPr>
      </w:pPr>
    </w:p>
    <w:p w:rsidR="002A169B" w:rsidRDefault="002A169B" w:rsidP="00247B16">
      <w:pPr>
        <w:jc w:val="both"/>
        <w:rPr>
          <w:color w:val="000000"/>
          <w:shd w:val="clear" w:color="auto" w:fill="FFFFFF"/>
        </w:rPr>
      </w:pPr>
    </w:p>
    <w:p w:rsidR="002A169B" w:rsidRDefault="002A169B" w:rsidP="00247B16">
      <w:pPr>
        <w:jc w:val="both"/>
        <w:rPr>
          <w:color w:val="000000"/>
          <w:shd w:val="clear" w:color="auto" w:fill="FFFFFF"/>
        </w:rPr>
      </w:pPr>
      <w:r>
        <w:rPr>
          <w:noProof/>
        </w:rPr>
        <w:drawing>
          <wp:anchor distT="0" distB="0" distL="114300" distR="114300" simplePos="0" relativeHeight="251674624" behindDoc="1" locked="0" layoutInCell="1" allowOverlap="1">
            <wp:simplePos x="0" y="0"/>
            <wp:positionH relativeFrom="column">
              <wp:posOffset>6480810</wp:posOffset>
            </wp:positionH>
            <wp:positionV relativeFrom="paragraph">
              <wp:posOffset>46990</wp:posOffset>
            </wp:positionV>
            <wp:extent cx="2857500" cy="3754120"/>
            <wp:effectExtent l="0" t="0" r="0" b="0"/>
            <wp:wrapTight wrapText="bothSides">
              <wp:wrapPolygon edited="0">
                <wp:start x="0" y="0"/>
                <wp:lineTo x="0" y="21483"/>
                <wp:lineTo x="21456" y="21483"/>
                <wp:lineTo x="21456" y="0"/>
                <wp:lineTo x="0" y="0"/>
              </wp:wrapPolygon>
            </wp:wrapTight>
            <wp:docPr id="23" name="Рисунок 1" descr="E:\DCIM\100MSDCF\DSC0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0MSDCF\DSC03157.JPG"/>
                    <pic:cNvPicPr>
                      <a:picLocks noChangeAspect="1" noChangeArrowheads="1"/>
                    </pic:cNvPicPr>
                  </pic:nvPicPr>
                  <pic:blipFill>
                    <a:blip r:embed="rId16" cstate="print">
                      <a:extLst>
                        <a:ext uri="{28A0092B-C50C-407E-A947-70E740481C1C}">
                          <a14:useLocalDpi xmlns:a14="http://schemas.microsoft.com/office/drawing/2010/main" val="0"/>
                        </a:ext>
                      </a:extLst>
                    </a:blip>
                    <a:srcRect l="27770" r="18989" b="6861"/>
                    <a:stretch>
                      <a:fillRect/>
                    </a:stretch>
                  </pic:blipFill>
                  <pic:spPr bwMode="auto">
                    <a:xfrm>
                      <a:off x="0" y="0"/>
                      <a:ext cx="2857500" cy="3754120"/>
                    </a:xfrm>
                    <a:prstGeom prst="rect">
                      <a:avLst/>
                    </a:prstGeom>
                    <a:noFill/>
                    <a:ln w="9525">
                      <a:noFill/>
                      <a:miter lim="800000"/>
                      <a:headEnd/>
                      <a:tailEnd/>
                    </a:ln>
                  </pic:spPr>
                </pic:pic>
              </a:graphicData>
            </a:graphic>
          </wp:anchor>
        </w:drawing>
      </w:r>
      <w:r>
        <w:rPr>
          <w:noProof/>
        </w:rPr>
        <w:drawing>
          <wp:anchor distT="0" distB="0" distL="114300" distR="114300" simplePos="0" relativeHeight="251673600" behindDoc="1" locked="0" layoutInCell="1" allowOverlap="1">
            <wp:simplePos x="0" y="0"/>
            <wp:positionH relativeFrom="margin">
              <wp:align>left</wp:align>
            </wp:positionH>
            <wp:positionV relativeFrom="paragraph">
              <wp:posOffset>66040</wp:posOffset>
            </wp:positionV>
            <wp:extent cx="5568315" cy="3429000"/>
            <wp:effectExtent l="0" t="0" r="0" b="0"/>
            <wp:wrapTight wrapText="bothSides">
              <wp:wrapPolygon edited="0">
                <wp:start x="0" y="0"/>
                <wp:lineTo x="0" y="21480"/>
                <wp:lineTo x="21504" y="21480"/>
                <wp:lineTo x="21504" y="0"/>
                <wp:lineTo x="0" y="0"/>
              </wp:wrapPolygon>
            </wp:wrapTight>
            <wp:docPr id="22" name="Рисунок 22" descr="E:\DCIM\100MSDCF\DSC03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0MSDCF\DSC03183.JPG"/>
                    <pic:cNvPicPr>
                      <a:picLocks noChangeAspect="1" noChangeArrowheads="1"/>
                    </pic:cNvPicPr>
                  </pic:nvPicPr>
                  <pic:blipFill>
                    <a:blip r:embed="rId17" cstate="print">
                      <a:extLst>
                        <a:ext uri="{28A0092B-C50C-407E-A947-70E740481C1C}">
                          <a14:useLocalDpi xmlns:a14="http://schemas.microsoft.com/office/drawing/2010/main" val="0"/>
                        </a:ext>
                      </a:extLst>
                    </a:blip>
                    <a:srcRect l="15775" t="30788"/>
                    <a:stretch>
                      <a:fillRect/>
                    </a:stretch>
                  </pic:blipFill>
                  <pic:spPr bwMode="auto">
                    <a:xfrm>
                      <a:off x="0" y="0"/>
                      <a:ext cx="5568315" cy="3429000"/>
                    </a:xfrm>
                    <a:prstGeom prst="rect">
                      <a:avLst/>
                    </a:prstGeom>
                    <a:noFill/>
                    <a:ln w="9525">
                      <a:noFill/>
                      <a:miter lim="800000"/>
                      <a:headEnd/>
                      <a:tailEnd/>
                    </a:ln>
                  </pic:spPr>
                </pic:pic>
              </a:graphicData>
            </a:graphic>
          </wp:anchor>
        </w:drawing>
      </w:r>
    </w:p>
    <w:p w:rsidR="002A169B" w:rsidRDefault="002A169B" w:rsidP="00247B16">
      <w:pPr>
        <w:jc w:val="both"/>
        <w:rPr>
          <w:color w:val="000000"/>
          <w:shd w:val="clear" w:color="auto" w:fill="FFFFFF"/>
        </w:rPr>
      </w:pPr>
    </w:p>
    <w:p w:rsidR="002A169B" w:rsidRDefault="002A169B" w:rsidP="00247B16">
      <w:pPr>
        <w:jc w:val="both"/>
        <w:rPr>
          <w:color w:val="000000"/>
          <w:shd w:val="clear" w:color="auto" w:fill="FFFFFF"/>
        </w:rPr>
      </w:pPr>
    </w:p>
    <w:p w:rsidR="00247B16" w:rsidRDefault="002A169B" w:rsidP="00247B16">
      <w:pPr>
        <w:jc w:val="both"/>
        <w:rPr>
          <w:color w:val="000000"/>
          <w:shd w:val="clear" w:color="auto" w:fill="FFFFFF"/>
        </w:rPr>
      </w:pPr>
      <w:r>
        <w:rPr>
          <w:color w:val="000000"/>
          <w:shd w:val="clear" w:color="auto" w:fill="FFFFFF"/>
        </w:rPr>
        <w:t xml:space="preserve">                          </w:t>
      </w:r>
    </w:p>
    <w:p w:rsidR="00247B16" w:rsidRPr="00247B16" w:rsidRDefault="00247B16" w:rsidP="00247B16">
      <w:pPr>
        <w:jc w:val="both"/>
        <w:rPr>
          <w:color w:val="000000"/>
          <w:shd w:val="clear" w:color="auto" w:fill="FFFFFF"/>
        </w:rPr>
        <w:sectPr w:rsidR="00247B16" w:rsidRPr="00247B16" w:rsidSect="00A30168">
          <w:pgSz w:w="16838" w:h="11906" w:orient="landscape"/>
          <w:pgMar w:top="1701" w:right="1134" w:bottom="851" w:left="1134" w:header="709" w:footer="709" w:gutter="0"/>
          <w:cols w:space="720"/>
        </w:sectPr>
      </w:pPr>
    </w:p>
    <w:p w:rsidR="00BE3B25" w:rsidRDefault="002A169B" w:rsidP="00EF5482">
      <w:pPr>
        <w:jc w:val="right"/>
      </w:pPr>
      <w:r>
        <w:lastRenderedPageBreak/>
        <w:t xml:space="preserve">Приложение </w:t>
      </w:r>
      <w:r w:rsidR="00DE042F">
        <w:t>9</w:t>
      </w:r>
    </w:p>
    <w:p w:rsidR="002A169B" w:rsidRPr="002A169B" w:rsidRDefault="002A169B" w:rsidP="002A169B">
      <w:pPr>
        <w:jc w:val="center"/>
        <w:rPr>
          <w:b/>
          <w:sz w:val="28"/>
        </w:rPr>
      </w:pPr>
      <w:r w:rsidRPr="002A169B">
        <w:rPr>
          <w:b/>
          <w:sz w:val="28"/>
        </w:rPr>
        <w:t>Готовые работы обучающихся</w:t>
      </w:r>
    </w:p>
    <w:p w:rsidR="002A169B" w:rsidRDefault="002A169B" w:rsidP="00EF5482">
      <w:pPr>
        <w:jc w:val="right"/>
      </w:pPr>
    </w:p>
    <w:p w:rsidR="002A169B" w:rsidRDefault="002A169B" w:rsidP="00EF5482">
      <w:pPr>
        <w:jc w:val="right"/>
      </w:pPr>
      <w:r>
        <w:rPr>
          <w:noProof/>
        </w:rPr>
        <w:drawing>
          <wp:anchor distT="0" distB="0" distL="114300" distR="114300" simplePos="0" relativeHeight="251677696" behindDoc="1" locked="0" layoutInCell="1" allowOverlap="1">
            <wp:simplePos x="0" y="0"/>
            <wp:positionH relativeFrom="column">
              <wp:posOffset>6947535</wp:posOffset>
            </wp:positionH>
            <wp:positionV relativeFrom="paragraph">
              <wp:posOffset>107950</wp:posOffset>
            </wp:positionV>
            <wp:extent cx="2274570" cy="2343150"/>
            <wp:effectExtent l="0" t="0" r="0" b="0"/>
            <wp:wrapTight wrapText="bothSides">
              <wp:wrapPolygon edited="0">
                <wp:start x="0" y="0"/>
                <wp:lineTo x="0" y="21424"/>
                <wp:lineTo x="21347" y="21424"/>
                <wp:lineTo x="21347" y="0"/>
                <wp:lineTo x="0" y="0"/>
              </wp:wrapPolygon>
            </wp:wrapTight>
            <wp:docPr id="26" name="Рисунок 26" descr="E:\DCIM\100MSDCF\DSC03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0MSDCF\DSC03190.JPG"/>
                    <pic:cNvPicPr>
                      <a:picLocks noChangeAspect="1" noChangeArrowheads="1"/>
                    </pic:cNvPicPr>
                  </pic:nvPicPr>
                  <pic:blipFill>
                    <a:blip r:embed="rId18" cstate="print">
                      <a:extLst>
                        <a:ext uri="{28A0092B-C50C-407E-A947-70E740481C1C}">
                          <a14:useLocalDpi xmlns:a14="http://schemas.microsoft.com/office/drawing/2010/main" val="0"/>
                        </a:ext>
                      </a:extLst>
                    </a:blip>
                    <a:srcRect l="18824" t="12172" r="17195"/>
                    <a:stretch>
                      <a:fillRect/>
                    </a:stretch>
                  </pic:blipFill>
                  <pic:spPr bwMode="auto">
                    <a:xfrm>
                      <a:off x="0" y="0"/>
                      <a:ext cx="2274570" cy="2343150"/>
                    </a:xfrm>
                    <a:prstGeom prst="rect">
                      <a:avLst/>
                    </a:prstGeom>
                    <a:noFill/>
                    <a:ln w="9525">
                      <a:noFill/>
                      <a:miter lim="800000"/>
                      <a:headEnd/>
                      <a:tailEnd/>
                    </a:ln>
                  </pic:spPr>
                </pic:pic>
              </a:graphicData>
            </a:graphic>
          </wp:anchor>
        </w:drawing>
      </w:r>
      <w:r>
        <w:rPr>
          <w:noProof/>
        </w:rPr>
        <w:drawing>
          <wp:anchor distT="0" distB="0" distL="114300" distR="114300" simplePos="0" relativeHeight="251675648" behindDoc="1" locked="0" layoutInCell="1" allowOverlap="1">
            <wp:simplePos x="0" y="0"/>
            <wp:positionH relativeFrom="column">
              <wp:posOffset>-24765</wp:posOffset>
            </wp:positionH>
            <wp:positionV relativeFrom="paragraph">
              <wp:posOffset>193675</wp:posOffset>
            </wp:positionV>
            <wp:extent cx="3028950" cy="2364105"/>
            <wp:effectExtent l="0" t="0" r="0" b="0"/>
            <wp:wrapTight wrapText="bothSides">
              <wp:wrapPolygon edited="0">
                <wp:start x="0" y="0"/>
                <wp:lineTo x="0" y="21409"/>
                <wp:lineTo x="21464" y="21409"/>
                <wp:lineTo x="21464" y="0"/>
                <wp:lineTo x="0" y="0"/>
              </wp:wrapPolygon>
            </wp:wrapTight>
            <wp:docPr id="24" name="Рисунок 24" descr="E:\DCIM\100MSDCF\DSC03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0MSDCF\DSC03055.JPG"/>
                    <pic:cNvPicPr>
                      <a:picLocks noChangeAspect="1" noChangeArrowheads="1"/>
                    </pic:cNvPicPr>
                  </pic:nvPicPr>
                  <pic:blipFill>
                    <a:blip r:embed="rId19" cstate="print">
                      <a:extLst>
                        <a:ext uri="{28A0092B-C50C-407E-A947-70E740481C1C}">
                          <a14:useLocalDpi xmlns:a14="http://schemas.microsoft.com/office/drawing/2010/main" val="0"/>
                        </a:ext>
                      </a:extLst>
                    </a:blip>
                    <a:srcRect l="6657" r="3846" b="6827"/>
                    <a:stretch>
                      <a:fillRect/>
                    </a:stretch>
                  </pic:blipFill>
                  <pic:spPr bwMode="auto">
                    <a:xfrm>
                      <a:off x="0" y="0"/>
                      <a:ext cx="3028950" cy="2364105"/>
                    </a:xfrm>
                    <a:prstGeom prst="rect">
                      <a:avLst/>
                    </a:prstGeom>
                    <a:noFill/>
                    <a:ln w="9525">
                      <a:noFill/>
                      <a:miter lim="800000"/>
                      <a:headEnd/>
                      <a:tailEnd/>
                    </a:ln>
                  </pic:spPr>
                </pic:pic>
              </a:graphicData>
            </a:graphic>
          </wp:anchor>
        </w:drawing>
      </w:r>
    </w:p>
    <w:p w:rsidR="002A169B" w:rsidRDefault="002A169B" w:rsidP="00EF5482">
      <w:pPr>
        <w:jc w:val="right"/>
      </w:pPr>
      <w:r>
        <w:rPr>
          <w:noProof/>
        </w:rPr>
        <w:drawing>
          <wp:anchor distT="0" distB="0" distL="114300" distR="114300" simplePos="0" relativeHeight="251676672" behindDoc="1" locked="0" layoutInCell="1" allowOverlap="1">
            <wp:simplePos x="0" y="0"/>
            <wp:positionH relativeFrom="column">
              <wp:posOffset>3985260</wp:posOffset>
            </wp:positionH>
            <wp:positionV relativeFrom="paragraph">
              <wp:posOffset>8890</wp:posOffset>
            </wp:positionV>
            <wp:extent cx="2038350" cy="2423160"/>
            <wp:effectExtent l="0" t="0" r="0" b="0"/>
            <wp:wrapTight wrapText="bothSides">
              <wp:wrapPolygon edited="0">
                <wp:start x="0" y="0"/>
                <wp:lineTo x="0" y="21396"/>
                <wp:lineTo x="21398" y="21396"/>
                <wp:lineTo x="21398" y="0"/>
                <wp:lineTo x="0" y="0"/>
              </wp:wrapPolygon>
            </wp:wrapTight>
            <wp:docPr id="25" name="Рисунок 25" descr="E:\DCIM\100MSDCF\DSC03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0MSDCF\DSC03177.JPG"/>
                    <pic:cNvPicPr>
                      <a:picLocks noChangeAspect="1" noChangeArrowheads="1"/>
                    </pic:cNvPicPr>
                  </pic:nvPicPr>
                  <pic:blipFill>
                    <a:blip r:embed="rId20" cstate="print">
                      <a:extLst>
                        <a:ext uri="{28A0092B-C50C-407E-A947-70E740481C1C}">
                          <a14:useLocalDpi xmlns:a14="http://schemas.microsoft.com/office/drawing/2010/main" val="0"/>
                        </a:ext>
                      </a:extLst>
                    </a:blip>
                    <a:srcRect l="26148" r="15680" b="7637"/>
                    <a:stretch>
                      <a:fillRect/>
                    </a:stretch>
                  </pic:blipFill>
                  <pic:spPr bwMode="auto">
                    <a:xfrm>
                      <a:off x="0" y="0"/>
                      <a:ext cx="2038350" cy="2423160"/>
                    </a:xfrm>
                    <a:prstGeom prst="rect">
                      <a:avLst/>
                    </a:prstGeom>
                    <a:noFill/>
                    <a:ln w="9525">
                      <a:noFill/>
                      <a:miter lim="800000"/>
                      <a:headEnd/>
                      <a:tailEnd/>
                    </a:ln>
                  </pic:spPr>
                </pic:pic>
              </a:graphicData>
            </a:graphic>
          </wp:anchor>
        </w:drawing>
      </w:r>
    </w:p>
    <w:p w:rsidR="002A169B" w:rsidRDefault="002A169B" w:rsidP="00EF5482">
      <w:pPr>
        <w:jc w:val="right"/>
      </w:pPr>
    </w:p>
    <w:p w:rsidR="002A169B" w:rsidRDefault="002A169B" w:rsidP="00EF5482">
      <w:pPr>
        <w:jc w:val="right"/>
      </w:pPr>
    </w:p>
    <w:p w:rsidR="002A169B" w:rsidRDefault="002A169B" w:rsidP="00EF5482">
      <w:pPr>
        <w:jc w:val="right"/>
      </w:pPr>
    </w:p>
    <w:p w:rsidR="002A169B" w:rsidRDefault="002A169B" w:rsidP="00EF5482">
      <w:pPr>
        <w:jc w:val="right"/>
      </w:pPr>
    </w:p>
    <w:p w:rsidR="002A169B" w:rsidRDefault="002A169B" w:rsidP="00EF5482">
      <w:pPr>
        <w:jc w:val="right"/>
      </w:pPr>
    </w:p>
    <w:p w:rsidR="002A169B" w:rsidRDefault="002A169B" w:rsidP="00EF5482">
      <w:pPr>
        <w:jc w:val="right"/>
      </w:pPr>
    </w:p>
    <w:p w:rsidR="002A169B" w:rsidRDefault="002A169B" w:rsidP="00EF5482">
      <w:pPr>
        <w:jc w:val="right"/>
      </w:pPr>
    </w:p>
    <w:p w:rsidR="002A169B" w:rsidRDefault="002A169B" w:rsidP="00EF5482">
      <w:pPr>
        <w:jc w:val="right"/>
      </w:pPr>
    </w:p>
    <w:p w:rsidR="002A169B" w:rsidRDefault="002A169B" w:rsidP="00EF5482">
      <w:pPr>
        <w:jc w:val="right"/>
      </w:pPr>
    </w:p>
    <w:p w:rsidR="002A169B" w:rsidRDefault="002A169B" w:rsidP="00EF5482">
      <w:pPr>
        <w:jc w:val="right"/>
      </w:pPr>
    </w:p>
    <w:p w:rsidR="002A169B" w:rsidRDefault="002A169B" w:rsidP="00EF5482">
      <w:pPr>
        <w:jc w:val="right"/>
      </w:pPr>
    </w:p>
    <w:p w:rsidR="002A169B" w:rsidRDefault="002A169B" w:rsidP="00EF5482">
      <w:pPr>
        <w:jc w:val="right"/>
      </w:pPr>
    </w:p>
    <w:p w:rsidR="002A169B" w:rsidRDefault="002A169B" w:rsidP="00EF5482">
      <w:pPr>
        <w:jc w:val="right"/>
      </w:pPr>
    </w:p>
    <w:p w:rsidR="002A169B" w:rsidRDefault="001B29DB" w:rsidP="00EF5482">
      <w:pPr>
        <w:jc w:val="right"/>
      </w:pPr>
      <w:r>
        <w:rPr>
          <w:noProof/>
        </w:rPr>
        <w:drawing>
          <wp:anchor distT="0" distB="0" distL="114300" distR="114300" simplePos="0" relativeHeight="251680768" behindDoc="1" locked="0" layoutInCell="1" allowOverlap="1">
            <wp:simplePos x="0" y="0"/>
            <wp:positionH relativeFrom="column">
              <wp:posOffset>7271385</wp:posOffset>
            </wp:positionH>
            <wp:positionV relativeFrom="paragraph">
              <wp:posOffset>111760</wp:posOffset>
            </wp:positionV>
            <wp:extent cx="1891156" cy="2378075"/>
            <wp:effectExtent l="0" t="0" r="0" b="3175"/>
            <wp:wrapTight wrapText="bothSides">
              <wp:wrapPolygon edited="0">
                <wp:start x="0" y="0"/>
                <wp:lineTo x="0" y="21456"/>
                <wp:lineTo x="21324" y="21456"/>
                <wp:lineTo x="21324" y="0"/>
                <wp:lineTo x="0" y="0"/>
              </wp:wrapPolygon>
            </wp:wrapTight>
            <wp:docPr id="30" name="Рисунок 30" descr="E:\DCIM\100MSDCF\DSC0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0MSDCF\DSC03029.JPG"/>
                    <pic:cNvPicPr>
                      <a:picLocks noChangeAspect="1" noChangeArrowheads="1"/>
                    </pic:cNvPicPr>
                  </pic:nvPicPr>
                  <pic:blipFill>
                    <a:blip r:embed="rId21" cstate="print">
                      <a:extLst>
                        <a:ext uri="{28A0092B-C50C-407E-A947-70E740481C1C}">
                          <a14:useLocalDpi xmlns:a14="http://schemas.microsoft.com/office/drawing/2010/main" val="0"/>
                        </a:ext>
                      </a:extLst>
                    </a:blip>
                    <a:srcRect l="23655" r="16659"/>
                    <a:stretch>
                      <a:fillRect/>
                    </a:stretch>
                  </pic:blipFill>
                  <pic:spPr bwMode="auto">
                    <a:xfrm>
                      <a:off x="0" y="0"/>
                      <a:ext cx="1891156" cy="2378075"/>
                    </a:xfrm>
                    <a:prstGeom prst="rect">
                      <a:avLst/>
                    </a:prstGeom>
                    <a:noFill/>
                    <a:ln w="9525">
                      <a:noFill/>
                      <a:miter lim="800000"/>
                      <a:headEnd/>
                      <a:tailEnd/>
                    </a:ln>
                  </pic:spPr>
                </pic:pic>
              </a:graphicData>
            </a:graphic>
          </wp:anchor>
        </w:drawing>
      </w:r>
    </w:p>
    <w:p w:rsidR="002A169B" w:rsidRDefault="001B29DB" w:rsidP="00EF5482">
      <w:pPr>
        <w:jc w:val="right"/>
      </w:pPr>
      <w:r>
        <w:rPr>
          <w:noProof/>
        </w:rPr>
        <w:drawing>
          <wp:anchor distT="0" distB="0" distL="114300" distR="114300" simplePos="0" relativeHeight="251679744" behindDoc="1" locked="0" layoutInCell="1" allowOverlap="1">
            <wp:simplePos x="0" y="0"/>
            <wp:positionH relativeFrom="column">
              <wp:posOffset>346710</wp:posOffset>
            </wp:positionH>
            <wp:positionV relativeFrom="paragraph">
              <wp:posOffset>-12065</wp:posOffset>
            </wp:positionV>
            <wp:extent cx="1908853" cy="2330391"/>
            <wp:effectExtent l="0" t="0" r="0" b="0"/>
            <wp:wrapTight wrapText="bothSides">
              <wp:wrapPolygon edited="0">
                <wp:start x="0" y="0"/>
                <wp:lineTo x="0" y="21370"/>
                <wp:lineTo x="21341" y="21370"/>
                <wp:lineTo x="21341" y="0"/>
                <wp:lineTo x="0" y="0"/>
              </wp:wrapPolygon>
            </wp:wrapTight>
            <wp:docPr id="29" name="Рисунок 29" descr="E:\DCIM\100MSDCF\DSC0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00MSDCF\DSC03031.JPG"/>
                    <pic:cNvPicPr>
                      <a:picLocks noChangeAspect="1" noChangeArrowheads="1"/>
                    </pic:cNvPicPr>
                  </pic:nvPicPr>
                  <pic:blipFill>
                    <a:blip r:embed="rId22" cstate="print">
                      <a:extLst>
                        <a:ext uri="{28A0092B-C50C-407E-A947-70E740481C1C}">
                          <a14:useLocalDpi xmlns:a14="http://schemas.microsoft.com/office/drawing/2010/main" val="0"/>
                        </a:ext>
                      </a:extLst>
                    </a:blip>
                    <a:srcRect l="29917" r="8653"/>
                    <a:stretch>
                      <a:fillRect/>
                    </a:stretch>
                  </pic:blipFill>
                  <pic:spPr bwMode="auto">
                    <a:xfrm>
                      <a:off x="0" y="0"/>
                      <a:ext cx="1908853" cy="2330391"/>
                    </a:xfrm>
                    <a:prstGeom prst="rect">
                      <a:avLst/>
                    </a:prstGeom>
                    <a:noFill/>
                    <a:ln w="9525">
                      <a:noFill/>
                      <a:miter lim="800000"/>
                      <a:headEnd/>
                      <a:tailEnd/>
                    </a:ln>
                  </pic:spPr>
                </pic:pic>
              </a:graphicData>
            </a:graphic>
          </wp:anchor>
        </w:drawing>
      </w:r>
    </w:p>
    <w:p w:rsidR="002A169B" w:rsidRDefault="002A169B" w:rsidP="00EF5482">
      <w:pPr>
        <w:jc w:val="right"/>
      </w:pPr>
    </w:p>
    <w:p w:rsidR="002A169B" w:rsidRDefault="002A169B" w:rsidP="00EF5482">
      <w:pPr>
        <w:jc w:val="right"/>
      </w:pPr>
    </w:p>
    <w:p w:rsidR="002A169B" w:rsidRDefault="002A169B" w:rsidP="00EF5482">
      <w:pPr>
        <w:jc w:val="right"/>
      </w:pPr>
      <w:r>
        <w:rPr>
          <w:noProof/>
        </w:rPr>
        <w:drawing>
          <wp:anchor distT="0" distB="0" distL="114300" distR="114300" simplePos="0" relativeHeight="251678720" behindDoc="1" locked="0" layoutInCell="1" allowOverlap="1">
            <wp:simplePos x="0" y="0"/>
            <wp:positionH relativeFrom="column">
              <wp:posOffset>3861435</wp:posOffset>
            </wp:positionH>
            <wp:positionV relativeFrom="paragraph">
              <wp:posOffset>-569595</wp:posOffset>
            </wp:positionV>
            <wp:extent cx="2360937" cy="2359660"/>
            <wp:effectExtent l="0" t="0" r="1270" b="2540"/>
            <wp:wrapTight wrapText="bothSides">
              <wp:wrapPolygon edited="0">
                <wp:start x="0" y="0"/>
                <wp:lineTo x="0" y="21449"/>
                <wp:lineTo x="21437" y="21449"/>
                <wp:lineTo x="21437" y="0"/>
                <wp:lineTo x="0" y="0"/>
              </wp:wrapPolygon>
            </wp:wrapTight>
            <wp:docPr id="28" name="Рисунок 28" descr="E:\DCIM\100MSDCF\DSC03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CIM\100MSDCF\DSC03196.JPG"/>
                    <pic:cNvPicPr>
                      <a:picLocks noChangeAspect="1" noChangeArrowheads="1"/>
                    </pic:cNvPicPr>
                  </pic:nvPicPr>
                  <pic:blipFill>
                    <a:blip r:embed="rId23" cstate="print">
                      <a:extLst>
                        <a:ext uri="{28A0092B-C50C-407E-A947-70E740481C1C}">
                          <a14:useLocalDpi xmlns:a14="http://schemas.microsoft.com/office/drawing/2010/main" val="0"/>
                        </a:ext>
                      </a:extLst>
                    </a:blip>
                    <a:srcRect l="19003" r="12071" b="8115"/>
                    <a:stretch>
                      <a:fillRect/>
                    </a:stretch>
                  </pic:blipFill>
                  <pic:spPr bwMode="auto">
                    <a:xfrm>
                      <a:off x="0" y="0"/>
                      <a:ext cx="2360937" cy="2359660"/>
                    </a:xfrm>
                    <a:prstGeom prst="rect">
                      <a:avLst/>
                    </a:prstGeom>
                    <a:noFill/>
                    <a:ln w="9525">
                      <a:noFill/>
                      <a:miter lim="800000"/>
                      <a:headEnd/>
                      <a:tailEnd/>
                    </a:ln>
                  </pic:spPr>
                </pic:pic>
              </a:graphicData>
            </a:graphic>
          </wp:anchor>
        </w:drawing>
      </w:r>
    </w:p>
    <w:p w:rsidR="002A169B" w:rsidRDefault="002A169B" w:rsidP="00EF5482">
      <w:pPr>
        <w:jc w:val="right"/>
      </w:pPr>
    </w:p>
    <w:p w:rsidR="002A169B" w:rsidRDefault="002A169B" w:rsidP="00EF5482">
      <w:pPr>
        <w:jc w:val="right"/>
      </w:pPr>
      <w:r>
        <w:t xml:space="preserve"> </w:t>
      </w:r>
    </w:p>
    <w:p w:rsidR="002A169B" w:rsidRDefault="002A169B" w:rsidP="002A169B">
      <w:pPr>
        <w:tabs>
          <w:tab w:val="left" w:pos="405"/>
        </w:tabs>
      </w:pPr>
      <w:r>
        <w:tab/>
      </w:r>
    </w:p>
    <w:p w:rsidR="002A169B" w:rsidRDefault="002A169B" w:rsidP="00EF5482">
      <w:pPr>
        <w:jc w:val="right"/>
      </w:pPr>
    </w:p>
    <w:p w:rsidR="002A169B" w:rsidRDefault="002A169B" w:rsidP="00EF5482">
      <w:pPr>
        <w:jc w:val="right"/>
      </w:pPr>
    </w:p>
    <w:p w:rsidR="002A169B" w:rsidRDefault="002A169B" w:rsidP="00EF5482">
      <w:pPr>
        <w:jc w:val="right"/>
      </w:pPr>
    </w:p>
    <w:p w:rsidR="002A169B" w:rsidRDefault="002A169B" w:rsidP="001B29DB"/>
    <w:p w:rsidR="001B29DB" w:rsidRDefault="001B29DB" w:rsidP="001B29DB"/>
    <w:p w:rsidR="001B29DB" w:rsidRDefault="001B29DB" w:rsidP="001B29DB"/>
    <w:p w:rsidR="00EF5482" w:rsidRDefault="00EF5482" w:rsidP="00EF5482">
      <w:pPr>
        <w:jc w:val="right"/>
      </w:pPr>
      <w:r>
        <w:lastRenderedPageBreak/>
        <w:t xml:space="preserve">Приложение </w:t>
      </w:r>
      <w:r w:rsidR="001478D9">
        <w:t>10</w:t>
      </w:r>
      <w:bookmarkStart w:id="0" w:name="_GoBack"/>
      <w:bookmarkEnd w:id="0"/>
    </w:p>
    <w:p w:rsidR="00A30168" w:rsidRPr="00A30168" w:rsidRDefault="00A30168" w:rsidP="00A30168">
      <w:pPr>
        <w:jc w:val="center"/>
        <w:rPr>
          <w:b/>
          <w:sz w:val="28"/>
        </w:rPr>
      </w:pPr>
      <w:r w:rsidRPr="00A30168">
        <w:rPr>
          <w:b/>
          <w:sz w:val="28"/>
        </w:rPr>
        <w:t>Календарный учебный график</w:t>
      </w:r>
    </w:p>
    <w:p w:rsidR="00D35C70" w:rsidRPr="00A30168" w:rsidRDefault="00D35C70" w:rsidP="00EF5482">
      <w:pPr>
        <w:jc w:val="center"/>
        <w:rPr>
          <w:b/>
          <w:sz w:val="32"/>
        </w:rPr>
      </w:pPr>
    </w:p>
    <w:tbl>
      <w:tblPr>
        <w:tblW w:w="14615" w:type="dxa"/>
        <w:tblInd w:w="62" w:type="dxa"/>
        <w:tblLayout w:type="fixed"/>
        <w:tblCellMar>
          <w:top w:w="102" w:type="dxa"/>
          <w:left w:w="62" w:type="dxa"/>
          <w:bottom w:w="102" w:type="dxa"/>
          <w:right w:w="62" w:type="dxa"/>
        </w:tblCellMar>
        <w:tblLook w:val="04A0" w:firstRow="1" w:lastRow="0" w:firstColumn="1" w:lastColumn="0" w:noHBand="0" w:noVBand="1"/>
      </w:tblPr>
      <w:tblGrid>
        <w:gridCol w:w="992"/>
        <w:gridCol w:w="865"/>
        <w:gridCol w:w="992"/>
        <w:gridCol w:w="4678"/>
        <w:gridCol w:w="2410"/>
        <w:gridCol w:w="2268"/>
        <w:gridCol w:w="2410"/>
      </w:tblGrid>
      <w:tr w:rsidR="00D35C70" w:rsidTr="00A30168">
        <w:trPr>
          <w:cantSplit/>
          <w:trHeight w:val="840"/>
        </w:trPr>
        <w:tc>
          <w:tcPr>
            <w:tcW w:w="992" w:type="dxa"/>
            <w:tcBorders>
              <w:top w:val="single" w:sz="4" w:space="0" w:color="auto"/>
              <w:left w:val="single" w:sz="4" w:space="0" w:color="auto"/>
              <w:bottom w:val="single" w:sz="4" w:space="0" w:color="auto"/>
              <w:right w:val="single" w:sz="4" w:space="0" w:color="auto"/>
            </w:tcBorders>
            <w:hideMark/>
          </w:tcPr>
          <w:p w:rsidR="00D35C70" w:rsidRDefault="00D35C70" w:rsidP="00A30168">
            <w:pPr>
              <w:pStyle w:val="ConsPlusNormal"/>
              <w:jc w:val="center"/>
              <w:rPr>
                <w:rFonts w:ascii="Times New Roman" w:hAnsi="Times New Roman" w:cs="Times New Roman"/>
                <w:b/>
                <w:sz w:val="22"/>
                <w:szCs w:val="24"/>
              </w:rPr>
            </w:pPr>
            <w:r>
              <w:rPr>
                <w:rFonts w:ascii="Times New Roman" w:hAnsi="Times New Roman" w:cs="Times New Roman"/>
                <w:b/>
                <w:sz w:val="22"/>
                <w:szCs w:val="24"/>
              </w:rPr>
              <w:t>№ занятия</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center"/>
              <w:rPr>
                <w:rFonts w:ascii="Times New Roman" w:hAnsi="Times New Roman" w:cs="Times New Roman"/>
                <w:b/>
                <w:sz w:val="22"/>
                <w:szCs w:val="24"/>
              </w:rPr>
            </w:pPr>
            <w:r>
              <w:rPr>
                <w:rFonts w:ascii="Times New Roman" w:hAnsi="Times New Roman" w:cs="Times New Roman"/>
                <w:b/>
                <w:sz w:val="22"/>
                <w:szCs w:val="24"/>
              </w:rPr>
              <w:t>Дата</w:t>
            </w:r>
          </w:p>
        </w:tc>
        <w:tc>
          <w:tcPr>
            <w:tcW w:w="992" w:type="dxa"/>
            <w:tcBorders>
              <w:top w:val="single" w:sz="4" w:space="0" w:color="auto"/>
              <w:left w:val="single" w:sz="4" w:space="0" w:color="auto"/>
              <w:bottom w:val="single" w:sz="4" w:space="0" w:color="auto"/>
              <w:right w:val="single" w:sz="4" w:space="0" w:color="auto"/>
            </w:tcBorders>
            <w:hideMark/>
          </w:tcPr>
          <w:p w:rsidR="00D35C70" w:rsidRDefault="00D35C70" w:rsidP="00A30168">
            <w:pPr>
              <w:pStyle w:val="ConsPlusNormal"/>
              <w:jc w:val="center"/>
              <w:rPr>
                <w:rFonts w:ascii="Times New Roman" w:hAnsi="Times New Roman" w:cs="Times New Roman"/>
                <w:b/>
                <w:sz w:val="22"/>
                <w:szCs w:val="24"/>
              </w:rPr>
            </w:pPr>
            <w:r>
              <w:rPr>
                <w:rFonts w:ascii="Times New Roman" w:hAnsi="Times New Roman" w:cs="Times New Roman"/>
                <w:b/>
                <w:sz w:val="22"/>
                <w:szCs w:val="24"/>
              </w:rPr>
              <w:t xml:space="preserve">Кол-во </w:t>
            </w:r>
          </w:p>
          <w:p w:rsidR="00D35C70" w:rsidRDefault="00D35C70" w:rsidP="00A30168">
            <w:pPr>
              <w:pStyle w:val="ConsPlusNormal"/>
              <w:jc w:val="center"/>
              <w:rPr>
                <w:rFonts w:ascii="Times New Roman" w:hAnsi="Times New Roman" w:cs="Times New Roman"/>
                <w:b/>
                <w:sz w:val="22"/>
                <w:szCs w:val="24"/>
              </w:rPr>
            </w:pPr>
            <w:r>
              <w:rPr>
                <w:rFonts w:ascii="Times New Roman" w:hAnsi="Times New Roman" w:cs="Times New Roman"/>
                <w:b/>
                <w:sz w:val="22"/>
                <w:szCs w:val="24"/>
              </w:rPr>
              <w:t>часов</w:t>
            </w:r>
          </w:p>
        </w:tc>
        <w:tc>
          <w:tcPr>
            <w:tcW w:w="4678" w:type="dxa"/>
            <w:tcBorders>
              <w:top w:val="single" w:sz="4" w:space="0" w:color="auto"/>
              <w:left w:val="single" w:sz="4" w:space="0" w:color="auto"/>
              <w:bottom w:val="single" w:sz="4" w:space="0" w:color="auto"/>
              <w:right w:val="single" w:sz="4" w:space="0" w:color="auto"/>
            </w:tcBorders>
            <w:hideMark/>
          </w:tcPr>
          <w:p w:rsidR="00D35C70" w:rsidRDefault="00D35C70" w:rsidP="00A30168">
            <w:pPr>
              <w:pStyle w:val="ConsPlusNormal"/>
              <w:jc w:val="center"/>
              <w:rPr>
                <w:rFonts w:ascii="Times New Roman" w:hAnsi="Times New Roman" w:cs="Times New Roman"/>
                <w:b/>
                <w:sz w:val="22"/>
                <w:szCs w:val="24"/>
              </w:rPr>
            </w:pPr>
            <w:r>
              <w:rPr>
                <w:rFonts w:ascii="Times New Roman" w:hAnsi="Times New Roman" w:cs="Times New Roman"/>
                <w:b/>
                <w:sz w:val="22"/>
                <w:szCs w:val="24"/>
              </w:rPr>
              <w:t>Раздел, тема занятия</w:t>
            </w:r>
          </w:p>
        </w:tc>
        <w:tc>
          <w:tcPr>
            <w:tcW w:w="2410" w:type="dxa"/>
            <w:tcBorders>
              <w:top w:val="single" w:sz="4" w:space="0" w:color="auto"/>
              <w:left w:val="single" w:sz="4" w:space="0" w:color="auto"/>
              <w:bottom w:val="single" w:sz="4" w:space="0" w:color="auto"/>
              <w:right w:val="single" w:sz="4" w:space="0" w:color="auto"/>
            </w:tcBorders>
            <w:hideMark/>
          </w:tcPr>
          <w:p w:rsidR="00D35C70" w:rsidRDefault="00D35C70" w:rsidP="00A30168">
            <w:pPr>
              <w:pStyle w:val="ConsPlusNormal"/>
              <w:jc w:val="center"/>
              <w:rPr>
                <w:rFonts w:ascii="Times New Roman" w:hAnsi="Times New Roman" w:cs="Times New Roman"/>
                <w:b/>
                <w:sz w:val="22"/>
                <w:szCs w:val="24"/>
              </w:rPr>
            </w:pPr>
            <w:r>
              <w:rPr>
                <w:rFonts w:ascii="Times New Roman" w:hAnsi="Times New Roman" w:cs="Times New Roman"/>
                <w:b/>
                <w:sz w:val="22"/>
                <w:szCs w:val="24"/>
              </w:rPr>
              <w:t>Форма проведения</w:t>
            </w:r>
          </w:p>
        </w:tc>
        <w:tc>
          <w:tcPr>
            <w:tcW w:w="2268" w:type="dxa"/>
            <w:tcBorders>
              <w:top w:val="single" w:sz="4" w:space="0" w:color="auto"/>
              <w:left w:val="single" w:sz="4" w:space="0" w:color="auto"/>
              <w:bottom w:val="single" w:sz="4" w:space="0" w:color="auto"/>
              <w:right w:val="single" w:sz="4" w:space="0" w:color="auto"/>
            </w:tcBorders>
            <w:hideMark/>
          </w:tcPr>
          <w:p w:rsidR="00D35C70" w:rsidRDefault="00D35C70" w:rsidP="00A30168">
            <w:pPr>
              <w:pStyle w:val="ConsPlusNormal"/>
              <w:jc w:val="center"/>
              <w:rPr>
                <w:rFonts w:ascii="Times New Roman" w:hAnsi="Times New Roman" w:cs="Times New Roman"/>
                <w:b/>
                <w:sz w:val="22"/>
                <w:szCs w:val="24"/>
              </w:rPr>
            </w:pPr>
            <w:r>
              <w:rPr>
                <w:rFonts w:ascii="Times New Roman" w:hAnsi="Times New Roman" w:cs="Times New Roman"/>
                <w:b/>
                <w:sz w:val="22"/>
                <w:szCs w:val="24"/>
              </w:rPr>
              <w:t xml:space="preserve">Форма </w:t>
            </w:r>
          </w:p>
          <w:p w:rsidR="00D35C70" w:rsidRDefault="00D35C70" w:rsidP="00A30168">
            <w:pPr>
              <w:pStyle w:val="ConsPlusNormal"/>
              <w:jc w:val="center"/>
              <w:rPr>
                <w:rFonts w:ascii="Times New Roman" w:hAnsi="Times New Roman" w:cs="Times New Roman"/>
                <w:b/>
                <w:sz w:val="22"/>
                <w:szCs w:val="24"/>
              </w:rPr>
            </w:pPr>
            <w:r>
              <w:rPr>
                <w:rFonts w:ascii="Times New Roman" w:hAnsi="Times New Roman" w:cs="Times New Roman"/>
                <w:b/>
                <w:sz w:val="22"/>
                <w:szCs w:val="24"/>
              </w:rPr>
              <w:t>контроля/</w:t>
            </w:r>
          </w:p>
          <w:p w:rsidR="00D35C70" w:rsidRDefault="00D35C70" w:rsidP="00A30168">
            <w:pPr>
              <w:pStyle w:val="ConsPlusNormal"/>
              <w:jc w:val="center"/>
              <w:rPr>
                <w:rFonts w:ascii="Times New Roman" w:hAnsi="Times New Roman" w:cs="Times New Roman"/>
                <w:b/>
                <w:sz w:val="22"/>
                <w:szCs w:val="24"/>
              </w:rPr>
            </w:pPr>
            <w:r>
              <w:rPr>
                <w:rFonts w:ascii="Times New Roman" w:hAnsi="Times New Roman" w:cs="Times New Roman"/>
                <w:b/>
                <w:sz w:val="22"/>
                <w:szCs w:val="24"/>
              </w:rPr>
              <w:t>аттестации</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center"/>
              <w:rPr>
                <w:rFonts w:ascii="Times New Roman" w:hAnsi="Times New Roman" w:cs="Times New Roman"/>
                <w:b/>
                <w:sz w:val="22"/>
                <w:szCs w:val="24"/>
              </w:rPr>
            </w:pPr>
          </w:p>
          <w:p w:rsidR="00D35C70" w:rsidRDefault="00A30168" w:rsidP="00A30168">
            <w:pPr>
              <w:pStyle w:val="ConsPlusNormal"/>
              <w:jc w:val="center"/>
              <w:rPr>
                <w:rFonts w:ascii="Times New Roman" w:hAnsi="Times New Roman" w:cs="Times New Roman"/>
                <w:b/>
                <w:sz w:val="22"/>
                <w:szCs w:val="24"/>
              </w:rPr>
            </w:pPr>
            <w:r>
              <w:rPr>
                <w:rFonts w:ascii="Times New Roman" w:hAnsi="Times New Roman" w:cs="Times New Roman"/>
                <w:b/>
                <w:sz w:val="22"/>
                <w:szCs w:val="24"/>
              </w:rPr>
              <w:t>Примечание</w:t>
            </w:r>
          </w:p>
          <w:p w:rsidR="00D35C70" w:rsidRDefault="00D35C70" w:rsidP="00A30168">
            <w:pPr>
              <w:pStyle w:val="ConsPlusNormal"/>
              <w:rPr>
                <w:rFonts w:ascii="Times New Roman" w:hAnsi="Times New Roman" w:cs="Times New Roman"/>
                <w:b/>
                <w:sz w:val="22"/>
                <w:szCs w:val="24"/>
              </w:rPr>
            </w:pPr>
          </w:p>
        </w:tc>
      </w:tr>
      <w:tr w:rsidR="00146C1E" w:rsidTr="001478D9">
        <w:trPr>
          <w:cantSplit/>
          <w:trHeight w:val="411"/>
        </w:trPr>
        <w:tc>
          <w:tcPr>
            <w:tcW w:w="14615" w:type="dxa"/>
            <w:gridSpan w:val="7"/>
            <w:tcBorders>
              <w:top w:val="single" w:sz="4" w:space="0" w:color="auto"/>
              <w:left w:val="single" w:sz="4" w:space="0" w:color="auto"/>
              <w:bottom w:val="single" w:sz="4" w:space="0" w:color="auto"/>
              <w:right w:val="single" w:sz="4" w:space="0" w:color="auto"/>
            </w:tcBorders>
            <w:hideMark/>
          </w:tcPr>
          <w:p w:rsidR="00146C1E" w:rsidRPr="00146C1E" w:rsidRDefault="00146C1E" w:rsidP="00146C1E">
            <w:pPr>
              <w:pStyle w:val="ConsPlusNormal"/>
              <w:numPr>
                <w:ilvl w:val="3"/>
                <w:numId w:val="12"/>
              </w:numPr>
              <w:jc w:val="center"/>
              <w:rPr>
                <w:rFonts w:ascii="Times New Roman" w:hAnsi="Times New Roman" w:cs="Times New Roman"/>
                <w:b/>
                <w:sz w:val="24"/>
                <w:szCs w:val="24"/>
              </w:rPr>
            </w:pPr>
            <w:r w:rsidRPr="00146C1E">
              <w:rPr>
                <w:rFonts w:ascii="Times New Roman" w:hAnsi="Times New Roman" w:cs="Times New Roman"/>
                <w:b/>
                <w:sz w:val="24"/>
              </w:rPr>
              <w:t>Азбука швейных работ</w:t>
            </w: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Pr="00935935" w:rsidRDefault="00D35C70" w:rsidP="00A30168">
            <w:pPr>
              <w:pStyle w:val="ConsPlusNormal"/>
              <w:jc w:val="center"/>
              <w:rPr>
                <w:rFonts w:ascii="Times New Roman" w:hAnsi="Times New Roman" w:cs="Times New Roman"/>
                <w:b/>
                <w:sz w:val="24"/>
                <w:szCs w:val="24"/>
              </w:rPr>
            </w:pPr>
            <w:r w:rsidRPr="00935935">
              <w:rPr>
                <w:rFonts w:ascii="Times New Roman" w:hAnsi="Times New Roman" w:cs="Times New Roman"/>
                <w:b/>
                <w:sz w:val="24"/>
                <w:szCs w:val="24"/>
              </w:rPr>
              <w:t>1</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E2405D" w:rsidRDefault="00D35C70" w:rsidP="00A30168">
            <w:pPr>
              <w:jc w:val="center"/>
            </w:pPr>
            <w:r w:rsidRPr="00E2405D">
              <w:t>2</w:t>
            </w:r>
          </w:p>
        </w:tc>
        <w:tc>
          <w:tcPr>
            <w:tcW w:w="4678" w:type="dxa"/>
            <w:tcBorders>
              <w:top w:val="single" w:sz="4" w:space="0" w:color="auto"/>
              <w:left w:val="single" w:sz="4" w:space="0" w:color="auto"/>
              <w:bottom w:val="single" w:sz="4" w:space="0" w:color="auto"/>
              <w:right w:val="single" w:sz="4" w:space="0" w:color="auto"/>
            </w:tcBorders>
          </w:tcPr>
          <w:p w:rsidR="00D35C70" w:rsidRPr="00E2405D" w:rsidRDefault="00D35C70" w:rsidP="00A30168">
            <w:r w:rsidRPr="00E2405D">
              <w:t>Вводное</w:t>
            </w:r>
            <w:r>
              <w:t xml:space="preserve"> занятие</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Беседа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Входная диагностика</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Pr="00935935" w:rsidRDefault="00D35C70" w:rsidP="00A30168">
            <w:pPr>
              <w:pStyle w:val="ConsPlusNormal"/>
              <w:jc w:val="center"/>
              <w:rPr>
                <w:rFonts w:ascii="Times New Roman" w:hAnsi="Times New Roman" w:cs="Times New Roman"/>
                <w:b/>
                <w:sz w:val="24"/>
                <w:szCs w:val="24"/>
              </w:rPr>
            </w:pPr>
            <w:r w:rsidRPr="00935935">
              <w:rPr>
                <w:rFonts w:ascii="Times New Roman" w:hAnsi="Times New Roman" w:cs="Times New Roman"/>
                <w:b/>
                <w:sz w:val="24"/>
                <w:szCs w:val="24"/>
              </w:rPr>
              <w:t>2</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E2405D" w:rsidRDefault="00D35C70" w:rsidP="00A30168">
            <w:pPr>
              <w:jc w:val="center"/>
            </w:pPr>
            <w:r w:rsidRPr="00E2405D">
              <w:t>2</w:t>
            </w:r>
          </w:p>
        </w:tc>
        <w:tc>
          <w:tcPr>
            <w:tcW w:w="4678" w:type="dxa"/>
            <w:tcBorders>
              <w:top w:val="single" w:sz="4" w:space="0" w:color="auto"/>
              <w:left w:val="single" w:sz="4" w:space="0" w:color="auto"/>
              <w:bottom w:val="single" w:sz="4" w:space="0" w:color="auto"/>
              <w:right w:val="single" w:sz="4" w:space="0" w:color="auto"/>
            </w:tcBorders>
          </w:tcPr>
          <w:p w:rsidR="00D35C70" w:rsidRPr="00E2405D" w:rsidRDefault="00D35C70" w:rsidP="00A30168">
            <w:r w:rsidRPr="00E2405D">
              <w:t>Инструменты и приспособления. Материаловедение</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Беседа</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Опрос</w:t>
            </w:r>
          </w:p>
          <w:p w:rsidR="00D35C70" w:rsidRDefault="00D35C70" w:rsidP="00A30168">
            <w:pPr>
              <w:pStyle w:val="ConsPlusNormal"/>
              <w:jc w:val="both"/>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t>3</w:t>
            </w:r>
          </w:p>
          <w:p w:rsidR="00D35C70" w:rsidRDefault="00D35C70" w:rsidP="00A30168">
            <w:pPr>
              <w:pStyle w:val="af0"/>
              <w:jc w:val="center"/>
              <w:rPr>
                <w:b/>
              </w:rPr>
            </w:pPr>
            <w:r>
              <w:rPr>
                <w:b/>
              </w:rPr>
              <w:t>4</w:t>
            </w:r>
          </w:p>
          <w:p w:rsidR="00D35C70" w:rsidRPr="00125951" w:rsidRDefault="00D35C70" w:rsidP="00A30168">
            <w:pPr>
              <w:pStyle w:val="af0"/>
              <w:jc w:val="center"/>
              <w:rPr>
                <w:b/>
              </w:rPr>
            </w:pPr>
            <w:r>
              <w:rPr>
                <w:b/>
              </w:rPr>
              <w:t>5</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E2405D" w:rsidRDefault="00D35C70" w:rsidP="00A30168">
            <w:pPr>
              <w:jc w:val="center"/>
            </w:pPr>
            <w:r>
              <w:t>6</w:t>
            </w:r>
          </w:p>
        </w:tc>
        <w:tc>
          <w:tcPr>
            <w:tcW w:w="4678" w:type="dxa"/>
            <w:tcBorders>
              <w:top w:val="single" w:sz="4" w:space="0" w:color="auto"/>
              <w:left w:val="single" w:sz="4" w:space="0" w:color="auto"/>
              <w:bottom w:val="single" w:sz="4" w:space="0" w:color="auto"/>
              <w:right w:val="single" w:sz="4" w:space="0" w:color="auto"/>
            </w:tcBorders>
          </w:tcPr>
          <w:p w:rsidR="00D35C70" w:rsidRPr="00E2405D" w:rsidRDefault="00D35C70" w:rsidP="00A30168">
            <w:r w:rsidRPr="00E2405D">
              <w:t>Виды швов</w:t>
            </w:r>
            <w:r>
              <w:t xml:space="preserve">: </w:t>
            </w:r>
            <w:r w:rsidRPr="00E2405D">
              <w:t>«вперед иголку», «назад иголку», «через край», «потайной», «петельный»</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Тест </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146C1E" w:rsidTr="001478D9">
        <w:tc>
          <w:tcPr>
            <w:tcW w:w="14615" w:type="dxa"/>
            <w:gridSpan w:val="7"/>
            <w:tcBorders>
              <w:top w:val="single" w:sz="4" w:space="0" w:color="auto"/>
              <w:left w:val="single" w:sz="4" w:space="0" w:color="auto"/>
              <w:bottom w:val="single" w:sz="4" w:space="0" w:color="auto"/>
              <w:right w:val="single" w:sz="4" w:space="0" w:color="auto"/>
            </w:tcBorders>
          </w:tcPr>
          <w:p w:rsidR="00146C1E" w:rsidRPr="00146C1E" w:rsidRDefault="00146C1E" w:rsidP="00146C1E">
            <w:pPr>
              <w:pStyle w:val="ConsPlusNormal"/>
              <w:jc w:val="center"/>
              <w:rPr>
                <w:rFonts w:ascii="Times New Roman" w:hAnsi="Times New Roman" w:cs="Times New Roman"/>
                <w:sz w:val="24"/>
                <w:szCs w:val="24"/>
              </w:rPr>
            </w:pPr>
            <w:r w:rsidRPr="00146C1E">
              <w:rPr>
                <w:rFonts w:ascii="Times New Roman" w:hAnsi="Times New Roman" w:cs="Times New Roman"/>
                <w:b/>
                <w:sz w:val="24"/>
              </w:rPr>
              <w:t>2.Текстильная кукла</w:t>
            </w: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Pr="00125951" w:rsidRDefault="00D35C70" w:rsidP="00A30168">
            <w:pPr>
              <w:pStyle w:val="af0"/>
              <w:jc w:val="center"/>
              <w:rPr>
                <w:b/>
              </w:rPr>
            </w:pPr>
            <w:r>
              <w:rPr>
                <w:b/>
              </w:rPr>
              <w:t>6</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E2405D" w:rsidRDefault="00D35C70" w:rsidP="00A30168">
            <w:pPr>
              <w:jc w:val="center"/>
            </w:pPr>
            <w:r w:rsidRPr="00E2405D">
              <w:t>2</w:t>
            </w:r>
          </w:p>
        </w:tc>
        <w:tc>
          <w:tcPr>
            <w:tcW w:w="4678" w:type="dxa"/>
            <w:tcBorders>
              <w:top w:val="single" w:sz="4" w:space="0" w:color="auto"/>
              <w:left w:val="single" w:sz="4" w:space="0" w:color="auto"/>
              <w:bottom w:val="single" w:sz="4" w:space="0" w:color="auto"/>
              <w:right w:val="single" w:sz="4" w:space="0" w:color="auto"/>
            </w:tcBorders>
          </w:tcPr>
          <w:p w:rsidR="00D35C70" w:rsidRDefault="00D35C70" w:rsidP="00A30168">
            <w:pPr>
              <w:tabs>
                <w:tab w:val="left" w:pos="6270"/>
              </w:tabs>
            </w:pPr>
            <w:r w:rsidRPr="006B00EF">
              <w:t>Беседа «</w:t>
            </w:r>
            <w:r>
              <w:t>История возникновения кукол».</w:t>
            </w:r>
          </w:p>
          <w:p w:rsidR="00D35C70" w:rsidRPr="00E2405D" w:rsidRDefault="00D35C70" w:rsidP="00A30168">
            <w:r>
              <w:t>Виды текстильных кукол.</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Беседа</w:t>
            </w:r>
          </w:p>
          <w:p w:rsidR="00D35C70" w:rsidRDefault="00D35C70" w:rsidP="00A30168">
            <w:pPr>
              <w:pStyle w:val="ConsPlusNormal"/>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Опрос </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t>7</w:t>
            </w:r>
          </w:p>
          <w:p w:rsidR="00D35C70" w:rsidRPr="00125951" w:rsidRDefault="00D35C70" w:rsidP="00A30168">
            <w:pPr>
              <w:pStyle w:val="af0"/>
              <w:jc w:val="center"/>
              <w:rPr>
                <w:b/>
              </w:rPr>
            </w:pP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E2405D" w:rsidRDefault="00D35C70" w:rsidP="00A30168">
            <w:pPr>
              <w:jc w:val="center"/>
            </w:pPr>
            <w:r>
              <w:t>2</w:t>
            </w:r>
          </w:p>
        </w:tc>
        <w:tc>
          <w:tcPr>
            <w:tcW w:w="4678" w:type="dxa"/>
            <w:tcBorders>
              <w:top w:val="single" w:sz="4" w:space="0" w:color="auto"/>
              <w:left w:val="single" w:sz="4" w:space="0" w:color="auto"/>
              <w:bottom w:val="single" w:sz="4" w:space="0" w:color="auto"/>
              <w:right w:val="single" w:sz="4" w:space="0" w:color="auto"/>
            </w:tcBorders>
          </w:tcPr>
          <w:p w:rsidR="00D35C70" w:rsidRDefault="00D35C70" w:rsidP="00A30168">
            <w:pPr>
              <w:tabs>
                <w:tab w:val="left" w:pos="6270"/>
              </w:tabs>
              <w:jc w:val="center"/>
              <w:rPr>
                <w:u w:val="single"/>
              </w:rPr>
            </w:pPr>
            <w:r w:rsidRPr="008F23DC">
              <w:rPr>
                <w:u w:val="single"/>
              </w:rPr>
              <w:t>Примитивные текстильные куклы</w:t>
            </w:r>
            <w:r>
              <w:rPr>
                <w:u w:val="single"/>
              </w:rPr>
              <w:t>:</w:t>
            </w:r>
          </w:p>
          <w:p w:rsidR="00D35C70" w:rsidRPr="008F23DC" w:rsidRDefault="00D35C70" w:rsidP="00A30168">
            <w:pPr>
              <w:tabs>
                <w:tab w:val="left" w:pos="6270"/>
              </w:tabs>
              <w:jc w:val="center"/>
              <w:rPr>
                <w:u w:val="single"/>
              </w:rPr>
            </w:pPr>
            <w:r w:rsidRPr="008F23DC">
              <w:rPr>
                <w:u w:val="single"/>
              </w:rPr>
              <w:t>куколки-малышки.</w:t>
            </w:r>
          </w:p>
          <w:p w:rsidR="00D35C70" w:rsidRPr="00E2405D" w:rsidRDefault="00D35C70" w:rsidP="00A30168">
            <w:r>
              <w:t>Выбор ткани и раскрой изделия</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p w:rsidR="00D35C70" w:rsidRDefault="00146C1E"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w:t>
            </w:r>
            <w:r w:rsidR="00D35C70">
              <w:rPr>
                <w:rFonts w:ascii="Times New Roman" w:hAnsi="Times New Roman" w:cs="Times New Roman"/>
                <w:sz w:val="24"/>
                <w:szCs w:val="24"/>
              </w:rPr>
              <w:t>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t>8</w:t>
            </w:r>
          </w:p>
          <w:p w:rsidR="00D35C70" w:rsidRDefault="00D35C70" w:rsidP="00A30168">
            <w:pPr>
              <w:pStyle w:val="af0"/>
              <w:jc w:val="center"/>
              <w:rPr>
                <w:b/>
              </w:rPr>
            </w:pPr>
            <w:r>
              <w:rPr>
                <w:b/>
              </w:rPr>
              <w:t>9</w:t>
            </w:r>
          </w:p>
          <w:p w:rsidR="00D35C70" w:rsidRPr="00125951" w:rsidRDefault="00D35C70" w:rsidP="00A30168">
            <w:pPr>
              <w:pStyle w:val="af0"/>
              <w:jc w:val="center"/>
              <w:rPr>
                <w:b/>
              </w:rPr>
            </w:pP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E2405D" w:rsidRDefault="00D35C70" w:rsidP="00A30168">
            <w:pPr>
              <w:jc w:val="center"/>
            </w:pPr>
            <w:r w:rsidRPr="00E2405D">
              <w:t>4</w:t>
            </w:r>
          </w:p>
        </w:tc>
        <w:tc>
          <w:tcPr>
            <w:tcW w:w="4678" w:type="dxa"/>
            <w:tcBorders>
              <w:top w:val="single" w:sz="4" w:space="0" w:color="auto"/>
              <w:left w:val="single" w:sz="4" w:space="0" w:color="auto"/>
              <w:bottom w:val="single" w:sz="4" w:space="0" w:color="auto"/>
              <w:right w:val="single" w:sz="4" w:space="0" w:color="auto"/>
            </w:tcBorders>
          </w:tcPr>
          <w:p w:rsidR="00D35C70" w:rsidRPr="00E2405D" w:rsidRDefault="00D35C70" w:rsidP="00A30168">
            <w:r>
              <w:t>Сметывание и стачивание деталей, набивка изделия.</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lastRenderedPageBreak/>
              <w:t>10</w:t>
            </w:r>
          </w:p>
          <w:p w:rsidR="00D35C70" w:rsidRPr="00125951" w:rsidRDefault="00D35C70" w:rsidP="00A30168">
            <w:pPr>
              <w:pStyle w:val="af0"/>
              <w:jc w:val="center"/>
              <w:rPr>
                <w:b/>
              </w:rPr>
            </w:pP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E2405D" w:rsidRDefault="00D35C70" w:rsidP="00A30168">
            <w:pPr>
              <w:jc w:val="center"/>
            </w:pPr>
            <w:r>
              <w:t>2</w:t>
            </w:r>
          </w:p>
        </w:tc>
        <w:tc>
          <w:tcPr>
            <w:tcW w:w="4678" w:type="dxa"/>
            <w:tcBorders>
              <w:top w:val="single" w:sz="4" w:space="0" w:color="auto"/>
              <w:left w:val="single" w:sz="4" w:space="0" w:color="auto"/>
              <w:bottom w:val="single" w:sz="4" w:space="0" w:color="auto"/>
              <w:right w:val="single" w:sz="4" w:space="0" w:color="auto"/>
            </w:tcBorders>
          </w:tcPr>
          <w:p w:rsidR="00D35C70" w:rsidRPr="00E2405D" w:rsidRDefault="00D35C70" w:rsidP="00A30168">
            <w:r>
              <w:t>Соединение частей куколки</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t>11</w:t>
            </w:r>
          </w:p>
          <w:p w:rsidR="00D35C70" w:rsidRDefault="00D35C70" w:rsidP="00A30168">
            <w:pPr>
              <w:pStyle w:val="af0"/>
              <w:jc w:val="center"/>
              <w:rPr>
                <w:b/>
              </w:rPr>
            </w:pPr>
            <w:r>
              <w:rPr>
                <w:b/>
              </w:rPr>
              <w:t>12</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E2405D" w:rsidRDefault="00D35C70" w:rsidP="00A30168">
            <w:pPr>
              <w:jc w:val="center"/>
            </w:pPr>
            <w:r>
              <w:t>4</w:t>
            </w:r>
          </w:p>
        </w:tc>
        <w:tc>
          <w:tcPr>
            <w:tcW w:w="4678" w:type="dxa"/>
            <w:tcBorders>
              <w:top w:val="single" w:sz="4" w:space="0" w:color="auto"/>
              <w:left w:val="single" w:sz="4" w:space="0" w:color="auto"/>
              <w:bottom w:val="single" w:sz="4" w:space="0" w:color="auto"/>
              <w:right w:val="single" w:sz="4" w:space="0" w:color="auto"/>
            </w:tcBorders>
          </w:tcPr>
          <w:p w:rsidR="00D35C70" w:rsidRPr="00E2405D" w:rsidRDefault="00D35C70" w:rsidP="00A30168">
            <w:r>
              <w:t>Оформление лица и прически куколки</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t>13</w:t>
            </w:r>
          </w:p>
          <w:p w:rsidR="00D35C70" w:rsidRDefault="00D35C70" w:rsidP="00A30168">
            <w:pPr>
              <w:pStyle w:val="af0"/>
              <w:jc w:val="center"/>
              <w:rPr>
                <w:b/>
              </w:rPr>
            </w:pPr>
            <w:r>
              <w:rPr>
                <w:b/>
              </w:rPr>
              <w:t>14</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rsidRPr="006C2B4F">
              <w:t>4</w:t>
            </w:r>
          </w:p>
        </w:tc>
        <w:tc>
          <w:tcPr>
            <w:tcW w:w="4678" w:type="dxa"/>
            <w:tcBorders>
              <w:top w:val="single" w:sz="4" w:space="0" w:color="auto"/>
              <w:left w:val="single" w:sz="4" w:space="0" w:color="auto"/>
              <w:bottom w:val="single" w:sz="4" w:space="0" w:color="auto"/>
              <w:right w:val="single" w:sz="4" w:space="0" w:color="auto"/>
            </w:tcBorders>
          </w:tcPr>
          <w:p w:rsidR="00D35C70" w:rsidRPr="006C2B4F" w:rsidRDefault="00D35C70" w:rsidP="00A30168">
            <w:r>
              <w:t xml:space="preserve">Раскрой и изготовление одежды для куколки </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Pr="00125951" w:rsidRDefault="00D35C70" w:rsidP="00A30168">
            <w:pPr>
              <w:pStyle w:val="af0"/>
              <w:jc w:val="center"/>
              <w:rPr>
                <w:b/>
              </w:rPr>
            </w:pPr>
            <w:r>
              <w:rPr>
                <w:b/>
              </w:rPr>
              <w:t>15</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rsidRPr="006C2B4F">
              <w:t>2</w:t>
            </w:r>
          </w:p>
        </w:tc>
        <w:tc>
          <w:tcPr>
            <w:tcW w:w="4678" w:type="dxa"/>
            <w:tcBorders>
              <w:top w:val="single" w:sz="4" w:space="0" w:color="auto"/>
              <w:left w:val="single" w:sz="4" w:space="0" w:color="auto"/>
              <w:bottom w:val="single" w:sz="4" w:space="0" w:color="auto"/>
              <w:right w:val="single" w:sz="4" w:space="0" w:color="auto"/>
            </w:tcBorders>
          </w:tcPr>
          <w:p w:rsidR="00D35C70" w:rsidRDefault="00D35C70" w:rsidP="00A30168">
            <w:pPr>
              <w:tabs>
                <w:tab w:val="left" w:pos="6270"/>
              </w:tabs>
              <w:jc w:val="center"/>
              <w:rPr>
                <w:u w:val="single"/>
              </w:rPr>
            </w:pPr>
            <w:r w:rsidRPr="008F23DC">
              <w:rPr>
                <w:u w:val="single"/>
              </w:rPr>
              <w:t>Примитивные текстильные куклы</w:t>
            </w:r>
            <w:r>
              <w:rPr>
                <w:u w:val="single"/>
              </w:rPr>
              <w:t>:</w:t>
            </w:r>
          </w:p>
          <w:p w:rsidR="00D35C70" w:rsidRPr="008F23DC" w:rsidRDefault="00D35C70" w:rsidP="00A30168">
            <w:pPr>
              <w:tabs>
                <w:tab w:val="left" w:pos="6270"/>
              </w:tabs>
              <w:jc w:val="center"/>
              <w:rPr>
                <w:u w:val="single"/>
              </w:rPr>
            </w:pPr>
            <w:r w:rsidRPr="008F23DC">
              <w:rPr>
                <w:u w:val="single"/>
              </w:rPr>
              <w:t>куколки-</w:t>
            </w:r>
            <w:r>
              <w:rPr>
                <w:u w:val="single"/>
              </w:rPr>
              <w:t>брелоки</w:t>
            </w:r>
            <w:r w:rsidRPr="008F23DC">
              <w:rPr>
                <w:u w:val="single"/>
              </w:rPr>
              <w:t>.</w:t>
            </w:r>
          </w:p>
          <w:p w:rsidR="00D35C70" w:rsidRPr="006C2B4F" w:rsidRDefault="00D35C70" w:rsidP="00A30168">
            <w:r>
              <w:t>Выбор материала и раскрой изделия</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t>16</w:t>
            </w:r>
          </w:p>
          <w:p w:rsidR="00D35C70" w:rsidRPr="00125951" w:rsidRDefault="00D35C70" w:rsidP="00A30168">
            <w:pPr>
              <w:pStyle w:val="af0"/>
              <w:jc w:val="center"/>
              <w:rPr>
                <w:b/>
              </w:rPr>
            </w:pPr>
            <w:r>
              <w:rPr>
                <w:b/>
              </w:rPr>
              <w:t>17</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rsidRPr="006C2B4F">
              <w:t>4</w:t>
            </w:r>
          </w:p>
        </w:tc>
        <w:tc>
          <w:tcPr>
            <w:tcW w:w="4678"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tabs>
                <w:tab w:val="left" w:pos="6270"/>
              </w:tabs>
            </w:pPr>
            <w:r>
              <w:t>Сметывание и стачивание деталей</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t>18</w:t>
            </w:r>
          </w:p>
          <w:p w:rsidR="00D35C70" w:rsidRPr="00125951" w:rsidRDefault="00D35C70" w:rsidP="00A30168">
            <w:pPr>
              <w:pStyle w:val="af0"/>
              <w:jc w:val="center"/>
              <w:rPr>
                <w:b/>
              </w:rPr>
            </w:pP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t>2</w:t>
            </w:r>
          </w:p>
        </w:tc>
        <w:tc>
          <w:tcPr>
            <w:tcW w:w="4678" w:type="dxa"/>
            <w:tcBorders>
              <w:top w:val="single" w:sz="4" w:space="0" w:color="auto"/>
              <w:left w:val="single" w:sz="4" w:space="0" w:color="auto"/>
              <w:bottom w:val="single" w:sz="4" w:space="0" w:color="auto"/>
              <w:right w:val="single" w:sz="4" w:space="0" w:color="auto"/>
            </w:tcBorders>
          </w:tcPr>
          <w:p w:rsidR="00D35C70" w:rsidRPr="006C2B4F" w:rsidRDefault="00D35C70" w:rsidP="00A30168">
            <w:r>
              <w:t>Соединение частей куколки</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t>19</w:t>
            </w:r>
          </w:p>
          <w:p w:rsidR="00D35C70" w:rsidRDefault="00D35C70" w:rsidP="00A30168">
            <w:pPr>
              <w:pStyle w:val="af0"/>
              <w:jc w:val="center"/>
              <w:rPr>
                <w:b/>
              </w:rPr>
            </w:pPr>
            <w:r>
              <w:rPr>
                <w:b/>
              </w:rPr>
              <w:t>20</w:t>
            </w:r>
          </w:p>
          <w:p w:rsidR="00D35C70" w:rsidRPr="00125951" w:rsidRDefault="00D35C70" w:rsidP="00A30168">
            <w:pPr>
              <w:pStyle w:val="af0"/>
              <w:jc w:val="center"/>
              <w:rPr>
                <w:b/>
              </w:rPr>
            </w:pPr>
            <w:r>
              <w:rPr>
                <w:b/>
              </w:rPr>
              <w:t>21</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t>6</w:t>
            </w:r>
          </w:p>
        </w:tc>
        <w:tc>
          <w:tcPr>
            <w:tcW w:w="4678" w:type="dxa"/>
            <w:tcBorders>
              <w:top w:val="single" w:sz="4" w:space="0" w:color="auto"/>
              <w:left w:val="single" w:sz="4" w:space="0" w:color="auto"/>
              <w:bottom w:val="single" w:sz="4" w:space="0" w:color="auto"/>
              <w:right w:val="single" w:sz="4" w:space="0" w:color="auto"/>
            </w:tcBorders>
          </w:tcPr>
          <w:p w:rsidR="00D35C70" w:rsidRPr="006C2B4F" w:rsidRDefault="00D35C70" w:rsidP="00A30168">
            <w:r>
              <w:t>Крепление волос и изготовление головного убора. Оформление лица</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Pr="00125951" w:rsidRDefault="00D35C70" w:rsidP="00A30168">
            <w:pPr>
              <w:pStyle w:val="af0"/>
              <w:jc w:val="center"/>
              <w:rPr>
                <w:b/>
              </w:rPr>
            </w:pPr>
            <w:r>
              <w:rPr>
                <w:b/>
              </w:rPr>
              <w:t>22</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rsidRPr="006C2B4F">
              <w:t>2</w:t>
            </w:r>
          </w:p>
        </w:tc>
        <w:tc>
          <w:tcPr>
            <w:tcW w:w="4678" w:type="dxa"/>
            <w:tcBorders>
              <w:top w:val="single" w:sz="4" w:space="0" w:color="auto"/>
              <w:left w:val="single" w:sz="4" w:space="0" w:color="auto"/>
              <w:bottom w:val="single" w:sz="4" w:space="0" w:color="auto"/>
              <w:right w:val="single" w:sz="4" w:space="0" w:color="auto"/>
            </w:tcBorders>
          </w:tcPr>
          <w:p w:rsidR="00D35C70" w:rsidRDefault="00D35C70" w:rsidP="00A30168">
            <w:pPr>
              <w:tabs>
                <w:tab w:val="left" w:pos="6270"/>
              </w:tabs>
              <w:jc w:val="center"/>
              <w:rPr>
                <w:u w:val="single"/>
              </w:rPr>
            </w:pPr>
            <w:r w:rsidRPr="008F23DC">
              <w:rPr>
                <w:u w:val="single"/>
              </w:rPr>
              <w:t>Примитивные текстильные куклы</w:t>
            </w:r>
            <w:r>
              <w:rPr>
                <w:u w:val="single"/>
              </w:rPr>
              <w:t>:</w:t>
            </w:r>
          </w:p>
          <w:p w:rsidR="00D35C70" w:rsidRPr="00944309" w:rsidRDefault="00D35C70" w:rsidP="00A30168">
            <w:pPr>
              <w:tabs>
                <w:tab w:val="left" w:pos="6270"/>
              </w:tabs>
              <w:jc w:val="center"/>
              <w:rPr>
                <w:u w:val="single"/>
              </w:rPr>
            </w:pPr>
            <w:r w:rsidRPr="00944309">
              <w:rPr>
                <w:u w:val="single"/>
              </w:rPr>
              <w:t>куколки-броши</w:t>
            </w:r>
            <w:r>
              <w:rPr>
                <w:u w:val="single"/>
              </w:rPr>
              <w:t>.</w:t>
            </w:r>
          </w:p>
          <w:p w:rsidR="00D35C70" w:rsidRPr="006C2B4F" w:rsidRDefault="00D35C70" w:rsidP="00A30168">
            <w:r>
              <w:t>Создание эскиза куколки-броши, подбор материала, раскрой.</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p w:rsidR="00D35C70" w:rsidRDefault="00D35C70" w:rsidP="00A30168">
            <w:pPr>
              <w:pStyle w:val="ConsPlusNormal"/>
              <w:jc w:val="both"/>
              <w:rPr>
                <w:rFonts w:ascii="Times New Roman" w:hAnsi="Times New Roman" w:cs="Times New Roman"/>
                <w:sz w:val="24"/>
                <w:szCs w:val="24"/>
              </w:rPr>
            </w:pP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p w:rsidR="00D35C70" w:rsidRDefault="00D35C70" w:rsidP="00A30168">
            <w:pPr>
              <w:pStyle w:val="ConsPlusNormal"/>
              <w:jc w:val="both"/>
              <w:rPr>
                <w:rFonts w:ascii="Times New Roman" w:hAnsi="Times New Roman" w:cs="Times New Roman"/>
                <w:sz w:val="24"/>
                <w:szCs w:val="24"/>
              </w:rPr>
            </w:pP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Pr="00125951" w:rsidRDefault="00D35C70" w:rsidP="00A30168">
            <w:pPr>
              <w:pStyle w:val="af0"/>
              <w:jc w:val="center"/>
              <w:rPr>
                <w:b/>
              </w:rPr>
            </w:pPr>
            <w:r>
              <w:rPr>
                <w:b/>
              </w:rPr>
              <w:t>23</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rsidRPr="006C2B4F">
              <w:t>2</w:t>
            </w:r>
          </w:p>
        </w:tc>
        <w:tc>
          <w:tcPr>
            <w:tcW w:w="4678" w:type="dxa"/>
            <w:tcBorders>
              <w:top w:val="single" w:sz="4" w:space="0" w:color="auto"/>
              <w:left w:val="single" w:sz="4" w:space="0" w:color="auto"/>
              <w:bottom w:val="single" w:sz="4" w:space="0" w:color="auto"/>
              <w:right w:val="single" w:sz="4" w:space="0" w:color="auto"/>
            </w:tcBorders>
          </w:tcPr>
          <w:p w:rsidR="00D35C70" w:rsidRPr="006C2B4F" w:rsidRDefault="00D35C70" w:rsidP="00A30168">
            <w:r>
              <w:t>Соединение деталей и частей куколки-броши.</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Pr="00125951" w:rsidRDefault="00D35C70" w:rsidP="00A30168">
            <w:pPr>
              <w:pStyle w:val="af0"/>
              <w:jc w:val="center"/>
              <w:rPr>
                <w:b/>
              </w:rPr>
            </w:pPr>
            <w:r>
              <w:rPr>
                <w:b/>
              </w:rPr>
              <w:t>24</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rsidRPr="006C2B4F">
              <w:t>2</w:t>
            </w:r>
          </w:p>
        </w:tc>
        <w:tc>
          <w:tcPr>
            <w:tcW w:w="4678" w:type="dxa"/>
            <w:tcBorders>
              <w:top w:val="single" w:sz="4" w:space="0" w:color="auto"/>
              <w:left w:val="single" w:sz="4" w:space="0" w:color="auto"/>
              <w:bottom w:val="single" w:sz="4" w:space="0" w:color="auto"/>
              <w:right w:val="single" w:sz="4" w:space="0" w:color="auto"/>
            </w:tcBorders>
          </w:tcPr>
          <w:p w:rsidR="00D35C70" w:rsidRPr="006C2B4F" w:rsidRDefault="00D35C70" w:rsidP="00A30168">
            <w:r>
              <w:t>Оформление изделия, крепление застежки.</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Анализ работы </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 xml:space="preserve">Мини-выставка </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Pr="00125951" w:rsidRDefault="00D35C70" w:rsidP="00A30168">
            <w:pPr>
              <w:pStyle w:val="af0"/>
              <w:jc w:val="center"/>
              <w:rPr>
                <w:b/>
              </w:rPr>
            </w:pPr>
            <w:r>
              <w:rPr>
                <w:b/>
              </w:rPr>
              <w:lastRenderedPageBreak/>
              <w:t>25</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rsidRPr="006C2B4F">
              <w:t>2</w:t>
            </w:r>
          </w:p>
        </w:tc>
        <w:tc>
          <w:tcPr>
            <w:tcW w:w="4678" w:type="dxa"/>
            <w:tcBorders>
              <w:top w:val="single" w:sz="4" w:space="0" w:color="auto"/>
              <w:left w:val="single" w:sz="4" w:space="0" w:color="auto"/>
              <w:bottom w:val="single" w:sz="4" w:space="0" w:color="auto"/>
              <w:right w:val="single" w:sz="4" w:space="0" w:color="auto"/>
            </w:tcBorders>
          </w:tcPr>
          <w:p w:rsidR="00D35C70" w:rsidRDefault="00D35C70" w:rsidP="00A30168">
            <w:pPr>
              <w:tabs>
                <w:tab w:val="left" w:pos="6270"/>
              </w:tabs>
              <w:jc w:val="center"/>
              <w:rPr>
                <w:u w:val="single"/>
              </w:rPr>
            </w:pPr>
            <w:r w:rsidRPr="00944309">
              <w:rPr>
                <w:u w:val="single"/>
              </w:rPr>
              <w:t>Текстильные пупсы</w:t>
            </w:r>
            <w:r>
              <w:rPr>
                <w:u w:val="single"/>
              </w:rPr>
              <w:t>:</w:t>
            </w:r>
          </w:p>
          <w:p w:rsidR="00D35C70" w:rsidRPr="00944309" w:rsidRDefault="00D35C70" w:rsidP="00A30168">
            <w:pPr>
              <w:tabs>
                <w:tab w:val="left" w:pos="6270"/>
              </w:tabs>
              <w:jc w:val="center"/>
              <w:rPr>
                <w:u w:val="single"/>
              </w:rPr>
            </w:pPr>
            <w:r>
              <w:rPr>
                <w:u w:val="single"/>
              </w:rPr>
              <w:t>пучеглазики</w:t>
            </w:r>
          </w:p>
          <w:p w:rsidR="00D35C70" w:rsidRPr="006C2B4F" w:rsidRDefault="00D35C70" w:rsidP="00A30168">
            <w:r>
              <w:t>Выбор ткани, раскрой изделия.</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t>26</w:t>
            </w:r>
          </w:p>
          <w:p w:rsidR="00D35C70" w:rsidRPr="00125951" w:rsidRDefault="00D35C70" w:rsidP="00A30168">
            <w:pPr>
              <w:pStyle w:val="af0"/>
              <w:jc w:val="center"/>
              <w:rPr>
                <w:b/>
              </w:rPr>
            </w:pPr>
            <w:r>
              <w:rPr>
                <w:b/>
              </w:rPr>
              <w:t>27</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rsidRPr="006C2B4F">
              <w:t>4</w:t>
            </w:r>
          </w:p>
        </w:tc>
        <w:tc>
          <w:tcPr>
            <w:tcW w:w="4678" w:type="dxa"/>
            <w:tcBorders>
              <w:top w:val="single" w:sz="4" w:space="0" w:color="auto"/>
              <w:left w:val="single" w:sz="4" w:space="0" w:color="auto"/>
              <w:bottom w:val="single" w:sz="4" w:space="0" w:color="auto"/>
              <w:right w:val="single" w:sz="4" w:space="0" w:color="auto"/>
            </w:tcBorders>
          </w:tcPr>
          <w:p w:rsidR="00D35C70" w:rsidRPr="006C2B4F" w:rsidRDefault="00D35C70" w:rsidP="00A30168">
            <w:r>
              <w:t>Соединение деталей туловища.</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t>28</w:t>
            </w:r>
          </w:p>
          <w:p w:rsidR="00D35C70" w:rsidRPr="00125951" w:rsidRDefault="00D35C70" w:rsidP="00A30168">
            <w:pPr>
              <w:pStyle w:val="af0"/>
              <w:jc w:val="center"/>
              <w:rPr>
                <w:b/>
              </w:rPr>
            </w:pPr>
            <w:r>
              <w:rPr>
                <w:b/>
              </w:rPr>
              <w:t>29</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rsidRPr="006C2B4F">
              <w:t>4</w:t>
            </w:r>
          </w:p>
        </w:tc>
        <w:tc>
          <w:tcPr>
            <w:tcW w:w="4678" w:type="dxa"/>
            <w:tcBorders>
              <w:top w:val="single" w:sz="4" w:space="0" w:color="auto"/>
              <w:left w:val="single" w:sz="4" w:space="0" w:color="auto"/>
              <w:bottom w:val="single" w:sz="4" w:space="0" w:color="auto"/>
              <w:right w:val="single" w:sz="4" w:space="0" w:color="auto"/>
            </w:tcBorders>
          </w:tcPr>
          <w:p w:rsidR="00D35C70" w:rsidRPr="006C2B4F" w:rsidRDefault="00D35C70" w:rsidP="00A30168">
            <w:r>
              <w:t>Изготовление головы-шарика, глаз, головного убора.</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Pr="00125951" w:rsidRDefault="00D35C70" w:rsidP="00A30168">
            <w:pPr>
              <w:pStyle w:val="af0"/>
              <w:jc w:val="center"/>
              <w:rPr>
                <w:b/>
              </w:rPr>
            </w:pPr>
            <w:r>
              <w:rPr>
                <w:b/>
              </w:rPr>
              <w:t>30</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rsidRPr="006C2B4F">
              <w:t>2</w:t>
            </w:r>
          </w:p>
        </w:tc>
        <w:tc>
          <w:tcPr>
            <w:tcW w:w="4678" w:type="dxa"/>
            <w:tcBorders>
              <w:top w:val="single" w:sz="4" w:space="0" w:color="auto"/>
              <w:left w:val="single" w:sz="4" w:space="0" w:color="auto"/>
              <w:bottom w:val="single" w:sz="4" w:space="0" w:color="auto"/>
              <w:right w:val="single" w:sz="4" w:space="0" w:color="auto"/>
            </w:tcBorders>
          </w:tcPr>
          <w:p w:rsidR="00D35C70" w:rsidRPr="006C2B4F" w:rsidRDefault="00D35C70" w:rsidP="00A30168">
            <w:r>
              <w:t>Соединение частей изделия. Оформление лица.</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Беседа</w:t>
            </w:r>
          </w:p>
          <w:p w:rsidR="00D35C70" w:rsidRDefault="00D35C70" w:rsidP="00A30168">
            <w:pPr>
              <w:pStyle w:val="ConsPlusNormal"/>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Опрос</w:t>
            </w:r>
          </w:p>
          <w:p w:rsidR="00D35C70" w:rsidRDefault="00D35C70" w:rsidP="00A30168">
            <w:pPr>
              <w:pStyle w:val="ConsPlusNormal"/>
              <w:jc w:val="both"/>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Pr="00125951" w:rsidRDefault="00D35C70" w:rsidP="00A30168">
            <w:pPr>
              <w:pStyle w:val="af0"/>
              <w:jc w:val="center"/>
              <w:rPr>
                <w:b/>
              </w:rPr>
            </w:pPr>
            <w:r>
              <w:rPr>
                <w:b/>
              </w:rPr>
              <w:t>31</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rsidRPr="006C2B4F">
              <w:t>2</w:t>
            </w:r>
          </w:p>
        </w:tc>
        <w:tc>
          <w:tcPr>
            <w:tcW w:w="4678" w:type="dxa"/>
            <w:tcBorders>
              <w:top w:val="single" w:sz="4" w:space="0" w:color="auto"/>
              <w:left w:val="single" w:sz="4" w:space="0" w:color="auto"/>
              <w:bottom w:val="single" w:sz="4" w:space="0" w:color="auto"/>
              <w:right w:val="single" w:sz="4" w:space="0" w:color="auto"/>
            </w:tcBorders>
          </w:tcPr>
          <w:p w:rsidR="00D35C70" w:rsidRDefault="00D35C70" w:rsidP="00A30168">
            <w:pPr>
              <w:tabs>
                <w:tab w:val="left" w:pos="6270"/>
              </w:tabs>
              <w:jc w:val="center"/>
              <w:rPr>
                <w:u w:val="single"/>
              </w:rPr>
            </w:pPr>
            <w:r w:rsidRPr="00944309">
              <w:rPr>
                <w:u w:val="single"/>
              </w:rPr>
              <w:t>Текстильные пупсы</w:t>
            </w:r>
            <w:r>
              <w:rPr>
                <w:u w:val="single"/>
              </w:rPr>
              <w:t>:</w:t>
            </w:r>
          </w:p>
          <w:p w:rsidR="00D35C70" w:rsidRDefault="00D35C70" w:rsidP="00A30168">
            <w:pPr>
              <w:jc w:val="center"/>
              <w:rPr>
                <w:u w:val="single"/>
              </w:rPr>
            </w:pPr>
            <w:r w:rsidRPr="00DE5425">
              <w:rPr>
                <w:u w:val="single"/>
              </w:rPr>
              <w:t>пупсы-цветочки</w:t>
            </w:r>
          </w:p>
          <w:p w:rsidR="00D35C70" w:rsidRPr="006C2B4F" w:rsidRDefault="00D35C70" w:rsidP="00A30168">
            <w:r>
              <w:t>Раскрой изделия из кукольного трикотажа.</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p w:rsidR="00D35C70" w:rsidRDefault="00D35C70" w:rsidP="00A30168">
            <w:pPr>
              <w:pStyle w:val="ConsPlusNormal"/>
              <w:jc w:val="both"/>
              <w:rPr>
                <w:rFonts w:ascii="Times New Roman" w:hAnsi="Times New Roman" w:cs="Times New Roman"/>
                <w:sz w:val="24"/>
                <w:szCs w:val="24"/>
              </w:rPr>
            </w:pP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Pr="00125951" w:rsidRDefault="00D35C70" w:rsidP="00A30168">
            <w:pPr>
              <w:pStyle w:val="af0"/>
              <w:jc w:val="center"/>
              <w:rPr>
                <w:b/>
              </w:rPr>
            </w:pPr>
            <w:r>
              <w:rPr>
                <w:b/>
              </w:rPr>
              <w:t>32</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rsidRPr="006C2B4F">
              <w:t>2</w:t>
            </w:r>
          </w:p>
        </w:tc>
        <w:tc>
          <w:tcPr>
            <w:tcW w:w="4678" w:type="dxa"/>
            <w:tcBorders>
              <w:top w:val="single" w:sz="4" w:space="0" w:color="auto"/>
              <w:left w:val="single" w:sz="4" w:space="0" w:color="auto"/>
              <w:bottom w:val="single" w:sz="4" w:space="0" w:color="auto"/>
              <w:right w:val="single" w:sz="4" w:space="0" w:color="auto"/>
            </w:tcBorders>
          </w:tcPr>
          <w:p w:rsidR="00D35C70" w:rsidRDefault="00D35C70" w:rsidP="00A30168">
            <w:r w:rsidRPr="00E95167">
              <w:t xml:space="preserve">Сметывание и стачивание </w:t>
            </w:r>
            <w:r>
              <w:t>деталей.</w:t>
            </w:r>
          </w:p>
          <w:p w:rsidR="00D35C70" w:rsidRPr="00E95167" w:rsidRDefault="00D35C70" w:rsidP="00A30168">
            <w:r>
              <w:t xml:space="preserve">Набивка деталей. </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Pr="00125951" w:rsidRDefault="00D35C70" w:rsidP="00A30168">
            <w:pPr>
              <w:pStyle w:val="af0"/>
              <w:jc w:val="center"/>
              <w:rPr>
                <w:b/>
              </w:rPr>
            </w:pPr>
            <w:r>
              <w:rPr>
                <w:b/>
              </w:rPr>
              <w:t>33</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rsidRPr="006C2B4F">
              <w:t>2</w:t>
            </w:r>
          </w:p>
        </w:tc>
        <w:tc>
          <w:tcPr>
            <w:tcW w:w="4678" w:type="dxa"/>
            <w:tcBorders>
              <w:top w:val="single" w:sz="4" w:space="0" w:color="auto"/>
              <w:left w:val="single" w:sz="4" w:space="0" w:color="auto"/>
              <w:bottom w:val="single" w:sz="4" w:space="0" w:color="auto"/>
              <w:right w:val="single" w:sz="4" w:space="0" w:color="auto"/>
            </w:tcBorders>
          </w:tcPr>
          <w:p w:rsidR="00D35C70" w:rsidRDefault="00D35C70" w:rsidP="00A30168">
            <w:r>
              <w:t>Соединение деталей пупса между собой.</w:t>
            </w:r>
          </w:p>
          <w:p w:rsidR="00D35C70" w:rsidRPr="006C2B4F" w:rsidRDefault="00D35C70" w:rsidP="00A30168">
            <w:r>
              <w:t>Оформление личика.</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t>34</w:t>
            </w:r>
          </w:p>
          <w:p w:rsidR="00D35C70" w:rsidRPr="00125951" w:rsidRDefault="00D35C70" w:rsidP="00A30168">
            <w:pPr>
              <w:pStyle w:val="af0"/>
              <w:jc w:val="center"/>
              <w:rPr>
                <w:b/>
              </w:rPr>
            </w:pPr>
            <w:r>
              <w:rPr>
                <w:b/>
              </w:rPr>
              <w:t>35</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rsidRPr="006C2B4F">
              <w:t>4</w:t>
            </w:r>
          </w:p>
        </w:tc>
        <w:tc>
          <w:tcPr>
            <w:tcW w:w="4678" w:type="dxa"/>
            <w:tcBorders>
              <w:top w:val="single" w:sz="4" w:space="0" w:color="auto"/>
              <w:left w:val="single" w:sz="4" w:space="0" w:color="auto"/>
              <w:bottom w:val="single" w:sz="4" w:space="0" w:color="auto"/>
              <w:right w:val="single" w:sz="4" w:space="0" w:color="auto"/>
            </w:tcBorders>
          </w:tcPr>
          <w:p w:rsidR="00D35C70" w:rsidRPr="006C2B4F" w:rsidRDefault="00D35C70" w:rsidP="00A30168">
            <w:r>
              <w:t>Подбор ткани и раскрой цветка. Соединение деталей. Сборка цветка.</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Pr="00125951" w:rsidRDefault="00D35C70" w:rsidP="00A30168">
            <w:pPr>
              <w:pStyle w:val="af0"/>
              <w:jc w:val="center"/>
              <w:rPr>
                <w:b/>
              </w:rPr>
            </w:pPr>
            <w:r>
              <w:rPr>
                <w:b/>
              </w:rPr>
              <w:t>36</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rsidRPr="006C2B4F">
              <w:t>2</w:t>
            </w:r>
          </w:p>
        </w:tc>
        <w:tc>
          <w:tcPr>
            <w:tcW w:w="4678" w:type="dxa"/>
            <w:tcBorders>
              <w:top w:val="single" w:sz="4" w:space="0" w:color="auto"/>
              <w:left w:val="single" w:sz="4" w:space="0" w:color="auto"/>
              <w:bottom w:val="single" w:sz="4" w:space="0" w:color="auto"/>
              <w:right w:val="single" w:sz="4" w:space="0" w:color="auto"/>
            </w:tcBorders>
          </w:tcPr>
          <w:p w:rsidR="00D35C70" w:rsidRPr="006C2B4F" w:rsidRDefault="00D35C70" w:rsidP="00A30168">
            <w:r>
              <w:t>Соединение цветка с пупсом. Окончательная отделка изделия.</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Подведение итогов</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t>37</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t>2</w:t>
            </w:r>
          </w:p>
        </w:tc>
        <w:tc>
          <w:tcPr>
            <w:tcW w:w="4678" w:type="dxa"/>
            <w:tcBorders>
              <w:top w:val="single" w:sz="4" w:space="0" w:color="auto"/>
              <w:left w:val="single" w:sz="4" w:space="0" w:color="auto"/>
              <w:bottom w:val="single" w:sz="4" w:space="0" w:color="auto"/>
              <w:right w:val="single" w:sz="4" w:space="0" w:color="auto"/>
            </w:tcBorders>
          </w:tcPr>
          <w:p w:rsidR="00D35C70" w:rsidRDefault="00D35C70" w:rsidP="00A30168">
            <w:pPr>
              <w:tabs>
                <w:tab w:val="left" w:pos="6270"/>
              </w:tabs>
              <w:jc w:val="center"/>
              <w:rPr>
                <w:u w:val="single"/>
              </w:rPr>
            </w:pPr>
            <w:r w:rsidRPr="00944309">
              <w:rPr>
                <w:u w:val="single"/>
              </w:rPr>
              <w:t>Текстильные пупсы</w:t>
            </w:r>
            <w:r>
              <w:rPr>
                <w:u w:val="single"/>
              </w:rPr>
              <w:t>:</w:t>
            </w:r>
          </w:p>
          <w:p w:rsidR="00D35C70" w:rsidRDefault="00D35C70" w:rsidP="00A30168">
            <w:pPr>
              <w:tabs>
                <w:tab w:val="left" w:pos="6270"/>
              </w:tabs>
              <w:jc w:val="center"/>
              <w:rPr>
                <w:u w:val="single"/>
              </w:rPr>
            </w:pPr>
            <w:r>
              <w:rPr>
                <w:u w:val="single"/>
              </w:rPr>
              <w:t>пупс-голыш</w:t>
            </w:r>
          </w:p>
          <w:p w:rsidR="00D35C70" w:rsidRPr="006C2B4F" w:rsidRDefault="00D35C70" w:rsidP="00A30168">
            <w:r>
              <w:lastRenderedPageBreak/>
              <w:t xml:space="preserve">Раскрой изделия. Сметывание и стачивание деталей. </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p w:rsidR="00D35C70" w:rsidRDefault="00D35C70" w:rsidP="00A30168">
            <w:pPr>
              <w:pStyle w:val="ConsPlusNormal"/>
              <w:jc w:val="both"/>
              <w:rPr>
                <w:rFonts w:ascii="Times New Roman" w:hAnsi="Times New Roman" w:cs="Times New Roman"/>
                <w:sz w:val="24"/>
                <w:szCs w:val="24"/>
              </w:rPr>
            </w:pP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p w:rsidR="00D35C70" w:rsidRDefault="00D35C70" w:rsidP="00A30168">
            <w:pPr>
              <w:pStyle w:val="ConsPlusNormal"/>
              <w:jc w:val="both"/>
              <w:rPr>
                <w:rFonts w:ascii="Times New Roman" w:hAnsi="Times New Roman" w:cs="Times New Roman"/>
                <w:sz w:val="24"/>
                <w:szCs w:val="24"/>
              </w:rPr>
            </w:pP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lastRenderedPageBreak/>
              <w:t>38</w:t>
            </w:r>
          </w:p>
          <w:p w:rsidR="00D35C70" w:rsidRDefault="00D35C70" w:rsidP="00A30168">
            <w:pPr>
              <w:pStyle w:val="af0"/>
              <w:jc w:val="center"/>
              <w:rPr>
                <w:b/>
              </w:rPr>
            </w:pPr>
            <w:r>
              <w:rPr>
                <w:b/>
              </w:rPr>
              <w:t>39</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t>4</w:t>
            </w:r>
          </w:p>
        </w:tc>
        <w:tc>
          <w:tcPr>
            <w:tcW w:w="4678" w:type="dxa"/>
            <w:tcBorders>
              <w:top w:val="single" w:sz="4" w:space="0" w:color="auto"/>
              <w:left w:val="single" w:sz="4" w:space="0" w:color="auto"/>
              <w:bottom w:val="single" w:sz="4" w:space="0" w:color="auto"/>
              <w:right w:val="single" w:sz="4" w:space="0" w:color="auto"/>
            </w:tcBorders>
          </w:tcPr>
          <w:p w:rsidR="00D35C70" w:rsidRDefault="00D35C70" w:rsidP="00A30168">
            <w:r>
              <w:t>Набивка деталей. Прошивание пальчиков. Соединение деталей пупса между собой.</w:t>
            </w:r>
          </w:p>
          <w:p w:rsidR="00D35C70" w:rsidRPr="006C2B4F" w:rsidRDefault="00D35C70" w:rsidP="00A30168">
            <w:r>
              <w:t>Оформление личика.</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t>40</w:t>
            </w:r>
          </w:p>
          <w:p w:rsidR="00D35C70" w:rsidRDefault="00D35C70" w:rsidP="00A30168">
            <w:pPr>
              <w:pStyle w:val="af0"/>
              <w:jc w:val="center"/>
              <w:rPr>
                <w:b/>
              </w:rPr>
            </w:pPr>
            <w:r>
              <w:rPr>
                <w:b/>
              </w:rPr>
              <w:t>41</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t>4</w:t>
            </w:r>
          </w:p>
        </w:tc>
        <w:tc>
          <w:tcPr>
            <w:tcW w:w="4678" w:type="dxa"/>
            <w:tcBorders>
              <w:top w:val="single" w:sz="4" w:space="0" w:color="auto"/>
              <w:left w:val="single" w:sz="4" w:space="0" w:color="auto"/>
              <w:bottom w:val="single" w:sz="4" w:space="0" w:color="auto"/>
              <w:right w:val="single" w:sz="4" w:space="0" w:color="auto"/>
            </w:tcBorders>
          </w:tcPr>
          <w:p w:rsidR="00D35C70" w:rsidRPr="006C2B4F" w:rsidRDefault="00D35C70" w:rsidP="00A30168">
            <w:r>
              <w:t xml:space="preserve">Раскрой и стачивание деталей трусиков и панамы. </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p>
          <w:p w:rsidR="00D35C70" w:rsidRDefault="00D35C70" w:rsidP="00A30168">
            <w:pPr>
              <w:pStyle w:val="af0"/>
              <w:jc w:val="center"/>
              <w:rPr>
                <w:b/>
              </w:rPr>
            </w:pPr>
          </w:p>
          <w:p w:rsidR="00D35C70" w:rsidRDefault="00D35C70" w:rsidP="00A30168">
            <w:pPr>
              <w:pStyle w:val="af0"/>
              <w:jc w:val="center"/>
              <w:rPr>
                <w:b/>
              </w:rPr>
            </w:pPr>
            <w:r>
              <w:rPr>
                <w:b/>
              </w:rPr>
              <w:t>42</w:t>
            </w:r>
          </w:p>
          <w:p w:rsidR="00D35C70" w:rsidRDefault="00D35C70" w:rsidP="00A30168">
            <w:pPr>
              <w:pStyle w:val="af0"/>
              <w:jc w:val="center"/>
              <w:rPr>
                <w:b/>
              </w:rPr>
            </w:pPr>
            <w:r>
              <w:rPr>
                <w:b/>
              </w:rPr>
              <w:t>43</w:t>
            </w:r>
          </w:p>
          <w:p w:rsidR="00D35C70" w:rsidRDefault="00D35C70" w:rsidP="00A30168">
            <w:pPr>
              <w:pStyle w:val="af0"/>
              <w:jc w:val="center"/>
              <w:rPr>
                <w:b/>
              </w:rPr>
            </w:pPr>
            <w:r>
              <w:rPr>
                <w:b/>
              </w:rPr>
              <w:t>44</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jc w:val="center"/>
            </w:pPr>
          </w:p>
          <w:p w:rsidR="00D35C70" w:rsidRDefault="00D35C70" w:rsidP="00A30168">
            <w:pPr>
              <w:jc w:val="center"/>
            </w:pPr>
          </w:p>
          <w:p w:rsidR="00D35C70" w:rsidRPr="006C2B4F" w:rsidRDefault="00D35C70" w:rsidP="00A30168">
            <w:pPr>
              <w:jc w:val="center"/>
            </w:pPr>
            <w:r>
              <w:t>6</w:t>
            </w:r>
          </w:p>
        </w:tc>
        <w:tc>
          <w:tcPr>
            <w:tcW w:w="4678" w:type="dxa"/>
            <w:tcBorders>
              <w:top w:val="single" w:sz="4" w:space="0" w:color="auto"/>
              <w:left w:val="single" w:sz="4" w:space="0" w:color="auto"/>
              <w:bottom w:val="single" w:sz="4" w:space="0" w:color="auto"/>
              <w:right w:val="single" w:sz="4" w:space="0" w:color="auto"/>
            </w:tcBorders>
          </w:tcPr>
          <w:p w:rsidR="00D35C70" w:rsidRPr="00213B89" w:rsidRDefault="00D35C70" w:rsidP="00A30168">
            <w:pPr>
              <w:tabs>
                <w:tab w:val="left" w:pos="6270"/>
              </w:tabs>
              <w:jc w:val="center"/>
              <w:rPr>
                <w:u w:val="single"/>
              </w:rPr>
            </w:pPr>
            <w:r w:rsidRPr="00213B89">
              <w:rPr>
                <w:u w:val="single"/>
              </w:rPr>
              <w:t>Кукла – тильда</w:t>
            </w:r>
            <w:r>
              <w:rPr>
                <w:u w:val="single"/>
              </w:rPr>
              <w:t>:</w:t>
            </w:r>
          </w:p>
          <w:p w:rsidR="00D35C70" w:rsidRDefault="00D35C70" w:rsidP="00A30168">
            <w:pPr>
              <w:jc w:val="center"/>
              <w:rPr>
                <w:u w:val="single"/>
              </w:rPr>
            </w:pPr>
            <w:r w:rsidRPr="00213B89">
              <w:rPr>
                <w:u w:val="single"/>
              </w:rPr>
              <w:t>заяц- тильда</w:t>
            </w:r>
          </w:p>
          <w:p w:rsidR="00D35C70" w:rsidRPr="006C2B4F" w:rsidRDefault="00D35C70" w:rsidP="00A30168">
            <w:r>
              <w:t>Подбор материала. Раскрой деталей, сметывание и стачивание деталей. Набивка частей зайца.</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p w:rsidR="00D35C70" w:rsidRDefault="00D35C70" w:rsidP="00A30168">
            <w:pPr>
              <w:pStyle w:val="ConsPlusNormal"/>
              <w:jc w:val="both"/>
              <w:rPr>
                <w:rFonts w:ascii="Times New Roman" w:hAnsi="Times New Roman" w:cs="Times New Roman"/>
                <w:sz w:val="24"/>
                <w:szCs w:val="24"/>
              </w:rPr>
            </w:pP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p w:rsidR="00D35C70" w:rsidRDefault="00D35C70" w:rsidP="00A30168">
            <w:pPr>
              <w:pStyle w:val="ConsPlusNormal"/>
              <w:jc w:val="both"/>
              <w:rPr>
                <w:rFonts w:ascii="Times New Roman" w:hAnsi="Times New Roman" w:cs="Times New Roman"/>
                <w:sz w:val="24"/>
                <w:szCs w:val="24"/>
              </w:rPr>
            </w:pP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t>45</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t>2</w:t>
            </w:r>
          </w:p>
        </w:tc>
        <w:tc>
          <w:tcPr>
            <w:tcW w:w="4678" w:type="dxa"/>
            <w:tcBorders>
              <w:top w:val="single" w:sz="4" w:space="0" w:color="auto"/>
              <w:left w:val="single" w:sz="4" w:space="0" w:color="auto"/>
              <w:bottom w:val="single" w:sz="4" w:space="0" w:color="auto"/>
              <w:right w:val="single" w:sz="4" w:space="0" w:color="auto"/>
            </w:tcBorders>
          </w:tcPr>
          <w:p w:rsidR="00D35C70" w:rsidRPr="006C2B4F" w:rsidRDefault="00D35C70" w:rsidP="00A30168">
            <w:r>
              <w:t>Крепление рук и ног к телу шарнирным соединением. Пришивание ушек.</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t>46</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t>2</w:t>
            </w:r>
          </w:p>
        </w:tc>
        <w:tc>
          <w:tcPr>
            <w:tcW w:w="4678" w:type="dxa"/>
            <w:tcBorders>
              <w:top w:val="single" w:sz="4" w:space="0" w:color="auto"/>
              <w:left w:val="single" w:sz="4" w:space="0" w:color="auto"/>
              <w:bottom w:val="single" w:sz="4" w:space="0" w:color="auto"/>
              <w:right w:val="single" w:sz="4" w:space="0" w:color="auto"/>
            </w:tcBorders>
          </w:tcPr>
          <w:p w:rsidR="00D35C70" w:rsidRPr="006C2B4F" w:rsidRDefault="00D35C70" w:rsidP="00A30168">
            <w:r>
              <w:t>Оформление мордочки.</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t>47</w:t>
            </w:r>
          </w:p>
          <w:p w:rsidR="00D35C70" w:rsidRDefault="00D35C70" w:rsidP="00A30168">
            <w:pPr>
              <w:pStyle w:val="af0"/>
              <w:jc w:val="center"/>
              <w:rPr>
                <w:b/>
              </w:rPr>
            </w:pPr>
            <w:r>
              <w:rPr>
                <w:b/>
              </w:rPr>
              <w:t>48</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t>4</w:t>
            </w:r>
          </w:p>
        </w:tc>
        <w:tc>
          <w:tcPr>
            <w:tcW w:w="4678" w:type="dxa"/>
            <w:tcBorders>
              <w:top w:val="single" w:sz="4" w:space="0" w:color="auto"/>
              <w:left w:val="single" w:sz="4" w:space="0" w:color="auto"/>
              <w:bottom w:val="single" w:sz="4" w:space="0" w:color="auto"/>
              <w:right w:val="single" w:sz="4" w:space="0" w:color="auto"/>
            </w:tcBorders>
          </w:tcPr>
          <w:p w:rsidR="00D35C70" w:rsidRDefault="00D35C70" w:rsidP="00A30168">
            <w:pPr>
              <w:tabs>
                <w:tab w:val="left" w:pos="6270"/>
              </w:tabs>
            </w:pPr>
            <w:r>
              <w:t>Раскрой платья для зайки. Сметывание и стачивание деталей. Обработка пройм и горловины. Обработка застежки.</w:t>
            </w:r>
          </w:p>
          <w:p w:rsidR="00D35C70" w:rsidRPr="006C2B4F" w:rsidRDefault="00D35C70" w:rsidP="00A30168">
            <w:pPr>
              <w:tabs>
                <w:tab w:val="left" w:pos="6270"/>
              </w:tabs>
            </w:pPr>
            <w:r>
              <w:t xml:space="preserve"> </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t>49</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t>2</w:t>
            </w:r>
          </w:p>
        </w:tc>
        <w:tc>
          <w:tcPr>
            <w:tcW w:w="4678" w:type="dxa"/>
            <w:tcBorders>
              <w:top w:val="single" w:sz="4" w:space="0" w:color="auto"/>
              <w:left w:val="single" w:sz="4" w:space="0" w:color="auto"/>
              <w:bottom w:val="single" w:sz="4" w:space="0" w:color="auto"/>
              <w:right w:val="single" w:sz="4" w:space="0" w:color="auto"/>
            </w:tcBorders>
          </w:tcPr>
          <w:p w:rsidR="00D35C70" w:rsidRPr="006C2B4F" w:rsidRDefault="00D35C70" w:rsidP="00A30168">
            <w:r>
              <w:t>Изготовление аксессуаров для зайки. (башмачки, морковка и др.- на выбор)</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p>
          <w:p w:rsidR="00D35C70" w:rsidRDefault="00D35C70" w:rsidP="00A30168">
            <w:pPr>
              <w:pStyle w:val="af0"/>
              <w:jc w:val="center"/>
              <w:rPr>
                <w:b/>
              </w:rPr>
            </w:pPr>
          </w:p>
          <w:p w:rsidR="00D35C70" w:rsidRDefault="00D35C70" w:rsidP="00A30168">
            <w:pPr>
              <w:pStyle w:val="af0"/>
              <w:jc w:val="center"/>
              <w:rPr>
                <w:b/>
              </w:rPr>
            </w:pPr>
            <w:r>
              <w:rPr>
                <w:b/>
              </w:rPr>
              <w:t>50</w:t>
            </w:r>
          </w:p>
          <w:p w:rsidR="00D35C70" w:rsidRDefault="00D35C70" w:rsidP="00A30168">
            <w:pPr>
              <w:pStyle w:val="af0"/>
              <w:jc w:val="center"/>
              <w:rPr>
                <w:b/>
              </w:rPr>
            </w:pPr>
            <w:r>
              <w:rPr>
                <w:b/>
              </w:rPr>
              <w:lastRenderedPageBreak/>
              <w:t>51</w:t>
            </w:r>
          </w:p>
          <w:p w:rsidR="00D35C70" w:rsidRDefault="00D35C70" w:rsidP="00A30168">
            <w:pPr>
              <w:pStyle w:val="af0"/>
              <w:jc w:val="center"/>
              <w:rPr>
                <w:b/>
              </w:rPr>
            </w:pPr>
            <w:r>
              <w:rPr>
                <w:b/>
              </w:rPr>
              <w:t>52</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jc w:val="center"/>
            </w:pPr>
          </w:p>
          <w:p w:rsidR="00D35C70" w:rsidRDefault="00D35C70" w:rsidP="00A30168">
            <w:pPr>
              <w:jc w:val="center"/>
            </w:pPr>
          </w:p>
          <w:p w:rsidR="00D35C70" w:rsidRPr="006C2B4F" w:rsidRDefault="00D35C70" w:rsidP="00A30168">
            <w:pPr>
              <w:jc w:val="center"/>
            </w:pPr>
            <w:r>
              <w:t>6</w:t>
            </w:r>
          </w:p>
        </w:tc>
        <w:tc>
          <w:tcPr>
            <w:tcW w:w="4678" w:type="dxa"/>
            <w:tcBorders>
              <w:top w:val="single" w:sz="4" w:space="0" w:color="auto"/>
              <w:left w:val="single" w:sz="4" w:space="0" w:color="auto"/>
              <w:bottom w:val="single" w:sz="4" w:space="0" w:color="auto"/>
              <w:right w:val="single" w:sz="4" w:space="0" w:color="auto"/>
            </w:tcBorders>
          </w:tcPr>
          <w:p w:rsidR="00D35C70" w:rsidRDefault="00D35C70" w:rsidP="00A30168">
            <w:pPr>
              <w:tabs>
                <w:tab w:val="left" w:pos="6270"/>
              </w:tabs>
              <w:jc w:val="center"/>
              <w:rPr>
                <w:u w:val="single"/>
              </w:rPr>
            </w:pPr>
            <w:r w:rsidRPr="00213B89">
              <w:rPr>
                <w:u w:val="single"/>
              </w:rPr>
              <w:t>Кукла – тильда</w:t>
            </w:r>
            <w:r>
              <w:rPr>
                <w:u w:val="single"/>
              </w:rPr>
              <w:t>:</w:t>
            </w:r>
          </w:p>
          <w:p w:rsidR="00D35C70" w:rsidRDefault="00D35C70" w:rsidP="00A30168">
            <w:pPr>
              <w:tabs>
                <w:tab w:val="left" w:pos="6270"/>
              </w:tabs>
              <w:jc w:val="center"/>
              <w:rPr>
                <w:u w:val="single"/>
              </w:rPr>
            </w:pPr>
            <w:r w:rsidRPr="005C73B2">
              <w:rPr>
                <w:u w:val="single"/>
              </w:rPr>
              <w:t>мишка-тильда</w:t>
            </w:r>
          </w:p>
          <w:p w:rsidR="00D35C70" w:rsidRPr="005C73B2" w:rsidRDefault="00D35C70" w:rsidP="00A30168">
            <w:pPr>
              <w:tabs>
                <w:tab w:val="left" w:pos="6270"/>
              </w:tabs>
              <w:rPr>
                <w:u w:val="single"/>
              </w:rPr>
            </w:pPr>
            <w:r>
              <w:t xml:space="preserve">Подбор материала. Раскрой деталей, </w:t>
            </w:r>
            <w:r>
              <w:lastRenderedPageBreak/>
              <w:t>сметывание и стачивание деталей. Набивка частей мишки.</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p w:rsidR="00D35C70" w:rsidRDefault="00D35C70" w:rsidP="00A30168">
            <w:pPr>
              <w:pStyle w:val="ConsPlusNormal"/>
              <w:jc w:val="both"/>
              <w:rPr>
                <w:rFonts w:ascii="Times New Roman" w:hAnsi="Times New Roman" w:cs="Times New Roman"/>
                <w:sz w:val="24"/>
                <w:szCs w:val="24"/>
              </w:rPr>
            </w:pP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p w:rsidR="00D35C70" w:rsidRDefault="00D35C70" w:rsidP="00A30168">
            <w:pPr>
              <w:pStyle w:val="ConsPlusNormal"/>
              <w:jc w:val="both"/>
              <w:rPr>
                <w:rFonts w:ascii="Times New Roman" w:hAnsi="Times New Roman" w:cs="Times New Roman"/>
                <w:sz w:val="24"/>
                <w:szCs w:val="24"/>
              </w:rPr>
            </w:pP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lastRenderedPageBreak/>
              <w:t>53</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t>2</w:t>
            </w:r>
          </w:p>
        </w:tc>
        <w:tc>
          <w:tcPr>
            <w:tcW w:w="4678" w:type="dxa"/>
            <w:tcBorders>
              <w:top w:val="single" w:sz="4" w:space="0" w:color="auto"/>
              <w:left w:val="single" w:sz="4" w:space="0" w:color="auto"/>
              <w:bottom w:val="single" w:sz="4" w:space="0" w:color="auto"/>
              <w:right w:val="single" w:sz="4" w:space="0" w:color="auto"/>
            </w:tcBorders>
          </w:tcPr>
          <w:p w:rsidR="00D35C70" w:rsidRPr="006C2B4F" w:rsidRDefault="00D35C70" w:rsidP="00A30168">
            <w:r>
              <w:t>Крепление рук и ног к телу шарнирным соединением. Пришивание ушек.</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t>54</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t>2</w:t>
            </w:r>
          </w:p>
        </w:tc>
        <w:tc>
          <w:tcPr>
            <w:tcW w:w="4678" w:type="dxa"/>
            <w:tcBorders>
              <w:top w:val="single" w:sz="4" w:space="0" w:color="auto"/>
              <w:left w:val="single" w:sz="4" w:space="0" w:color="auto"/>
              <w:bottom w:val="single" w:sz="4" w:space="0" w:color="auto"/>
              <w:right w:val="single" w:sz="4" w:space="0" w:color="auto"/>
            </w:tcBorders>
          </w:tcPr>
          <w:p w:rsidR="00D35C70" w:rsidRPr="006C2B4F" w:rsidRDefault="00D35C70" w:rsidP="00A30168">
            <w:r>
              <w:t>Оформление мордочки.</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t>55</w:t>
            </w:r>
          </w:p>
          <w:p w:rsidR="00D35C70" w:rsidRDefault="00D35C70" w:rsidP="00A30168">
            <w:pPr>
              <w:pStyle w:val="af0"/>
              <w:jc w:val="center"/>
              <w:rPr>
                <w:b/>
              </w:rPr>
            </w:pPr>
            <w:r>
              <w:rPr>
                <w:b/>
              </w:rPr>
              <w:t>56</w:t>
            </w:r>
          </w:p>
          <w:p w:rsidR="00D35C70" w:rsidRDefault="00D35C70" w:rsidP="00A30168">
            <w:pPr>
              <w:pStyle w:val="af0"/>
              <w:jc w:val="center"/>
              <w:rPr>
                <w:b/>
              </w:rPr>
            </w:pPr>
            <w:r>
              <w:rPr>
                <w:b/>
              </w:rPr>
              <w:t>57</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t>6</w:t>
            </w:r>
          </w:p>
        </w:tc>
        <w:tc>
          <w:tcPr>
            <w:tcW w:w="4678"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tabs>
                <w:tab w:val="left" w:pos="6270"/>
              </w:tabs>
            </w:pPr>
            <w:r>
              <w:t>Раскрой штанишек и футболки для мишки. Сметывание и стачивание деталей. Обработка пройм и горловины футболки. Обработка пояса и низа штанишек. Обработка застежки.</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p>
          <w:p w:rsidR="00D35C70" w:rsidRDefault="00D35C70" w:rsidP="00A30168">
            <w:pPr>
              <w:pStyle w:val="af0"/>
              <w:jc w:val="center"/>
              <w:rPr>
                <w:b/>
              </w:rPr>
            </w:pPr>
          </w:p>
          <w:p w:rsidR="00D35C70" w:rsidRDefault="00D35C70" w:rsidP="00A30168">
            <w:pPr>
              <w:pStyle w:val="af0"/>
              <w:jc w:val="center"/>
              <w:rPr>
                <w:b/>
              </w:rPr>
            </w:pPr>
            <w:r>
              <w:rPr>
                <w:b/>
              </w:rPr>
              <w:t>58</w:t>
            </w:r>
          </w:p>
          <w:p w:rsidR="00D35C70" w:rsidRDefault="00D35C70" w:rsidP="00A30168">
            <w:pPr>
              <w:pStyle w:val="af0"/>
              <w:jc w:val="center"/>
              <w:rPr>
                <w:b/>
              </w:rPr>
            </w:pPr>
            <w:r>
              <w:rPr>
                <w:b/>
              </w:rPr>
              <w:t>59</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jc w:val="center"/>
            </w:pPr>
          </w:p>
          <w:p w:rsidR="00D35C70" w:rsidRDefault="00D35C70" w:rsidP="00A30168">
            <w:pPr>
              <w:jc w:val="center"/>
            </w:pPr>
          </w:p>
          <w:p w:rsidR="00D35C70" w:rsidRPr="006C2B4F" w:rsidRDefault="00D35C70" w:rsidP="00A30168">
            <w:pPr>
              <w:jc w:val="center"/>
            </w:pPr>
            <w:r>
              <w:t>4</w:t>
            </w:r>
          </w:p>
        </w:tc>
        <w:tc>
          <w:tcPr>
            <w:tcW w:w="4678" w:type="dxa"/>
            <w:tcBorders>
              <w:top w:val="single" w:sz="4" w:space="0" w:color="auto"/>
              <w:left w:val="single" w:sz="4" w:space="0" w:color="auto"/>
              <w:bottom w:val="single" w:sz="4" w:space="0" w:color="auto"/>
              <w:right w:val="single" w:sz="4" w:space="0" w:color="auto"/>
            </w:tcBorders>
          </w:tcPr>
          <w:p w:rsidR="00D35C70" w:rsidRPr="00213B89" w:rsidRDefault="00D35C70" w:rsidP="00A30168">
            <w:pPr>
              <w:tabs>
                <w:tab w:val="left" w:pos="6270"/>
              </w:tabs>
              <w:jc w:val="center"/>
              <w:rPr>
                <w:u w:val="single"/>
              </w:rPr>
            </w:pPr>
            <w:r w:rsidRPr="00213B89">
              <w:rPr>
                <w:u w:val="single"/>
              </w:rPr>
              <w:t>Кукла – тильда</w:t>
            </w:r>
            <w:r>
              <w:rPr>
                <w:u w:val="single"/>
              </w:rPr>
              <w:t>:</w:t>
            </w:r>
          </w:p>
          <w:p w:rsidR="00D35C70" w:rsidRDefault="00D35C70" w:rsidP="00A30168">
            <w:pPr>
              <w:jc w:val="center"/>
              <w:rPr>
                <w:u w:val="single"/>
              </w:rPr>
            </w:pPr>
            <w:r w:rsidRPr="005C73B2">
              <w:rPr>
                <w:u w:val="single"/>
              </w:rPr>
              <w:t xml:space="preserve">тильда </w:t>
            </w:r>
            <w:r>
              <w:rPr>
                <w:u w:val="single"/>
              </w:rPr>
              <w:t>–</w:t>
            </w:r>
            <w:r w:rsidRPr="005C73B2">
              <w:rPr>
                <w:u w:val="single"/>
              </w:rPr>
              <w:t xml:space="preserve"> пухлик</w:t>
            </w:r>
          </w:p>
          <w:p w:rsidR="00D35C70" w:rsidRPr="00B16C8D" w:rsidRDefault="00D35C70" w:rsidP="00A30168">
            <w:r w:rsidRPr="00B16C8D">
              <w:t>Подбор ткани. Раскрой, сметывание и стачивание деталей куклы.</w:t>
            </w:r>
            <w:r>
              <w:t xml:space="preserve"> Набивка частей куклы.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p w:rsidR="00D35C70" w:rsidRDefault="00D35C70" w:rsidP="00A30168">
            <w:pPr>
              <w:pStyle w:val="ConsPlusNormal"/>
              <w:jc w:val="both"/>
              <w:rPr>
                <w:rFonts w:ascii="Times New Roman" w:hAnsi="Times New Roman" w:cs="Times New Roman"/>
                <w:sz w:val="24"/>
                <w:szCs w:val="24"/>
              </w:rPr>
            </w:pP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p w:rsidR="00D35C70" w:rsidRDefault="00D35C70" w:rsidP="00A30168">
            <w:pPr>
              <w:pStyle w:val="ConsPlusNormal"/>
              <w:jc w:val="both"/>
              <w:rPr>
                <w:rFonts w:ascii="Times New Roman" w:hAnsi="Times New Roman" w:cs="Times New Roman"/>
                <w:sz w:val="24"/>
                <w:szCs w:val="24"/>
              </w:rPr>
            </w:pP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t>60</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t>2</w:t>
            </w:r>
          </w:p>
        </w:tc>
        <w:tc>
          <w:tcPr>
            <w:tcW w:w="4678" w:type="dxa"/>
            <w:tcBorders>
              <w:top w:val="single" w:sz="4" w:space="0" w:color="auto"/>
              <w:left w:val="single" w:sz="4" w:space="0" w:color="auto"/>
              <w:bottom w:val="single" w:sz="4" w:space="0" w:color="auto"/>
              <w:right w:val="single" w:sz="4" w:space="0" w:color="auto"/>
            </w:tcBorders>
          </w:tcPr>
          <w:p w:rsidR="00D35C70" w:rsidRPr="006C2B4F" w:rsidRDefault="00D35C70" w:rsidP="00A30168">
            <w:r>
              <w:t xml:space="preserve">Соединение ручек с телом шарнирным креплением. Оформление лица куклы. </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t>61</w:t>
            </w:r>
          </w:p>
          <w:p w:rsidR="00D35C70" w:rsidRDefault="00D35C70" w:rsidP="00A30168">
            <w:pPr>
              <w:pStyle w:val="af0"/>
              <w:jc w:val="center"/>
              <w:rPr>
                <w:b/>
              </w:rPr>
            </w:pPr>
            <w:r>
              <w:rPr>
                <w:b/>
              </w:rPr>
              <w:t>62</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t>4</w:t>
            </w:r>
          </w:p>
        </w:tc>
        <w:tc>
          <w:tcPr>
            <w:tcW w:w="4678" w:type="dxa"/>
            <w:tcBorders>
              <w:top w:val="single" w:sz="4" w:space="0" w:color="auto"/>
              <w:left w:val="single" w:sz="4" w:space="0" w:color="auto"/>
              <w:bottom w:val="single" w:sz="4" w:space="0" w:color="auto"/>
              <w:right w:val="single" w:sz="4" w:space="0" w:color="auto"/>
            </w:tcBorders>
          </w:tcPr>
          <w:p w:rsidR="00D35C70" w:rsidRPr="006C2B4F" w:rsidRDefault="00D35C70" w:rsidP="00A30168">
            <w:r>
              <w:t>Изготовление одежды для куклы. Изготовление головного убора.</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t>63</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t>2</w:t>
            </w:r>
          </w:p>
        </w:tc>
        <w:tc>
          <w:tcPr>
            <w:tcW w:w="4678" w:type="dxa"/>
            <w:tcBorders>
              <w:top w:val="single" w:sz="4" w:space="0" w:color="auto"/>
              <w:left w:val="single" w:sz="4" w:space="0" w:color="auto"/>
              <w:bottom w:val="single" w:sz="4" w:space="0" w:color="auto"/>
              <w:right w:val="single" w:sz="4" w:space="0" w:color="auto"/>
            </w:tcBorders>
          </w:tcPr>
          <w:p w:rsidR="00D35C70" w:rsidRPr="006C2B4F" w:rsidRDefault="00D35C70" w:rsidP="00A30168">
            <w:r>
              <w:t>Создание композиции с тильдой-</w:t>
            </w:r>
            <w:proofErr w:type="spellStart"/>
            <w:r>
              <w:t>пухликом</w:t>
            </w:r>
            <w:proofErr w:type="spellEnd"/>
            <w:r>
              <w:t>.</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Мини-выставка.</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p>
          <w:p w:rsidR="00D35C70" w:rsidRDefault="00D35C70" w:rsidP="00A30168">
            <w:pPr>
              <w:pStyle w:val="af0"/>
              <w:jc w:val="center"/>
              <w:rPr>
                <w:b/>
              </w:rPr>
            </w:pPr>
            <w:r>
              <w:rPr>
                <w:b/>
              </w:rPr>
              <w:t>64</w:t>
            </w:r>
          </w:p>
          <w:p w:rsidR="00D35C70" w:rsidRDefault="00D35C70" w:rsidP="00A30168">
            <w:pPr>
              <w:pStyle w:val="af0"/>
              <w:jc w:val="center"/>
              <w:rPr>
                <w:b/>
              </w:rPr>
            </w:pPr>
            <w:r>
              <w:rPr>
                <w:b/>
              </w:rPr>
              <w:lastRenderedPageBreak/>
              <w:t>65</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jc w:val="center"/>
            </w:pPr>
          </w:p>
          <w:p w:rsidR="00D35C70" w:rsidRPr="006C2B4F" w:rsidRDefault="00D35C70" w:rsidP="00A30168">
            <w:pPr>
              <w:jc w:val="center"/>
            </w:pPr>
            <w:r>
              <w:t>4</w:t>
            </w:r>
          </w:p>
        </w:tc>
        <w:tc>
          <w:tcPr>
            <w:tcW w:w="4678" w:type="dxa"/>
            <w:tcBorders>
              <w:top w:val="single" w:sz="4" w:space="0" w:color="auto"/>
              <w:left w:val="single" w:sz="4" w:space="0" w:color="auto"/>
              <w:bottom w:val="single" w:sz="4" w:space="0" w:color="auto"/>
              <w:right w:val="single" w:sz="4" w:space="0" w:color="auto"/>
            </w:tcBorders>
          </w:tcPr>
          <w:p w:rsidR="00D35C70" w:rsidRDefault="00D35C70" w:rsidP="00A30168">
            <w:pPr>
              <w:jc w:val="center"/>
              <w:rPr>
                <w:u w:val="single"/>
              </w:rPr>
            </w:pPr>
            <w:r w:rsidRPr="00DB2D42">
              <w:rPr>
                <w:u w:val="single"/>
              </w:rPr>
              <w:t>Куклы</w:t>
            </w:r>
            <w:r>
              <w:rPr>
                <w:u w:val="single"/>
              </w:rPr>
              <w:t xml:space="preserve"> – </w:t>
            </w:r>
            <w:r w:rsidRPr="00DB2D42">
              <w:rPr>
                <w:u w:val="single"/>
              </w:rPr>
              <w:t>тыквоголовки</w:t>
            </w:r>
          </w:p>
          <w:p w:rsidR="00D35C70" w:rsidRPr="00DB2D42" w:rsidRDefault="00D35C70" w:rsidP="00A30168">
            <w:r>
              <w:t xml:space="preserve">Раскрой деталей куклы. Сметывание и </w:t>
            </w:r>
            <w:r>
              <w:lastRenderedPageBreak/>
              <w:t>стачивание деталей.</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lastRenderedPageBreak/>
              <w:t>66</w:t>
            </w:r>
          </w:p>
          <w:p w:rsidR="00D35C70" w:rsidRDefault="00D35C70" w:rsidP="00A30168">
            <w:pPr>
              <w:pStyle w:val="af0"/>
              <w:jc w:val="center"/>
              <w:rPr>
                <w:b/>
              </w:rPr>
            </w:pPr>
            <w:r>
              <w:rPr>
                <w:b/>
              </w:rPr>
              <w:t>67</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t>4</w:t>
            </w:r>
          </w:p>
        </w:tc>
        <w:tc>
          <w:tcPr>
            <w:tcW w:w="4678" w:type="dxa"/>
            <w:tcBorders>
              <w:top w:val="single" w:sz="4" w:space="0" w:color="auto"/>
              <w:left w:val="single" w:sz="4" w:space="0" w:color="auto"/>
              <w:bottom w:val="single" w:sz="4" w:space="0" w:color="auto"/>
              <w:right w:val="single" w:sz="4" w:space="0" w:color="auto"/>
            </w:tcBorders>
          </w:tcPr>
          <w:p w:rsidR="00D35C70" w:rsidRPr="006C2B4F" w:rsidRDefault="00D35C70" w:rsidP="00A30168">
            <w:r>
              <w:t>Набивка частей куклы. Соединение частей куклы.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t>68</w:t>
            </w:r>
          </w:p>
          <w:p w:rsidR="00D35C70" w:rsidRDefault="00D35C70" w:rsidP="00A30168">
            <w:pPr>
              <w:pStyle w:val="af0"/>
              <w:jc w:val="center"/>
              <w:rPr>
                <w:b/>
              </w:rPr>
            </w:pPr>
            <w:r>
              <w:rPr>
                <w:b/>
              </w:rPr>
              <w:t>69</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t>4</w:t>
            </w:r>
          </w:p>
        </w:tc>
        <w:tc>
          <w:tcPr>
            <w:tcW w:w="4678" w:type="dxa"/>
            <w:tcBorders>
              <w:top w:val="single" w:sz="4" w:space="0" w:color="auto"/>
              <w:left w:val="single" w:sz="4" w:space="0" w:color="auto"/>
              <w:bottom w:val="single" w:sz="4" w:space="0" w:color="auto"/>
              <w:right w:val="single" w:sz="4" w:space="0" w:color="auto"/>
            </w:tcBorders>
          </w:tcPr>
          <w:p w:rsidR="00D35C70" w:rsidRDefault="00146C1E" w:rsidP="00A30168">
            <w:r>
              <w:t>Варианты крепления волос</w:t>
            </w:r>
            <w:r w:rsidR="00D35C70">
              <w:t>.</w:t>
            </w:r>
          </w:p>
          <w:p w:rsidR="00D35C70" w:rsidRPr="006C2B4F" w:rsidRDefault="00D35C70" w:rsidP="00A30168">
            <w:r>
              <w:t>Присоединение волос к голове (трессы или акриловые нитки)</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t>70</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t>2</w:t>
            </w:r>
          </w:p>
        </w:tc>
        <w:tc>
          <w:tcPr>
            <w:tcW w:w="4678" w:type="dxa"/>
            <w:tcBorders>
              <w:top w:val="single" w:sz="4" w:space="0" w:color="auto"/>
              <w:left w:val="single" w:sz="4" w:space="0" w:color="auto"/>
              <w:bottom w:val="single" w:sz="4" w:space="0" w:color="auto"/>
              <w:right w:val="single" w:sz="4" w:space="0" w:color="auto"/>
            </w:tcBorders>
          </w:tcPr>
          <w:p w:rsidR="00D35C70" w:rsidRPr="006C2B4F" w:rsidRDefault="00D35C70" w:rsidP="00A30168">
            <w:r>
              <w:t>Оформление лица куклы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t>71</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t>2</w:t>
            </w:r>
          </w:p>
        </w:tc>
        <w:tc>
          <w:tcPr>
            <w:tcW w:w="4678" w:type="dxa"/>
            <w:tcBorders>
              <w:top w:val="single" w:sz="4" w:space="0" w:color="auto"/>
              <w:left w:val="single" w:sz="4" w:space="0" w:color="auto"/>
              <w:bottom w:val="single" w:sz="4" w:space="0" w:color="auto"/>
              <w:right w:val="single" w:sz="4" w:space="0" w:color="auto"/>
            </w:tcBorders>
          </w:tcPr>
          <w:p w:rsidR="00D35C70" w:rsidRPr="006C2B4F" w:rsidRDefault="00D35C70" w:rsidP="00A30168">
            <w:r>
              <w:t>Изготовление нижнего белья для куклы, носочков.</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t>72</w:t>
            </w:r>
          </w:p>
          <w:p w:rsidR="00D35C70" w:rsidRDefault="00D35C70" w:rsidP="00A30168">
            <w:pPr>
              <w:pStyle w:val="af0"/>
              <w:jc w:val="center"/>
              <w:rPr>
                <w:b/>
              </w:rPr>
            </w:pPr>
            <w:r>
              <w:rPr>
                <w:b/>
              </w:rPr>
              <w:t>73</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t>4</w:t>
            </w:r>
          </w:p>
        </w:tc>
        <w:tc>
          <w:tcPr>
            <w:tcW w:w="4678" w:type="dxa"/>
            <w:tcBorders>
              <w:top w:val="single" w:sz="4" w:space="0" w:color="auto"/>
              <w:left w:val="single" w:sz="4" w:space="0" w:color="auto"/>
              <w:bottom w:val="single" w:sz="4" w:space="0" w:color="auto"/>
              <w:right w:val="single" w:sz="4" w:space="0" w:color="auto"/>
            </w:tcBorders>
          </w:tcPr>
          <w:p w:rsidR="00D35C70" w:rsidRPr="006C2B4F" w:rsidRDefault="00D35C70" w:rsidP="00A30168">
            <w:r>
              <w:t>Платье для куклы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t>74</w:t>
            </w:r>
          </w:p>
          <w:p w:rsidR="00D35C70" w:rsidRDefault="00D35C70" w:rsidP="00A30168">
            <w:pPr>
              <w:pStyle w:val="af0"/>
              <w:jc w:val="center"/>
              <w:rPr>
                <w:b/>
              </w:rPr>
            </w:pPr>
            <w:r>
              <w:rPr>
                <w:b/>
              </w:rPr>
              <w:t>75</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t>4</w:t>
            </w:r>
          </w:p>
        </w:tc>
        <w:tc>
          <w:tcPr>
            <w:tcW w:w="4678" w:type="dxa"/>
            <w:tcBorders>
              <w:top w:val="single" w:sz="4" w:space="0" w:color="auto"/>
              <w:left w:val="single" w:sz="4" w:space="0" w:color="auto"/>
              <w:bottom w:val="single" w:sz="4" w:space="0" w:color="auto"/>
              <w:right w:val="single" w:sz="4" w:space="0" w:color="auto"/>
            </w:tcBorders>
          </w:tcPr>
          <w:p w:rsidR="00D35C70" w:rsidRPr="006C2B4F" w:rsidRDefault="00D35C70" w:rsidP="00A30168">
            <w:r>
              <w:t>Жакет для куклы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t>76</w:t>
            </w:r>
          </w:p>
          <w:p w:rsidR="00D35C70" w:rsidRDefault="00D35C70" w:rsidP="00A30168">
            <w:pPr>
              <w:pStyle w:val="af0"/>
              <w:jc w:val="center"/>
              <w:rPr>
                <w:b/>
              </w:rPr>
            </w:pPr>
            <w:r>
              <w:rPr>
                <w:b/>
              </w:rPr>
              <w:t>77</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t>4</w:t>
            </w:r>
          </w:p>
        </w:tc>
        <w:tc>
          <w:tcPr>
            <w:tcW w:w="4678" w:type="dxa"/>
            <w:tcBorders>
              <w:top w:val="single" w:sz="4" w:space="0" w:color="auto"/>
              <w:left w:val="single" w:sz="4" w:space="0" w:color="auto"/>
              <w:bottom w:val="single" w:sz="4" w:space="0" w:color="auto"/>
              <w:right w:val="single" w:sz="4" w:space="0" w:color="auto"/>
            </w:tcBorders>
          </w:tcPr>
          <w:p w:rsidR="00D35C70" w:rsidRPr="006C2B4F" w:rsidRDefault="00D35C70" w:rsidP="00A30168">
            <w:r>
              <w:t>Кепка для куклы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t>78</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t>2</w:t>
            </w:r>
          </w:p>
        </w:tc>
        <w:tc>
          <w:tcPr>
            <w:tcW w:w="4678" w:type="dxa"/>
            <w:tcBorders>
              <w:top w:val="single" w:sz="4" w:space="0" w:color="auto"/>
              <w:left w:val="single" w:sz="4" w:space="0" w:color="auto"/>
              <w:bottom w:val="single" w:sz="4" w:space="0" w:color="auto"/>
              <w:right w:val="single" w:sz="4" w:space="0" w:color="auto"/>
            </w:tcBorders>
          </w:tcPr>
          <w:p w:rsidR="00D35C70" w:rsidRPr="006C2B4F" w:rsidRDefault="00D35C70" w:rsidP="00A30168">
            <w:r>
              <w:t>Игрушка зайка для куклы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p>
          <w:p w:rsidR="00D35C70" w:rsidRDefault="00D35C70" w:rsidP="00A30168">
            <w:pPr>
              <w:pStyle w:val="af0"/>
              <w:jc w:val="center"/>
              <w:rPr>
                <w:b/>
              </w:rPr>
            </w:pPr>
            <w:r>
              <w:rPr>
                <w:b/>
              </w:rPr>
              <w:t>79</w:t>
            </w:r>
          </w:p>
          <w:p w:rsidR="00D35C70" w:rsidRDefault="00D35C70" w:rsidP="00A30168">
            <w:pPr>
              <w:pStyle w:val="af0"/>
              <w:jc w:val="center"/>
              <w:rPr>
                <w:b/>
              </w:rPr>
            </w:pPr>
            <w:r>
              <w:rPr>
                <w:b/>
              </w:rPr>
              <w:t>80</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jc w:val="center"/>
            </w:pPr>
          </w:p>
          <w:p w:rsidR="00D35C70" w:rsidRPr="006C2B4F" w:rsidRDefault="00D35C70" w:rsidP="00A30168">
            <w:pPr>
              <w:jc w:val="center"/>
            </w:pPr>
            <w:r>
              <w:t>4</w:t>
            </w:r>
          </w:p>
        </w:tc>
        <w:tc>
          <w:tcPr>
            <w:tcW w:w="4678" w:type="dxa"/>
            <w:tcBorders>
              <w:top w:val="single" w:sz="4" w:space="0" w:color="auto"/>
              <w:left w:val="single" w:sz="4" w:space="0" w:color="auto"/>
              <w:bottom w:val="single" w:sz="4" w:space="0" w:color="auto"/>
              <w:right w:val="single" w:sz="4" w:space="0" w:color="auto"/>
            </w:tcBorders>
          </w:tcPr>
          <w:p w:rsidR="00D35C70" w:rsidRDefault="00D35C70" w:rsidP="00A30168">
            <w:pPr>
              <w:jc w:val="center"/>
              <w:rPr>
                <w:u w:val="single"/>
              </w:rPr>
            </w:pPr>
            <w:r w:rsidRPr="00B440EF">
              <w:rPr>
                <w:u w:val="single"/>
              </w:rPr>
              <w:t>Кукла с поворотной головой</w:t>
            </w:r>
          </w:p>
          <w:p w:rsidR="00D35C70" w:rsidRPr="00B440EF" w:rsidRDefault="00D35C70" w:rsidP="00A30168">
            <w:r>
              <w:t>Раскрой деталей куклы. Сметывание и стачивание деталей. Набивка частей куклы.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t>81</w:t>
            </w:r>
          </w:p>
          <w:p w:rsidR="00D35C70" w:rsidRDefault="00D35C70" w:rsidP="00A30168">
            <w:pPr>
              <w:pStyle w:val="af0"/>
              <w:jc w:val="center"/>
              <w:rPr>
                <w:b/>
              </w:rPr>
            </w:pPr>
            <w:r>
              <w:rPr>
                <w:b/>
              </w:rPr>
              <w:t>82</w:t>
            </w:r>
          </w:p>
          <w:p w:rsidR="00D35C70" w:rsidRDefault="00D35C70" w:rsidP="00A30168">
            <w:pPr>
              <w:pStyle w:val="af0"/>
              <w:jc w:val="center"/>
              <w:rPr>
                <w:b/>
              </w:rPr>
            </w:pPr>
            <w:r>
              <w:rPr>
                <w:b/>
              </w:rPr>
              <w:lastRenderedPageBreak/>
              <w:t>83</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t>6</w:t>
            </w:r>
          </w:p>
        </w:tc>
        <w:tc>
          <w:tcPr>
            <w:tcW w:w="4678" w:type="dxa"/>
            <w:tcBorders>
              <w:top w:val="single" w:sz="4" w:space="0" w:color="auto"/>
              <w:left w:val="single" w:sz="4" w:space="0" w:color="auto"/>
              <w:bottom w:val="single" w:sz="4" w:space="0" w:color="auto"/>
              <w:right w:val="single" w:sz="4" w:space="0" w:color="auto"/>
            </w:tcBorders>
          </w:tcPr>
          <w:p w:rsidR="00D35C70" w:rsidRPr="006C2B4F" w:rsidRDefault="00D35C70" w:rsidP="00A30168">
            <w:r>
              <w:t xml:space="preserve">Изготовление поворотной головы. Соединение головы с туловищем. </w:t>
            </w:r>
            <w:r>
              <w:lastRenderedPageBreak/>
              <w:t>Пришивание рук и ног шарнирным соединением.</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lastRenderedPageBreak/>
              <w:t>84</w:t>
            </w:r>
          </w:p>
          <w:p w:rsidR="00D35C70" w:rsidRDefault="00D35C70" w:rsidP="00A30168">
            <w:pPr>
              <w:pStyle w:val="af0"/>
              <w:jc w:val="center"/>
              <w:rPr>
                <w:b/>
              </w:rPr>
            </w:pPr>
            <w:r>
              <w:rPr>
                <w:b/>
              </w:rPr>
              <w:t>85</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t>4</w:t>
            </w:r>
          </w:p>
        </w:tc>
        <w:tc>
          <w:tcPr>
            <w:tcW w:w="4678" w:type="dxa"/>
            <w:tcBorders>
              <w:top w:val="single" w:sz="4" w:space="0" w:color="auto"/>
              <w:left w:val="single" w:sz="4" w:space="0" w:color="auto"/>
              <w:bottom w:val="single" w:sz="4" w:space="0" w:color="auto"/>
              <w:right w:val="single" w:sz="4" w:space="0" w:color="auto"/>
            </w:tcBorders>
          </w:tcPr>
          <w:p w:rsidR="00D35C70" w:rsidRPr="006C2B4F" w:rsidRDefault="00D35C70" w:rsidP="00A30168">
            <w:r>
              <w:t xml:space="preserve">Прошивание пальчиков. </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t>86</w:t>
            </w:r>
          </w:p>
          <w:p w:rsidR="00D35C70" w:rsidRDefault="00D35C70" w:rsidP="00A30168">
            <w:pPr>
              <w:pStyle w:val="af0"/>
              <w:jc w:val="center"/>
              <w:rPr>
                <w:b/>
              </w:rPr>
            </w:pPr>
            <w:r>
              <w:rPr>
                <w:b/>
              </w:rPr>
              <w:t>87</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t>4</w:t>
            </w:r>
          </w:p>
        </w:tc>
        <w:tc>
          <w:tcPr>
            <w:tcW w:w="4678" w:type="dxa"/>
            <w:tcBorders>
              <w:top w:val="single" w:sz="4" w:space="0" w:color="auto"/>
              <w:left w:val="single" w:sz="4" w:space="0" w:color="auto"/>
              <w:bottom w:val="single" w:sz="4" w:space="0" w:color="auto"/>
              <w:right w:val="single" w:sz="4" w:space="0" w:color="auto"/>
            </w:tcBorders>
          </w:tcPr>
          <w:p w:rsidR="00D35C70" w:rsidRPr="006C2B4F" w:rsidRDefault="00D35C70" w:rsidP="00A30168">
            <w:r>
              <w:t>Пришивание трессов.</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t>88</w:t>
            </w:r>
          </w:p>
          <w:p w:rsidR="00D35C70" w:rsidRDefault="00D35C70" w:rsidP="00A30168">
            <w:pPr>
              <w:pStyle w:val="af0"/>
              <w:jc w:val="center"/>
              <w:rPr>
                <w:b/>
              </w:rPr>
            </w:pP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t>2</w:t>
            </w:r>
          </w:p>
        </w:tc>
        <w:tc>
          <w:tcPr>
            <w:tcW w:w="4678" w:type="dxa"/>
            <w:tcBorders>
              <w:top w:val="single" w:sz="4" w:space="0" w:color="auto"/>
              <w:left w:val="single" w:sz="4" w:space="0" w:color="auto"/>
              <w:bottom w:val="single" w:sz="4" w:space="0" w:color="auto"/>
              <w:right w:val="single" w:sz="4" w:space="0" w:color="auto"/>
            </w:tcBorders>
          </w:tcPr>
          <w:p w:rsidR="00D35C70" w:rsidRPr="006C2B4F" w:rsidRDefault="00D35C70" w:rsidP="00A30168">
            <w:r>
              <w:t>Оформление лица куклы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t>89</w:t>
            </w:r>
          </w:p>
          <w:p w:rsidR="00D35C70" w:rsidRDefault="00D35C70" w:rsidP="00A30168">
            <w:pPr>
              <w:pStyle w:val="af0"/>
              <w:jc w:val="center"/>
              <w:rPr>
                <w:b/>
              </w:rPr>
            </w:pP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t>2</w:t>
            </w:r>
          </w:p>
        </w:tc>
        <w:tc>
          <w:tcPr>
            <w:tcW w:w="4678" w:type="dxa"/>
            <w:tcBorders>
              <w:top w:val="single" w:sz="4" w:space="0" w:color="auto"/>
              <w:left w:val="single" w:sz="4" w:space="0" w:color="auto"/>
              <w:bottom w:val="single" w:sz="4" w:space="0" w:color="auto"/>
              <w:right w:val="single" w:sz="4" w:space="0" w:color="auto"/>
            </w:tcBorders>
          </w:tcPr>
          <w:p w:rsidR="00D35C70" w:rsidRPr="006C2B4F" w:rsidRDefault="00D35C70" w:rsidP="00A30168">
            <w:r>
              <w:t>Изготовление нижнего белья для куклы, носочков</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t>90</w:t>
            </w:r>
          </w:p>
          <w:p w:rsidR="00D35C70" w:rsidRDefault="00D35C70" w:rsidP="00A30168">
            <w:pPr>
              <w:pStyle w:val="af0"/>
              <w:jc w:val="center"/>
              <w:rPr>
                <w:b/>
              </w:rPr>
            </w:pPr>
            <w:r>
              <w:rPr>
                <w:b/>
              </w:rPr>
              <w:t>91</w:t>
            </w:r>
          </w:p>
          <w:p w:rsidR="00D35C70" w:rsidRDefault="00D35C70" w:rsidP="00A30168">
            <w:pPr>
              <w:pStyle w:val="af0"/>
              <w:jc w:val="center"/>
              <w:rPr>
                <w:b/>
              </w:rPr>
            </w:pPr>
            <w:r>
              <w:rPr>
                <w:b/>
              </w:rPr>
              <w:t>92</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t>6</w:t>
            </w:r>
          </w:p>
        </w:tc>
        <w:tc>
          <w:tcPr>
            <w:tcW w:w="4678" w:type="dxa"/>
            <w:tcBorders>
              <w:top w:val="single" w:sz="4" w:space="0" w:color="auto"/>
              <w:left w:val="single" w:sz="4" w:space="0" w:color="auto"/>
              <w:bottom w:val="single" w:sz="4" w:space="0" w:color="auto"/>
              <w:right w:val="single" w:sz="4" w:space="0" w:color="auto"/>
            </w:tcBorders>
          </w:tcPr>
          <w:p w:rsidR="00D35C70" w:rsidRPr="006C2B4F" w:rsidRDefault="00D35C70" w:rsidP="00A30168">
            <w:r>
              <w:t>Изготовление одежды: блуза и брюки (комбинезон) для куклы.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t>93</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t>2</w:t>
            </w:r>
          </w:p>
        </w:tc>
        <w:tc>
          <w:tcPr>
            <w:tcW w:w="4678" w:type="dxa"/>
            <w:tcBorders>
              <w:top w:val="single" w:sz="4" w:space="0" w:color="auto"/>
              <w:left w:val="single" w:sz="4" w:space="0" w:color="auto"/>
              <w:bottom w:val="single" w:sz="4" w:space="0" w:color="auto"/>
              <w:right w:val="single" w:sz="4" w:space="0" w:color="auto"/>
            </w:tcBorders>
          </w:tcPr>
          <w:p w:rsidR="00D35C70" w:rsidRPr="006C2B4F" w:rsidRDefault="00D35C70" w:rsidP="00A30168">
            <w:r>
              <w:t>Головной убор для куклы.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t>94</w:t>
            </w:r>
          </w:p>
          <w:p w:rsidR="00D35C70" w:rsidRDefault="00D35C70" w:rsidP="00A30168">
            <w:pPr>
              <w:pStyle w:val="af0"/>
              <w:jc w:val="center"/>
              <w:rPr>
                <w:b/>
              </w:rPr>
            </w:pPr>
            <w:r>
              <w:rPr>
                <w:b/>
              </w:rPr>
              <w:t>95</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t>4</w:t>
            </w:r>
          </w:p>
        </w:tc>
        <w:tc>
          <w:tcPr>
            <w:tcW w:w="4678" w:type="dxa"/>
            <w:tcBorders>
              <w:top w:val="single" w:sz="4" w:space="0" w:color="auto"/>
              <w:left w:val="single" w:sz="4" w:space="0" w:color="auto"/>
              <w:bottom w:val="single" w:sz="4" w:space="0" w:color="auto"/>
              <w:right w:val="single" w:sz="4" w:space="0" w:color="auto"/>
            </w:tcBorders>
          </w:tcPr>
          <w:p w:rsidR="00D35C70" w:rsidRPr="006C2B4F" w:rsidRDefault="00D35C70" w:rsidP="00A30168">
            <w:r>
              <w:t xml:space="preserve">Юбка из </w:t>
            </w:r>
            <w:proofErr w:type="spellStart"/>
            <w:r>
              <w:t>фатина</w:t>
            </w:r>
            <w:proofErr w:type="spellEnd"/>
            <w:r>
              <w:t xml:space="preserve"> для куклы.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t>96</w:t>
            </w:r>
          </w:p>
          <w:p w:rsidR="00D35C70" w:rsidRDefault="00D35C70" w:rsidP="00A30168">
            <w:pPr>
              <w:pStyle w:val="af0"/>
              <w:jc w:val="center"/>
              <w:rPr>
                <w:b/>
              </w:rPr>
            </w:pPr>
            <w:r>
              <w:rPr>
                <w:b/>
              </w:rPr>
              <w:t>97</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t>4</w:t>
            </w:r>
          </w:p>
        </w:tc>
        <w:tc>
          <w:tcPr>
            <w:tcW w:w="4678" w:type="dxa"/>
            <w:tcBorders>
              <w:top w:val="single" w:sz="4" w:space="0" w:color="auto"/>
              <w:left w:val="single" w:sz="4" w:space="0" w:color="auto"/>
              <w:bottom w:val="single" w:sz="4" w:space="0" w:color="auto"/>
              <w:right w:val="single" w:sz="4" w:space="0" w:color="auto"/>
            </w:tcBorders>
          </w:tcPr>
          <w:p w:rsidR="00D35C70" w:rsidRPr="006C2B4F" w:rsidRDefault="00D35C70" w:rsidP="00A30168">
            <w:r>
              <w:t>Игрушка мишка для куклы.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t>98</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t>2</w:t>
            </w:r>
          </w:p>
        </w:tc>
        <w:tc>
          <w:tcPr>
            <w:tcW w:w="4678" w:type="dxa"/>
            <w:tcBorders>
              <w:top w:val="single" w:sz="4" w:space="0" w:color="auto"/>
              <w:left w:val="single" w:sz="4" w:space="0" w:color="auto"/>
              <w:bottom w:val="single" w:sz="4" w:space="0" w:color="auto"/>
              <w:right w:val="single" w:sz="4" w:space="0" w:color="auto"/>
            </w:tcBorders>
          </w:tcPr>
          <w:p w:rsidR="00D35C70" w:rsidRDefault="00D35C70" w:rsidP="00A30168">
            <w:r>
              <w:t>Конкурс мастерства «Золотая игла»</w:t>
            </w:r>
          </w:p>
          <w:p w:rsidR="00D35C70" w:rsidRDefault="00D35C70" w:rsidP="00A30168">
            <w:r>
              <w:t>(</w:t>
            </w:r>
            <w:proofErr w:type="gramStart"/>
            <w:r>
              <w:t>Итоговое</w:t>
            </w:r>
            <w:proofErr w:type="gramEnd"/>
            <w:r>
              <w:t xml:space="preserve"> занятие по теме «Текстильная кукла»)</w:t>
            </w:r>
          </w:p>
          <w:p w:rsidR="000D4255" w:rsidRPr="006C2B4F" w:rsidRDefault="000D4255" w:rsidP="00A30168"/>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146C1E" w:rsidTr="001478D9">
        <w:tc>
          <w:tcPr>
            <w:tcW w:w="14615" w:type="dxa"/>
            <w:gridSpan w:val="7"/>
            <w:tcBorders>
              <w:top w:val="single" w:sz="4" w:space="0" w:color="auto"/>
              <w:left w:val="single" w:sz="4" w:space="0" w:color="auto"/>
              <w:bottom w:val="single" w:sz="4" w:space="0" w:color="auto"/>
              <w:right w:val="single" w:sz="4" w:space="0" w:color="auto"/>
            </w:tcBorders>
          </w:tcPr>
          <w:p w:rsidR="00146C1E" w:rsidRPr="00146C1E" w:rsidRDefault="00146C1E" w:rsidP="00146C1E">
            <w:pPr>
              <w:pStyle w:val="ConsPlusNormal"/>
              <w:numPr>
                <w:ilvl w:val="3"/>
                <w:numId w:val="12"/>
              </w:numPr>
              <w:jc w:val="center"/>
              <w:rPr>
                <w:rFonts w:ascii="Times New Roman" w:hAnsi="Times New Roman" w:cs="Times New Roman"/>
                <w:sz w:val="24"/>
                <w:szCs w:val="24"/>
              </w:rPr>
            </w:pPr>
            <w:r w:rsidRPr="00146C1E">
              <w:rPr>
                <w:rFonts w:ascii="Times New Roman" w:hAnsi="Times New Roman" w:cs="Times New Roman"/>
                <w:b/>
                <w:sz w:val="24"/>
              </w:rPr>
              <w:lastRenderedPageBreak/>
              <w:t>Аксессуары для куклы</w:t>
            </w: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t>99</w:t>
            </w:r>
          </w:p>
          <w:p w:rsidR="00D35C70" w:rsidRDefault="00D35C70" w:rsidP="00A30168">
            <w:pPr>
              <w:pStyle w:val="af0"/>
              <w:jc w:val="center"/>
              <w:rPr>
                <w:b/>
              </w:rPr>
            </w:pPr>
            <w:r>
              <w:rPr>
                <w:b/>
              </w:rPr>
              <w:t>100</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t>4</w:t>
            </w:r>
          </w:p>
        </w:tc>
        <w:tc>
          <w:tcPr>
            <w:tcW w:w="4678" w:type="dxa"/>
            <w:tcBorders>
              <w:top w:val="single" w:sz="4" w:space="0" w:color="auto"/>
              <w:left w:val="single" w:sz="4" w:space="0" w:color="auto"/>
              <w:bottom w:val="single" w:sz="4" w:space="0" w:color="auto"/>
              <w:right w:val="single" w:sz="4" w:space="0" w:color="auto"/>
            </w:tcBorders>
          </w:tcPr>
          <w:p w:rsidR="00D35C70" w:rsidRPr="006C2B4F" w:rsidRDefault="00D35C70" w:rsidP="00A30168">
            <w:r>
              <w:t>Обувь для куклы, сшитая из ткани.</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t>101</w:t>
            </w:r>
          </w:p>
          <w:p w:rsidR="00D35C70" w:rsidRDefault="00D35C70" w:rsidP="00A30168">
            <w:pPr>
              <w:pStyle w:val="af0"/>
              <w:jc w:val="center"/>
              <w:rPr>
                <w:b/>
              </w:rPr>
            </w:pPr>
            <w:r>
              <w:rPr>
                <w:b/>
              </w:rPr>
              <w:t>102</w:t>
            </w:r>
          </w:p>
          <w:p w:rsidR="00D35C70" w:rsidRDefault="00D35C70" w:rsidP="00A30168">
            <w:pPr>
              <w:pStyle w:val="af0"/>
              <w:jc w:val="center"/>
              <w:rPr>
                <w:b/>
              </w:rPr>
            </w:pPr>
            <w:r>
              <w:rPr>
                <w:b/>
              </w:rPr>
              <w:t>103</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t>6</w:t>
            </w:r>
          </w:p>
        </w:tc>
        <w:tc>
          <w:tcPr>
            <w:tcW w:w="4678" w:type="dxa"/>
            <w:tcBorders>
              <w:top w:val="single" w:sz="4" w:space="0" w:color="auto"/>
              <w:left w:val="single" w:sz="4" w:space="0" w:color="auto"/>
              <w:bottom w:val="single" w:sz="4" w:space="0" w:color="auto"/>
              <w:right w:val="single" w:sz="4" w:space="0" w:color="auto"/>
            </w:tcBorders>
          </w:tcPr>
          <w:p w:rsidR="00D35C70" w:rsidRDefault="00D35C70" w:rsidP="00A30168">
            <w:r>
              <w:t xml:space="preserve">Обувь для куклы, склеенная из </w:t>
            </w:r>
            <w:proofErr w:type="spellStart"/>
            <w:r>
              <w:t>экокожи</w:t>
            </w:r>
            <w:proofErr w:type="spellEnd"/>
            <w:r>
              <w:t xml:space="preserve"> или</w:t>
            </w:r>
          </w:p>
          <w:p w:rsidR="00D35C70" w:rsidRPr="006C2B4F" w:rsidRDefault="00D35C70" w:rsidP="00A30168">
            <w:r>
              <w:t>фоамирана.</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t>104</w:t>
            </w:r>
          </w:p>
          <w:p w:rsidR="00D35C70" w:rsidRDefault="00D35C70" w:rsidP="00A30168">
            <w:pPr>
              <w:pStyle w:val="af0"/>
              <w:jc w:val="center"/>
              <w:rPr>
                <w:b/>
              </w:rPr>
            </w:pPr>
            <w:r>
              <w:rPr>
                <w:b/>
              </w:rPr>
              <w:t>105</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t>4</w:t>
            </w:r>
          </w:p>
        </w:tc>
        <w:tc>
          <w:tcPr>
            <w:tcW w:w="4678" w:type="dxa"/>
            <w:tcBorders>
              <w:top w:val="single" w:sz="4" w:space="0" w:color="auto"/>
              <w:left w:val="single" w:sz="4" w:space="0" w:color="auto"/>
              <w:bottom w:val="single" w:sz="4" w:space="0" w:color="auto"/>
              <w:right w:val="single" w:sz="4" w:space="0" w:color="auto"/>
            </w:tcBorders>
          </w:tcPr>
          <w:p w:rsidR="00D35C70" w:rsidRPr="006C2B4F" w:rsidRDefault="00D35C70" w:rsidP="00A30168">
            <w:r>
              <w:t>Сумка для куклы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t>106</w:t>
            </w:r>
          </w:p>
          <w:p w:rsidR="00D35C70" w:rsidRDefault="00D35C70" w:rsidP="00A30168">
            <w:pPr>
              <w:pStyle w:val="af0"/>
              <w:jc w:val="center"/>
              <w:rPr>
                <w:b/>
              </w:rPr>
            </w:pPr>
            <w:r>
              <w:rPr>
                <w:b/>
              </w:rPr>
              <w:t>107</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t>4</w:t>
            </w:r>
          </w:p>
        </w:tc>
        <w:tc>
          <w:tcPr>
            <w:tcW w:w="4678" w:type="dxa"/>
            <w:tcBorders>
              <w:top w:val="single" w:sz="4" w:space="0" w:color="auto"/>
              <w:left w:val="single" w:sz="4" w:space="0" w:color="auto"/>
              <w:bottom w:val="single" w:sz="4" w:space="0" w:color="auto"/>
              <w:right w:val="single" w:sz="4" w:space="0" w:color="auto"/>
            </w:tcBorders>
          </w:tcPr>
          <w:p w:rsidR="00D35C70" w:rsidRPr="006C2B4F" w:rsidRDefault="00D35C70" w:rsidP="00A30168">
            <w:r>
              <w:t>Рюкзак для куклы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Наблюдение</w:t>
            </w:r>
          </w:p>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r w:rsidR="00D35C70" w:rsidTr="00A30168">
        <w:tc>
          <w:tcPr>
            <w:tcW w:w="992" w:type="dxa"/>
            <w:tcBorders>
              <w:top w:val="single" w:sz="4" w:space="0" w:color="auto"/>
              <w:left w:val="single" w:sz="4" w:space="0" w:color="auto"/>
              <w:bottom w:val="single" w:sz="4" w:space="0" w:color="auto"/>
              <w:right w:val="single" w:sz="4" w:space="0" w:color="auto"/>
            </w:tcBorders>
          </w:tcPr>
          <w:p w:rsidR="00D35C70" w:rsidRDefault="00D35C70" w:rsidP="00A30168">
            <w:pPr>
              <w:pStyle w:val="af0"/>
              <w:jc w:val="center"/>
              <w:rPr>
                <w:b/>
              </w:rPr>
            </w:pPr>
            <w:r>
              <w:rPr>
                <w:b/>
              </w:rPr>
              <w:t>108</w:t>
            </w:r>
          </w:p>
        </w:tc>
        <w:tc>
          <w:tcPr>
            <w:tcW w:w="865"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35C70" w:rsidRPr="006C2B4F" w:rsidRDefault="00D35C70" w:rsidP="00A30168">
            <w:pPr>
              <w:jc w:val="center"/>
            </w:pPr>
            <w:r>
              <w:t>2</w:t>
            </w:r>
          </w:p>
        </w:tc>
        <w:tc>
          <w:tcPr>
            <w:tcW w:w="4678" w:type="dxa"/>
            <w:tcBorders>
              <w:top w:val="single" w:sz="4" w:space="0" w:color="auto"/>
              <w:left w:val="single" w:sz="4" w:space="0" w:color="auto"/>
              <w:bottom w:val="single" w:sz="4" w:space="0" w:color="auto"/>
              <w:right w:val="single" w:sz="4" w:space="0" w:color="auto"/>
            </w:tcBorders>
          </w:tcPr>
          <w:p w:rsidR="00D35C70" w:rsidRPr="00151B07" w:rsidRDefault="00D35C70" w:rsidP="00A30168">
            <w:pPr>
              <w:rPr>
                <w:b/>
              </w:rPr>
            </w:pPr>
            <w:r w:rsidRPr="00151B07">
              <w:rPr>
                <w:b/>
              </w:rPr>
              <w:t>Итоговое занятие</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Беседа </w:t>
            </w:r>
          </w:p>
        </w:tc>
        <w:tc>
          <w:tcPr>
            <w:tcW w:w="2268"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r>
              <w:rPr>
                <w:rFonts w:ascii="Times New Roman" w:hAnsi="Times New Roman" w:cs="Times New Roman"/>
                <w:sz w:val="24"/>
                <w:szCs w:val="24"/>
              </w:rPr>
              <w:t>Анализ работы</w:t>
            </w:r>
          </w:p>
        </w:tc>
        <w:tc>
          <w:tcPr>
            <w:tcW w:w="2410" w:type="dxa"/>
            <w:tcBorders>
              <w:top w:val="single" w:sz="4" w:space="0" w:color="auto"/>
              <w:left w:val="single" w:sz="4" w:space="0" w:color="auto"/>
              <w:bottom w:val="single" w:sz="4" w:space="0" w:color="auto"/>
              <w:right w:val="single" w:sz="4" w:space="0" w:color="auto"/>
            </w:tcBorders>
          </w:tcPr>
          <w:p w:rsidR="00D35C70" w:rsidRDefault="00D35C70" w:rsidP="00A30168">
            <w:pPr>
              <w:pStyle w:val="ConsPlusNormal"/>
              <w:jc w:val="both"/>
              <w:rPr>
                <w:rFonts w:ascii="Times New Roman" w:hAnsi="Times New Roman" w:cs="Times New Roman"/>
                <w:sz w:val="24"/>
                <w:szCs w:val="24"/>
              </w:rPr>
            </w:pPr>
          </w:p>
        </w:tc>
      </w:tr>
    </w:tbl>
    <w:p w:rsidR="00D35C70" w:rsidRDefault="00D35C70" w:rsidP="00EF5482">
      <w:pPr>
        <w:jc w:val="center"/>
        <w:rPr>
          <w:b/>
          <w:sz w:val="28"/>
        </w:rPr>
      </w:pPr>
    </w:p>
    <w:p w:rsidR="00D35C70" w:rsidRDefault="00D35C70" w:rsidP="00EF5482">
      <w:pPr>
        <w:jc w:val="center"/>
        <w:rPr>
          <w:b/>
          <w:sz w:val="28"/>
        </w:rPr>
      </w:pPr>
    </w:p>
    <w:p w:rsidR="00D35C70" w:rsidRDefault="00D35C70" w:rsidP="00EF5482">
      <w:pPr>
        <w:jc w:val="center"/>
        <w:rPr>
          <w:b/>
          <w:sz w:val="28"/>
        </w:rPr>
      </w:pPr>
    </w:p>
    <w:p w:rsidR="00D35C70" w:rsidRDefault="00D35C70" w:rsidP="00EF5482">
      <w:pPr>
        <w:jc w:val="center"/>
        <w:rPr>
          <w:b/>
          <w:sz w:val="28"/>
        </w:rPr>
      </w:pPr>
    </w:p>
    <w:p w:rsidR="00D35C70" w:rsidRDefault="00D35C70" w:rsidP="00EF5482">
      <w:pPr>
        <w:jc w:val="center"/>
        <w:rPr>
          <w:b/>
          <w:sz w:val="28"/>
        </w:rPr>
      </w:pPr>
    </w:p>
    <w:p w:rsidR="00EF5482" w:rsidRDefault="00D35C70" w:rsidP="00EF5482">
      <w:pPr>
        <w:jc w:val="center"/>
        <w:rPr>
          <w:b/>
          <w:sz w:val="28"/>
        </w:rPr>
      </w:pPr>
      <w:r>
        <w:rPr>
          <w:b/>
          <w:sz w:val="28"/>
        </w:rPr>
        <w:t xml:space="preserve"> </w:t>
      </w:r>
    </w:p>
    <w:p w:rsidR="00EF5482" w:rsidRDefault="00EF5482" w:rsidP="00EF5482">
      <w:pPr>
        <w:ind w:firstLine="709"/>
        <w:jc w:val="both"/>
        <w:rPr>
          <w:b/>
        </w:rPr>
      </w:pPr>
    </w:p>
    <w:p w:rsidR="00EF5482" w:rsidRDefault="00EF5482" w:rsidP="00EF5482">
      <w:pPr>
        <w:ind w:firstLine="709"/>
        <w:jc w:val="both"/>
        <w:rPr>
          <w:b/>
        </w:rPr>
      </w:pPr>
    </w:p>
    <w:p w:rsidR="00EF5482" w:rsidRDefault="00EF5482" w:rsidP="00EF5482">
      <w:pPr>
        <w:ind w:firstLine="709"/>
        <w:jc w:val="both"/>
      </w:pPr>
      <w:r>
        <w:rPr>
          <w:b/>
        </w:rPr>
        <w:t xml:space="preserve"> </w:t>
      </w:r>
    </w:p>
    <w:p w:rsidR="00EF5482" w:rsidRDefault="00EF5482" w:rsidP="00EF5482">
      <w:pPr>
        <w:ind w:firstLine="709"/>
        <w:jc w:val="both"/>
        <w:rPr>
          <w:b/>
          <w:sz w:val="16"/>
          <w:szCs w:val="16"/>
        </w:rPr>
      </w:pPr>
    </w:p>
    <w:p w:rsidR="00EF5482" w:rsidRDefault="00EF5482" w:rsidP="00EF5482">
      <w:pPr>
        <w:rPr>
          <w:b/>
          <w:sz w:val="16"/>
          <w:szCs w:val="16"/>
        </w:rPr>
      </w:pPr>
    </w:p>
    <w:p w:rsidR="00EF5482" w:rsidRDefault="00EF5482" w:rsidP="00EF5482">
      <w:pPr>
        <w:rPr>
          <w:szCs w:val="28"/>
        </w:rPr>
      </w:pPr>
    </w:p>
    <w:p w:rsidR="00EF5482" w:rsidRDefault="00EF5482" w:rsidP="00EF5482">
      <w:pPr>
        <w:rPr>
          <w:szCs w:val="28"/>
        </w:rPr>
      </w:pPr>
    </w:p>
    <w:p w:rsidR="00EF5482" w:rsidRDefault="00EF5482" w:rsidP="00EF5482">
      <w:pPr>
        <w:rPr>
          <w:szCs w:val="28"/>
        </w:rPr>
      </w:pPr>
    </w:p>
    <w:p w:rsidR="00EF5482" w:rsidRDefault="00EF5482" w:rsidP="00EF5482">
      <w:pPr>
        <w:rPr>
          <w:szCs w:val="28"/>
        </w:rPr>
      </w:pPr>
      <w:r>
        <w:rPr>
          <w:szCs w:val="28"/>
        </w:rPr>
        <w:t xml:space="preserve"> </w:t>
      </w:r>
    </w:p>
    <w:p w:rsidR="00FF1483" w:rsidRDefault="00FF1483"/>
    <w:sectPr w:rsidR="00FF1483" w:rsidSect="00A30168">
      <w:pgSz w:w="16838" w:h="11906" w:orient="landscape"/>
      <w:pgMar w:top="1701" w:right="1134"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78D9" w:rsidRDefault="001478D9" w:rsidP="00C253E7">
      <w:r>
        <w:separator/>
      </w:r>
    </w:p>
  </w:endnote>
  <w:endnote w:type="continuationSeparator" w:id="0">
    <w:p w:rsidR="001478D9" w:rsidRDefault="001478D9" w:rsidP="00C25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DejaVu Sans">
    <w:altName w:val="Arial"/>
    <w:charset w:val="CC"/>
    <w:family w:val="swiss"/>
    <w:pitch w:val="variable"/>
    <w:sig w:usb0="00000000" w:usb1="D200FDFF" w:usb2="0004602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tsans">
    <w:altName w:val="Times New Roman"/>
    <w:panose1 w:val="00000000000000000000"/>
    <w:charset w:val="00"/>
    <w:family w:val="roman"/>
    <w:notTrueType/>
    <w:pitch w:val="default"/>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733620"/>
      <w:docPartObj>
        <w:docPartGallery w:val="Page Numbers (Bottom of Page)"/>
        <w:docPartUnique/>
      </w:docPartObj>
    </w:sdtPr>
    <w:sdtContent>
      <w:p w:rsidR="001478D9" w:rsidRDefault="001478D9">
        <w:pPr>
          <w:pStyle w:val="a8"/>
          <w:jc w:val="center"/>
        </w:pPr>
        <w:r>
          <w:fldChar w:fldCharType="begin"/>
        </w:r>
        <w:r>
          <w:instrText>PAGE   \* MERGEFORMAT</w:instrText>
        </w:r>
        <w:r>
          <w:fldChar w:fldCharType="separate"/>
        </w:r>
        <w:r w:rsidR="00AD7428">
          <w:rPr>
            <w:noProof/>
          </w:rPr>
          <w:t>36</w:t>
        </w:r>
        <w:r>
          <w:fldChar w:fldCharType="end"/>
        </w:r>
      </w:p>
    </w:sdtContent>
  </w:sdt>
  <w:p w:rsidR="001478D9" w:rsidRDefault="001478D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78D9" w:rsidRDefault="001478D9" w:rsidP="00C253E7">
      <w:r>
        <w:separator/>
      </w:r>
    </w:p>
  </w:footnote>
  <w:footnote w:type="continuationSeparator" w:id="0">
    <w:p w:rsidR="001478D9" w:rsidRDefault="001478D9" w:rsidP="00C253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267B0"/>
    <w:multiLevelType w:val="hybridMultilevel"/>
    <w:tmpl w:val="A4E8F758"/>
    <w:lvl w:ilvl="0" w:tplc="97CAC55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69244A8"/>
    <w:multiLevelType w:val="multilevel"/>
    <w:tmpl w:val="57805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47109D"/>
    <w:multiLevelType w:val="multilevel"/>
    <w:tmpl w:val="29B08E9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806689"/>
    <w:multiLevelType w:val="multilevel"/>
    <w:tmpl w:val="A79C812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7C7911"/>
    <w:multiLevelType w:val="hybridMultilevel"/>
    <w:tmpl w:val="93385E56"/>
    <w:lvl w:ilvl="0" w:tplc="9B826FF6">
      <w:start w:val="1"/>
      <w:numFmt w:val="decimal"/>
      <w:lvlText w:val="%1."/>
      <w:lvlJc w:val="left"/>
      <w:pPr>
        <w:tabs>
          <w:tab w:val="num" w:pos="360"/>
        </w:tabs>
        <w:ind w:left="360" w:hanging="360"/>
      </w:pPr>
      <w:rPr>
        <w:b w:val="0"/>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5">
    <w:nsid w:val="32773B15"/>
    <w:multiLevelType w:val="multilevel"/>
    <w:tmpl w:val="B8620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C23A2B"/>
    <w:multiLevelType w:val="multilevel"/>
    <w:tmpl w:val="A55EB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92025F"/>
    <w:multiLevelType w:val="multilevel"/>
    <w:tmpl w:val="5A669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FD347B"/>
    <w:multiLevelType w:val="hybridMultilevel"/>
    <w:tmpl w:val="178E0BAC"/>
    <w:lvl w:ilvl="0" w:tplc="04190013">
      <w:start w:val="1"/>
      <w:numFmt w:val="upperRoman"/>
      <w:lvlText w:val="%1."/>
      <w:lvlJc w:val="right"/>
      <w:pPr>
        <w:ind w:left="9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9">
    <w:nsid w:val="3BF606B9"/>
    <w:multiLevelType w:val="hybridMultilevel"/>
    <w:tmpl w:val="26B8C49C"/>
    <w:lvl w:ilvl="0" w:tplc="914EDD74">
      <w:start w:val="1"/>
      <w:numFmt w:val="decimal"/>
      <w:lvlText w:val="%1."/>
      <w:lvlJc w:val="left"/>
      <w:pPr>
        <w:tabs>
          <w:tab w:val="num" w:pos="600"/>
        </w:tabs>
        <w:ind w:left="600" w:hanging="480"/>
      </w:pPr>
      <w:rPr>
        <w:rFonts w:cs="Times New Roman"/>
      </w:rPr>
    </w:lvl>
    <w:lvl w:ilvl="1" w:tplc="04190019">
      <w:start w:val="1"/>
      <w:numFmt w:val="lowerLetter"/>
      <w:lvlText w:val="%2."/>
      <w:lvlJc w:val="left"/>
      <w:pPr>
        <w:tabs>
          <w:tab w:val="num" w:pos="1200"/>
        </w:tabs>
        <w:ind w:left="1200" w:hanging="360"/>
      </w:pPr>
      <w:rPr>
        <w:rFonts w:cs="Times New Roman"/>
      </w:rPr>
    </w:lvl>
    <w:lvl w:ilvl="2" w:tplc="0419001B">
      <w:start w:val="1"/>
      <w:numFmt w:val="lowerRoman"/>
      <w:lvlText w:val="%3."/>
      <w:lvlJc w:val="right"/>
      <w:pPr>
        <w:tabs>
          <w:tab w:val="num" w:pos="1920"/>
        </w:tabs>
        <w:ind w:left="1920" w:hanging="180"/>
      </w:pPr>
      <w:rPr>
        <w:rFonts w:cs="Times New Roman"/>
      </w:rPr>
    </w:lvl>
    <w:lvl w:ilvl="3" w:tplc="0419000F">
      <w:start w:val="1"/>
      <w:numFmt w:val="decimal"/>
      <w:lvlText w:val="%4."/>
      <w:lvlJc w:val="left"/>
      <w:pPr>
        <w:tabs>
          <w:tab w:val="num" w:pos="2640"/>
        </w:tabs>
        <w:ind w:left="2640" w:hanging="360"/>
      </w:pPr>
      <w:rPr>
        <w:rFonts w:cs="Times New Roman"/>
      </w:rPr>
    </w:lvl>
    <w:lvl w:ilvl="4" w:tplc="04190019">
      <w:start w:val="1"/>
      <w:numFmt w:val="lowerLetter"/>
      <w:lvlText w:val="%5."/>
      <w:lvlJc w:val="left"/>
      <w:pPr>
        <w:tabs>
          <w:tab w:val="num" w:pos="3360"/>
        </w:tabs>
        <w:ind w:left="3360" w:hanging="360"/>
      </w:pPr>
      <w:rPr>
        <w:rFonts w:cs="Times New Roman"/>
      </w:rPr>
    </w:lvl>
    <w:lvl w:ilvl="5" w:tplc="0419001B">
      <w:start w:val="1"/>
      <w:numFmt w:val="lowerRoman"/>
      <w:lvlText w:val="%6."/>
      <w:lvlJc w:val="right"/>
      <w:pPr>
        <w:tabs>
          <w:tab w:val="num" w:pos="4080"/>
        </w:tabs>
        <w:ind w:left="4080" w:hanging="180"/>
      </w:pPr>
      <w:rPr>
        <w:rFonts w:cs="Times New Roman"/>
      </w:rPr>
    </w:lvl>
    <w:lvl w:ilvl="6" w:tplc="0419000F">
      <w:start w:val="1"/>
      <w:numFmt w:val="decimal"/>
      <w:lvlText w:val="%7."/>
      <w:lvlJc w:val="left"/>
      <w:pPr>
        <w:tabs>
          <w:tab w:val="num" w:pos="4800"/>
        </w:tabs>
        <w:ind w:left="4800" w:hanging="360"/>
      </w:pPr>
      <w:rPr>
        <w:rFonts w:cs="Times New Roman"/>
      </w:rPr>
    </w:lvl>
    <w:lvl w:ilvl="7" w:tplc="04190019">
      <w:start w:val="1"/>
      <w:numFmt w:val="lowerLetter"/>
      <w:lvlText w:val="%8."/>
      <w:lvlJc w:val="left"/>
      <w:pPr>
        <w:tabs>
          <w:tab w:val="num" w:pos="5520"/>
        </w:tabs>
        <w:ind w:left="5520" w:hanging="360"/>
      </w:pPr>
      <w:rPr>
        <w:rFonts w:cs="Times New Roman"/>
      </w:rPr>
    </w:lvl>
    <w:lvl w:ilvl="8" w:tplc="0419001B">
      <w:start w:val="1"/>
      <w:numFmt w:val="lowerRoman"/>
      <w:lvlText w:val="%9."/>
      <w:lvlJc w:val="right"/>
      <w:pPr>
        <w:tabs>
          <w:tab w:val="num" w:pos="6240"/>
        </w:tabs>
        <w:ind w:left="6240" w:hanging="180"/>
      </w:pPr>
      <w:rPr>
        <w:rFonts w:cs="Times New Roman"/>
      </w:rPr>
    </w:lvl>
  </w:abstractNum>
  <w:abstractNum w:abstractNumId="10">
    <w:nsid w:val="3F416422"/>
    <w:multiLevelType w:val="multilevel"/>
    <w:tmpl w:val="5C409D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FD21606"/>
    <w:multiLevelType w:val="multilevel"/>
    <w:tmpl w:val="1F683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E636F4E"/>
    <w:multiLevelType w:val="hybridMultilevel"/>
    <w:tmpl w:val="953CCE44"/>
    <w:lvl w:ilvl="0" w:tplc="0382DA1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5071357B"/>
    <w:multiLevelType w:val="hybridMultilevel"/>
    <w:tmpl w:val="2140DA30"/>
    <w:lvl w:ilvl="0" w:tplc="EB1051F8">
      <w:start w:val="1"/>
      <w:numFmt w:val="decimal"/>
      <w:lvlText w:val="%1."/>
      <w:lvlJc w:val="left"/>
      <w:pPr>
        <w:tabs>
          <w:tab w:val="num" w:pos="525"/>
        </w:tabs>
        <w:ind w:left="525" w:hanging="405"/>
      </w:pPr>
      <w:rPr>
        <w:rFonts w:cs="Times New Roman"/>
      </w:rPr>
    </w:lvl>
    <w:lvl w:ilvl="1" w:tplc="04190019">
      <w:start w:val="1"/>
      <w:numFmt w:val="lowerLetter"/>
      <w:lvlText w:val="%2."/>
      <w:lvlJc w:val="left"/>
      <w:pPr>
        <w:tabs>
          <w:tab w:val="num" w:pos="1200"/>
        </w:tabs>
        <w:ind w:left="1200" w:hanging="360"/>
      </w:pPr>
      <w:rPr>
        <w:rFonts w:cs="Times New Roman"/>
      </w:rPr>
    </w:lvl>
    <w:lvl w:ilvl="2" w:tplc="0419001B">
      <w:start w:val="1"/>
      <w:numFmt w:val="lowerRoman"/>
      <w:lvlText w:val="%3."/>
      <w:lvlJc w:val="right"/>
      <w:pPr>
        <w:tabs>
          <w:tab w:val="num" w:pos="1920"/>
        </w:tabs>
        <w:ind w:left="1920" w:hanging="180"/>
      </w:pPr>
      <w:rPr>
        <w:rFonts w:cs="Times New Roman"/>
      </w:rPr>
    </w:lvl>
    <w:lvl w:ilvl="3" w:tplc="0419000F">
      <w:start w:val="1"/>
      <w:numFmt w:val="decimal"/>
      <w:lvlText w:val="%4."/>
      <w:lvlJc w:val="left"/>
      <w:pPr>
        <w:tabs>
          <w:tab w:val="num" w:pos="2640"/>
        </w:tabs>
        <w:ind w:left="2640" w:hanging="360"/>
      </w:pPr>
      <w:rPr>
        <w:rFonts w:cs="Times New Roman"/>
      </w:rPr>
    </w:lvl>
    <w:lvl w:ilvl="4" w:tplc="04190019">
      <w:start w:val="1"/>
      <w:numFmt w:val="lowerLetter"/>
      <w:lvlText w:val="%5."/>
      <w:lvlJc w:val="left"/>
      <w:pPr>
        <w:tabs>
          <w:tab w:val="num" w:pos="3360"/>
        </w:tabs>
        <w:ind w:left="3360" w:hanging="360"/>
      </w:pPr>
      <w:rPr>
        <w:rFonts w:cs="Times New Roman"/>
      </w:rPr>
    </w:lvl>
    <w:lvl w:ilvl="5" w:tplc="0419001B">
      <w:start w:val="1"/>
      <w:numFmt w:val="lowerRoman"/>
      <w:lvlText w:val="%6."/>
      <w:lvlJc w:val="right"/>
      <w:pPr>
        <w:tabs>
          <w:tab w:val="num" w:pos="4080"/>
        </w:tabs>
        <w:ind w:left="4080" w:hanging="180"/>
      </w:pPr>
      <w:rPr>
        <w:rFonts w:cs="Times New Roman"/>
      </w:rPr>
    </w:lvl>
    <w:lvl w:ilvl="6" w:tplc="0419000F">
      <w:start w:val="1"/>
      <w:numFmt w:val="decimal"/>
      <w:lvlText w:val="%7."/>
      <w:lvlJc w:val="left"/>
      <w:pPr>
        <w:tabs>
          <w:tab w:val="num" w:pos="4800"/>
        </w:tabs>
        <w:ind w:left="4800" w:hanging="360"/>
      </w:pPr>
      <w:rPr>
        <w:rFonts w:cs="Times New Roman"/>
      </w:rPr>
    </w:lvl>
    <w:lvl w:ilvl="7" w:tplc="04190019">
      <w:start w:val="1"/>
      <w:numFmt w:val="lowerLetter"/>
      <w:lvlText w:val="%8."/>
      <w:lvlJc w:val="left"/>
      <w:pPr>
        <w:tabs>
          <w:tab w:val="num" w:pos="5520"/>
        </w:tabs>
        <w:ind w:left="5520" w:hanging="360"/>
      </w:pPr>
      <w:rPr>
        <w:rFonts w:cs="Times New Roman"/>
      </w:rPr>
    </w:lvl>
    <w:lvl w:ilvl="8" w:tplc="0419001B">
      <w:start w:val="1"/>
      <w:numFmt w:val="lowerRoman"/>
      <w:lvlText w:val="%9."/>
      <w:lvlJc w:val="right"/>
      <w:pPr>
        <w:tabs>
          <w:tab w:val="num" w:pos="6240"/>
        </w:tabs>
        <w:ind w:left="6240" w:hanging="180"/>
      </w:pPr>
      <w:rPr>
        <w:rFonts w:cs="Times New Roman"/>
      </w:rPr>
    </w:lvl>
  </w:abstractNum>
  <w:abstractNum w:abstractNumId="14">
    <w:nsid w:val="54896104"/>
    <w:multiLevelType w:val="multilevel"/>
    <w:tmpl w:val="66703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EE254C3"/>
    <w:multiLevelType w:val="multilevel"/>
    <w:tmpl w:val="2424BD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6051BA8"/>
    <w:multiLevelType w:val="multilevel"/>
    <w:tmpl w:val="74288A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21E49F7"/>
    <w:multiLevelType w:val="hybridMultilevel"/>
    <w:tmpl w:val="B2DA09F2"/>
    <w:lvl w:ilvl="0" w:tplc="0806497C">
      <w:start w:val="1"/>
      <w:numFmt w:val="decimal"/>
      <w:lvlText w:val="%1."/>
      <w:lvlJc w:val="left"/>
      <w:pPr>
        <w:tabs>
          <w:tab w:val="num" w:pos="1698"/>
        </w:tabs>
        <w:ind w:left="1698" w:hanging="990"/>
      </w:pPr>
      <w:rPr>
        <w:rFonts w:cs="Times New Roman"/>
        <w:i w:val="0"/>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18">
    <w:nsid w:val="7ADD31EF"/>
    <w:multiLevelType w:val="hybridMultilevel"/>
    <w:tmpl w:val="D0EEB830"/>
    <w:lvl w:ilvl="0" w:tplc="ABF098FE">
      <w:start w:val="1"/>
      <w:numFmt w:val="decimal"/>
      <w:lvlText w:val="%1."/>
      <w:lvlJc w:val="left"/>
      <w:pPr>
        <w:tabs>
          <w:tab w:val="num" w:pos="1070"/>
        </w:tabs>
        <w:ind w:left="1070" w:hanging="360"/>
      </w:pPr>
    </w:lvl>
    <w:lvl w:ilvl="1" w:tplc="04190019">
      <w:start w:val="1"/>
      <w:numFmt w:val="lowerLetter"/>
      <w:lvlText w:val="%2."/>
      <w:lvlJc w:val="left"/>
      <w:pPr>
        <w:tabs>
          <w:tab w:val="num" w:pos="1790"/>
        </w:tabs>
        <w:ind w:left="1790" w:hanging="360"/>
      </w:pPr>
    </w:lvl>
    <w:lvl w:ilvl="2" w:tplc="0419001B">
      <w:start w:val="1"/>
      <w:numFmt w:val="lowerRoman"/>
      <w:lvlText w:val="%3."/>
      <w:lvlJc w:val="right"/>
      <w:pPr>
        <w:tabs>
          <w:tab w:val="num" w:pos="2510"/>
        </w:tabs>
        <w:ind w:left="2510" w:hanging="180"/>
      </w:pPr>
    </w:lvl>
    <w:lvl w:ilvl="3" w:tplc="0419000F">
      <w:start w:val="1"/>
      <w:numFmt w:val="decimal"/>
      <w:lvlText w:val="%4."/>
      <w:lvlJc w:val="left"/>
      <w:pPr>
        <w:tabs>
          <w:tab w:val="num" w:pos="3230"/>
        </w:tabs>
        <w:ind w:left="3230" w:hanging="360"/>
      </w:pPr>
    </w:lvl>
    <w:lvl w:ilvl="4" w:tplc="04190019">
      <w:start w:val="1"/>
      <w:numFmt w:val="lowerLetter"/>
      <w:lvlText w:val="%5."/>
      <w:lvlJc w:val="left"/>
      <w:pPr>
        <w:tabs>
          <w:tab w:val="num" w:pos="3950"/>
        </w:tabs>
        <w:ind w:left="3950" w:hanging="360"/>
      </w:pPr>
    </w:lvl>
    <w:lvl w:ilvl="5" w:tplc="0419001B">
      <w:start w:val="1"/>
      <w:numFmt w:val="lowerRoman"/>
      <w:lvlText w:val="%6."/>
      <w:lvlJc w:val="right"/>
      <w:pPr>
        <w:tabs>
          <w:tab w:val="num" w:pos="4670"/>
        </w:tabs>
        <w:ind w:left="4670" w:hanging="180"/>
      </w:pPr>
    </w:lvl>
    <w:lvl w:ilvl="6" w:tplc="0419000F">
      <w:start w:val="1"/>
      <w:numFmt w:val="decimal"/>
      <w:lvlText w:val="%7."/>
      <w:lvlJc w:val="left"/>
      <w:pPr>
        <w:tabs>
          <w:tab w:val="num" w:pos="5390"/>
        </w:tabs>
        <w:ind w:left="5390" w:hanging="360"/>
      </w:pPr>
    </w:lvl>
    <w:lvl w:ilvl="7" w:tplc="04190019">
      <w:start w:val="1"/>
      <w:numFmt w:val="lowerLetter"/>
      <w:lvlText w:val="%8."/>
      <w:lvlJc w:val="left"/>
      <w:pPr>
        <w:tabs>
          <w:tab w:val="num" w:pos="6110"/>
        </w:tabs>
        <w:ind w:left="6110" w:hanging="360"/>
      </w:pPr>
    </w:lvl>
    <w:lvl w:ilvl="8" w:tplc="0419001B">
      <w:start w:val="1"/>
      <w:numFmt w:val="lowerRoman"/>
      <w:lvlText w:val="%9."/>
      <w:lvlJc w:val="right"/>
      <w:pPr>
        <w:tabs>
          <w:tab w:val="num" w:pos="6830"/>
        </w:tabs>
        <w:ind w:left="6830" w:hanging="180"/>
      </w:pPr>
    </w:lvl>
  </w:abstractNum>
  <w:abstractNum w:abstractNumId="19">
    <w:nsid w:val="7B663F53"/>
    <w:multiLevelType w:val="multilevel"/>
    <w:tmpl w:val="3656E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
  </w:num>
  <w:num w:numId="19">
    <w:abstractNumId w:val="10"/>
  </w:num>
  <w:num w:numId="20">
    <w:abstractNumId w:val="11"/>
  </w:num>
  <w:num w:numId="21">
    <w:abstractNumId w:val="15"/>
  </w:num>
  <w:num w:numId="22">
    <w:abstractNumId w:val="19"/>
  </w:num>
  <w:num w:numId="23">
    <w:abstractNumId w:val="16"/>
  </w:num>
  <w:num w:numId="24">
    <w:abstractNumId w:val="6"/>
  </w:num>
  <w:num w:numId="25">
    <w:abstractNumId w:val="2"/>
  </w:num>
  <w:num w:numId="26">
    <w:abstractNumId w:val="7"/>
  </w:num>
  <w:num w:numId="27">
    <w:abstractNumId w:val="3"/>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F5482"/>
    <w:rsid w:val="00043722"/>
    <w:rsid w:val="00054F18"/>
    <w:rsid w:val="000B2F2F"/>
    <w:rsid w:val="000D4255"/>
    <w:rsid w:val="00132A1D"/>
    <w:rsid w:val="00146C1E"/>
    <w:rsid w:val="001478D9"/>
    <w:rsid w:val="00155592"/>
    <w:rsid w:val="001A55AB"/>
    <w:rsid w:val="001B29DB"/>
    <w:rsid w:val="001B624D"/>
    <w:rsid w:val="00203ACB"/>
    <w:rsid w:val="0023244E"/>
    <w:rsid w:val="0024653B"/>
    <w:rsid w:val="00247B16"/>
    <w:rsid w:val="00275CEF"/>
    <w:rsid w:val="002A169B"/>
    <w:rsid w:val="0040416D"/>
    <w:rsid w:val="0047020F"/>
    <w:rsid w:val="004A1910"/>
    <w:rsid w:val="00557057"/>
    <w:rsid w:val="00587314"/>
    <w:rsid w:val="005975B9"/>
    <w:rsid w:val="005D0170"/>
    <w:rsid w:val="006E69CD"/>
    <w:rsid w:val="0070519F"/>
    <w:rsid w:val="00807840"/>
    <w:rsid w:val="0082129D"/>
    <w:rsid w:val="0082562C"/>
    <w:rsid w:val="008341D2"/>
    <w:rsid w:val="008409BD"/>
    <w:rsid w:val="008B3C76"/>
    <w:rsid w:val="00965D28"/>
    <w:rsid w:val="00977644"/>
    <w:rsid w:val="00984738"/>
    <w:rsid w:val="00A30168"/>
    <w:rsid w:val="00A366B2"/>
    <w:rsid w:val="00AB1712"/>
    <w:rsid w:val="00AD7428"/>
    <w:rsid w:val="00BE3B25"/>
    <w:rsid w:val="00C253E7"/>
    <w:rsid w:val="00C34286"/>
    <w:rsid w:val="00C86354"/>
    <w:rsid w:val="00D35C70"/>
    <w:rsid w:val="00DE042F"/>
    <w:rsid w:val="00E154E2"/>
    <w:rsid w:val="00EC7EA0"/>
    <w:rsid w:val="00EE0F18"/>
    <w:rsid w:val="00EF5482"/>
    <w:rsid w:val="00F24496"/>
    <w:rsid w:val="00F5188B"/>
    <w:rsid w:val="00FA11B4"/>
    <w:rsid w:val="00FB12A1"/>
    <w:rsid w:val="00FD401B"/>
    <w:rsid w:val="00FF14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rules v:ext="edit">
        <o:r id="V:Rule5" type="connector" idref="#Прямая со стрелкой 7"/>
        <o:r id="V:Rule6" type="connector" idref="#Прямая со стрелкой 9"/>
        <o:r id="V:Rule7" type="connector" idref="#Прямая со стрелкой 6"/>
        <o:r id="V:Rule8" type="connector" idref="#Прямая со стрелкой 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48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F5482"/>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F5482"/>
    <w:rPr>
      <w:rFonts w:ascii="Arial" w:eastAsia="Times New Roman" w:hAnsi="Arial" w:cs="Arial"/>
      <w:b/>
      <w:bCs/>
      <w:kern w:val="32"/>
      <w:sz w:val="32"/>
      <w:szCs w:val="32"/>
      <w:lang w:eastAsia="ru-RU"/>
    </w:rPr>
  </w:style>
  <w:style w:type="character" w:styleId="a3">
    <w:name w:val="Hyperlink"/>
    <w:semiHidden/>
    <w:unhideWhenUsed/>
    <w:rsid w:val="00EF5482"/>
    <w:rPr>
      <w:rFonts w:ascii="Times New Roman" w:hAnsi="Times New Roman" w:cs="Times New Roman" w:hint="default"/>
      <w:color w:val="0000FF"/>
      <w:u w:val="single"/>
    </w:rPr>
  </w:style>
  <w:style w:type="paragraph" w:customStyle="1" w:styleId="msonormal0">
    <w:name w:val="msonormal"/>
    <w:basedOn w:val="a"/>
    <w:uiPriority w:val="99"/>
    <w:rsid w:val="00EF5482"/>
    <w:pPr>
      <w:spacing w:before="100" w:beforeAutospacing="1" w:after="100" w:afterAutospacing="1"/>
    </w:pPr>
  </w:style>
  <w:style w:type="paragraph" w:styleId="a4">
    <w:name w:val="Normal (Web)"/>
    <w:basedOn w:val="a"/>
    <w:uiPriority w:val="99"/>
    <w:unhideWhenUsed/>
    <w:rsid w:val="00EF5482"/>
    <w:pPr>
      <w:spacing w:before="100" w:beforeAutospacing="1" w:after="100" w:afterAutospacing="1"/>
    </w:pPr>
  </w:style>
  <w:style w:type="paragraph" w:styleId="a5">
    <w:name w:val="header"/>
    <w:basedOn w:val="a"/>
    <w:link w:val="a6"/>
    <w:uiPriority w:val="99"/>
    <w:unhideWhenUsed/>
    <w:rsid w:val="00EF5482"/>
    <w:pPr>
      <w:tabs>
        <w:tab w:val="center" w:pos="4677"/>
        <w:tab w:val="right" w:pos="9355"/>
      </w:tabs>
    </w:pPr>
  </w:style>
  <w:style w:type="character" w:customStyle="1" w:styleId="a6">
    <w:name w:val="Верхний колонтитул Знак"/>
    <w:basedOn w:val="a0"/>
    <w:link w:val="a5"/>
    <w:uiPriority w:val="99"/>
    <w:rsid w:val="00EF5482"/>
    <w:rPr>
      <w:rFonts w:ascii="Times New Roman" w:eastAsia="Times New Roman" w:hAnsi="Times New Roman" w:cs="Times New Roman"/>
      <w:sz w:val="24"/>
      <w:szCs w:val="24"/>
      <w:lang w:eastAsia="ru-RU"/>
    </w:rPr>
  </w:style>
  <w:style w:type="character" w:customStyle="1" w:styleId="a7">
    <w:name w:val="Нижний колонтитул Знак"/>
    <w:basedOn w:val="a0"/>
    <w:link w:val="a8"/>
    <w:uiPriority w:val="99"/>
    <w:rsid w:val="00EF5482"/>
    <w:rPr>
      <w:rFonts w:ascii="Times New Roman" w:eastAsia="Times New Roman" w:hAnsi="Times New Roman" w:cs="Times New Roman"/>
      <w:sz w:val="24"/>
      <w:szCs w:val="24"/>
      <w:lang w:eastAsia="ru-RU"/>
    </w:rPr>
  </w:style>
  <w:style w:type="paragraph" w:styleId="a8">
    <w:name w:val="footer"/>
    <w:basedOn w:val="a"/>
    <w:link w:val="a7"/>
    <w:uiPriority w:val="99"/>
    <w:unhideWhenUsed/>
    <w:rsid w:val="00EF5482"/>
    <w:pPr>
      <w:tabs>
        <w:tab w:val="center" w:pos="4677"/>
        <w:tab w:val="right" w:pos="9355"/>
      </w:tabs>
    </w:pPr>
  </w:style>
  <w:style w:type="paragraph" w:styleId="a9">
    <w:name w:val="Body Text"/>
    <w:basedOn w:val="a"/>
    <w:link w:val="aa"/>
    <w:uiPriority w:val="99"/>
    <w:semiHidden/>
    <w:unhideWhenUsed/>
    <w:rsid w:val="00EF5482"/>
    <w:pPr>
      <w:autoSpaceDE w:val="0"/>
      <w:autoSpaceDN w:val="0"/>
      <w:spacing w:after="120"/>
    </w:pPr>
    <w:rPr>
      <w:sz w:val="20"/>
      <w:szCs w:val="20"/>
    </w:rPr>
  </w:style>
  <w:style w:type="character" w:customStyle="1" w:styleId="aa">
    <w:name w:val="Основной текст Знак"/>
    <w:basedOn w:val="a0"/>
    <w:link w:val="a9"/>
    <w:uiPriority w:val="99"/>
    <w:semiHidden/>
    <w:rsid w:val="00EF5482"/>
    <w:rPr>
      <w:rFonts w:ascii="Times New Roman" w:eastAsia="Times New Roman" w:hAnsi="Times New Roman" w:cs="Times New Roman"/>
      <w:sz w:val="20"/>
      <w:szCs w:val="20"/>
      <w:lang w:eastAsia="ru-RU"/>
    </w:rPr>
  </w:style>
  <w:style w:type="paragraph" w:styleId="ab">
    <w:name w:val="Body Text Indent"/>
    <w:basedOn w:val="a"/>
    <w:link w:val="ac"/>
    <w:uiPriority w:val="99"/>
    <w:unhideWhenUsed/>
    <w:rsid w:val="00EF5482"/>
    <w:pPr>
      <w:spacing w:after="120"/>
      <w:ind w:left="283"/>
    </w:pPr>
  </w:style>
  <w:style w:type="character" w:customStyle="1" w:styleId="ac">
    <w:name w:val="Основной текст с отступом Знак"/>
    <w:basedOn w:val="a0"/>
    <w:link w:val="ab"/>
    <w:uiPriority w:val="99"/>
    <w:rsid w:val="00EF5482"/>
    <w:rPr>
      <w:rFonts w:ascii="Times New Roman" w:eastAsia="Times New Roman" w:hAnsi="Times New Roman" w:cs="Times New Roman"/>
      <w:sz w:val="24"/>
      <w:szCs w:val="24"/>
      <w:lang w:eastAsia="ru-RU"/>
    </w:rPr>
  </w:style>
  <w:style w:type="paragraph" w:styleId="ad">
    <w:name w:val="List Paragraph"/>
    <w:basedOn w:val="a"/>
    <w:uiPriority w:val="34"/>
    <w:qFormat/>
    <w:rsid w:val="00EF5482"/>
    <w:pPr>
      <w:spacing w:line="360" w:lineRule="auto"/>
      <w:ind w:left="720" w:firstLine="708"/>
      <w:contextualSpacing/>
      <w:jc w:val="both"/>
    </w:pPr>
    <w:rPr>
      <w:rFonts w:eastAsia="Calibri"/>
      <w:sz w:val="28"/>
      <w:szCs w:val="28"/>
    </w:rPr>
  </w:style>
  <w:style w:type="paragraph" w:customStyle="1" w:styleId="ae">
    <w:name w:val="Таблица"/>
    <w:basedOn w:val="a"/>
    <w:uiPriority w:val="99"/>
    <w:rsid w:val="00EF5482"/>
    <w:pPr>
      <w:widowControl w:val="0"/>
      <w:suppressAutoHyphens/>
      <w:adjustRightInd w:val="0"/>
      <w:snapToGrid w:val="0"/>
    </w:pPr>
    <w:rPr>
      <w:rFonts w:eastAsia="DejaVu Sans"/>
      <w:sz w:val="20"/>
      <w:szCs w:val="20"/>
    </w:rPr>
  </w:style>
  <w:style w:type="paragraph" w:customStyle="1" w:styleId="11">
    <w:name w:val="Абзац списка1"/>
    <w:basedOn w:val="a"/>
    <w:uiPriority w:val="99"/>
    <w:rsid w:val="00EF5482"/>
    <w:pPr>
      <w:ind w:left="720"/>
    </w:pPr>
    <w:rPr>
      <w:rFonts w:eastAsia="Calibri"/>
    </w:rPr>
  </w:style>
  <w:style w:type="paragraph" w:customStyle="1" w:styleId="c6">
    <w:name w:val="c6"/>
    <w:basedOn w:val="a"/>
    <w:uiPriority w:val="99"/>
    <w:rsid w:val="00EF5482"/>
    <w:pPr>
      <w:spacing w:before="90" w:after="90"/>
    </w:pPr>
  </w:style>
  <w:style w:type="paragraph" w:customStyle="1" w:styleId="c1">
    <w:name w:val="c1"/>
    <w:basedOn w:val="a"/>
    <w:uiPriority w:val="99"/>
    <w:rsid w:val="00EF5482"/>
    <w:pPr>
      <w:spacing w:before="90" w:after="90"/>
    </w:pPr>
  </w:style>
  <w:style w:type="paragraph" w:customStyle="1" w:styleId="c34">
    <w:name w:val="c34"/>
    <w:basedOn w:val="a"/>
    <w:uiPriority w:val="99"/>
    <w:rsid w:val="00EF5482"/>
    <w:pPr>
      <w:spacing w:before="90" w:after="90"/>
    </w:pPr>
  </w:style>
  <w:style w:type="paragraph" w:customStyle="1" w:styleId="12">
    <w:name w:val="Абзац списка1"/>
    <w:basedOn w:val="a"/>
    <w:uiPriority w:val="99"/>
    <w:rsid w:val="00EF5482"/>
    <w:pPr>
      <w:spacing w:line="360" w:lineRule="auto"/>
      <w:ind w:left="720" w:firstLine="708"/>
      <w:contextualSpacing/>
      <w:jc w:val="both"/>
    </w:pPr>
    <w:rPr>
      <w:rFonts w:eastAsia="Calibri"/>
      <w:sz w:val="28"/>
      <w:szCs w:val="28"/>
    </w:rPr>
  </w:style>
  <w:style w:type="paragraph" w:customStyle="1" w:styleId="ConsPlusTitle">
    <w:name w:val="ConsPlusTitle"/>
    <w:uiPriority w:val="99"/>
    <w:rsid w:val="00EF5482"/>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Normal">
    <w:name w:val="ConsPlusNormal"/>
    <w:rsid w:val="00EF548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28">
    <w:name w:val="c28"/>
    <w:basedOn w:val="a0"/>
    <w:rsid w:val="00EF5482"/>
  </w:style>
  <w:style w:type="character" w:customStyle="1" w:styleId="c4">
    <w:name w:val="c4"/>
    <w:basedOn w:val="a0"/>
    <w:rsid w:val="00EF5482"/>
  </w:style>
  <w:style w:type="character" w:customStyle="1" w:styleId="apple-converted-space">
    <w:name w:val="apple-converted-space"/>
    <w:basedOn w:val="a0"/>
    <w:rsid w:val="00EF5482"/>
  </w:style>
  <w:style w:type="character" w:customStyle="1" w:styleId="grame">
    <w:name w:val="grame"/>
    <w:basedOn w:val="a0"/>
    <w:rsid w:val="00EF5482"/>
  </w:style>
  <w:style w:type="character" w:customStyle="1" w:styleId="c2">
    <w:name w:val="c2"/>
    <w:basedOn w:val="a0"/>
    <w:rsid w:val="00EF5482"/>
  </w:style>
  <w:style w:type="character" w:customStyle="1" w:styleId="c8">
    <w:name w:val="c8"/>
    <w:basedOn w:val="a0"/>
    <w:rsid w:val="00EF5482"/>
  </w:style>
  <w:style w:type="character" w:customStyle="1" w:styleId="spelle">
    <w:name w:val="spelle"/>
    <w:basedOn w:val="a0"/>
    <w:rsid w:val="00EF5482"/>
  </w:style>
  <w:style w:type="character" w:styleId="af">
    <w:name w:val="Strong"/>
    <w:basedOn w:val="a0"/>
    <w:uiPriority w:val="22"/>
    <w:qFormat/>
    <w:rsid w:val="00EF5482"/>
    <w:rPr>
      <w:b/>
      <w:bCs/>
    </w:rPr>
  </w:style>
  <w:style w:type="paragraph" w:styleId="af0">
    <w:name w:val="No Spacing"/>
    <w:link w:val="af1"/>
    <w:qFormat/>
    <w:rsid w:val="00EF5482"/>
    <w:pPr>
      <w:spacing w:after="0" w:line="240" w:lineRule="auto"/>
    </w:pPr>
    <w:rPr>
      <w:rFonts w:ascii="Times New Roman" w:eastAsia="Times New Roman" w:hAnsi="Times New Roman" w:cs="Times New Roman"/>
      <w:sz w:val="24"/>
      <w:szCs w:val="24"/>
      <w:lang w:eastAsia="ru-RU"/>
    </w:rPr>
  </w:style>
  <w:style w:type="character" w:customStyle="1" w:styleId="af1">
    <w:name w:val="Без интервала Знак"/>
    <w:link w:val="af0"/>
    <w:locked/>
    <w:rsid w:val="00EF5482"/>
    <w:rPr>
      <w:rFonts w:ascii="Times New Roman" w:eastAsia="Times New Roman" w:hAnsi="Times New Roman" w:cs="Times New Roman"/>
      <w:sz w:val="24"/>
      <w:szCs w:val="24"/>
      <w:lang w:eastAsia="ru-RU"/>
    </w:rPr>
  </w:style>
  <w:style w:type="table" w:styleId="af2">
    <w:name w:val="Table Grid"/>
    <w:basedOn w:val="a1"/>
    <w:uiPriority w:val="39"/>
    <w:rsid w:val="00DE04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alloon Text"/>
    <w:basedOn w:val="a"/>
    <w:link w:val="af4"/>
    <w:uiPriority w:val="99"/>
    <w:semiHidden/>
    <w:unhideWhenUsed/>
    <w:rsid w:val="000B2F2F"/>
    <w:rPr>
      <w:rFonts w:ascii="Tahoma" w:hAnsi="Tahoma" w:cs="Tahoma"/>
      <w:sz w:val="16"/>
      <w:szCs w:val="16"/>
    </w:rPr>
  </w:style>
  <w:style w:type="character" w:customStyle="1" w:styleId="af4">
    <w:name w:val="Текст выноски Знак"/>
    <w:basedOn w:val="a0"/>
    <w:link w:val="af3"/>
    <w:uiPriority w:val="99"/>
    <w:semiHidden/>
    <w:rsid w:val="000B2F2F"/>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785779">
      <w:bodyDiv w:val="1"/>
      <w:marLeft w:val="0"/>
      <w:marRight w:val="0"/>
      <w:marTop w:val="0"/>
      <w:marBottom w:val="0"/>
      <w:divBdr>
        <w:top w:val="none" w:sz="0" w:space="0" w:color="auto"/>
        <w:left w:val="none" w:sz="0" w:space="0" w:color="auto"/>
        <w:bottom w:val="none" w:sz="0" w:space="0" w:color="auto"/>
        <w:right w:val="none" w:sz="0" w:space="0" w:color="auto"/>
      </w:divBdr>
    </w:div>
    <w:div w:id="207500281">
      <w:bodyDiv w:val="1"/>
      <w:marLeft w:val="0"/>
      <w:marRight w:val="0"/>
      <w:marTop w:val="0"/>
      <w:marBottom w:val="0"/>
      <w:divBdr>
        <w:top w:val="none" w:sz="0" w:space="0" w:color="auto"/>
        <w:left w:val="none" w:sz="0" w:space="0" w:color="auto"/>
        <w:bottom w:val="none" w:sz="0" w:space="0" w:color="auto"/>
        <w:right w:val="none" w:sz="0" w:space="0" w:color="auto"/>
      </w:divBdr>
    </w:div>
    <w:div w:id="449397283">
      <w:bodyDiv w:val="1"/>
      <w:marLeft w:val="0"/>
      <w:marRight w:val="0"/>
      <w:marTop w:val="0"/>
      <w:marBottom w:val="0"/>
      <w:divBdr>
        <w:top w:val="none" w:sz="0" w:space="0" w:color="auto"/>
        <w:left w:val="none" w:sz="0" w:space="0" w:color="auto"/>
        <w:bottom w:val="none" w:sz="0" w:space="0" w:color="auto"/>
        <w:right w:val="none" w:sz="0" w:space="0" w:color="auto"/>
      </w:divBdr>
    </w:div>
    <w:div w:id="104879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36</Pages>
  <Words>7703</Words>
  <Characters>43910</Characters>
  <Application>Microsoft Office Word</Application>
  <DocSecurity>0</DocSecurity>
  <Lines>365</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TEMP</cp:lastModifiedBy>
  <cp:revision>5</cp:revision>
  <cp:lastPrinted>2024-09-12T04:39:00Z</cp:lastPrinted>
  <dcterms:created xsi:type="dcterms:W3CDTF">2024-04-03T01:55:00Z</dcterms:created>
  <dcterms:modified xsi:type="dcterms:W3CDTF">2024-09-12T04:39:00Z</dcterms:modified>
</cp:coreProperties>
</file>