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CC" w:rsidRPr="00656900" w:rsidRDefault="00D257CC" w:rsidP="00C10D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90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21DFF" w:rsidRDefault="00D257CC" w:rsidP="00C10D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90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563273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656900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D257CC" w:rsidRDefault="00D257CC" w:rsidP="00C10D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672">
        <w:rPr>
          <w:rFonts w:ascii="Times New Roman" w:hAnsi="Times New Roman" w:cs="Times New Roman"/>
          <w:b/>
          <w:sz w:val="26"/>
          <w:szCs w:val="26"/>
          <w:lang w:val="en-US"/>
        </w:rPr>
        <w:t>«</w:t>
      </w:r>
      <w:bookmarkStart w:id="0" w:name="_Hlk57037909"/>
      <w:r w:rsidR="00C62605">
        <w:rPr>
          <w:rFonts w:ascii="Times New Roman" w:hAnsi="Times New Roman" w:cs="Times New Roman"/>
          <w:b/>
          <w:sz w:val="26"/>
          <w:szCs w:val="26"/>
          <w:lang w:val="en-US"/>
        </w:rPr>
        <w:t>Merry</w:t>
      </w:r>
      <w:r w:rsidR="00C62605" w:rsidRPr="009256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62605">
        <w:rPr>
          <w:rFonts w:ascii="Times New Roman" w:hAnsi="Times New Roman" w:cs="Times New Roman"/>
          <w:b/>
          <w:sz w:val="26"/>
          <w:szCs w:val="26"/>
          <w:lang w:val="en-US"/>
        </w:rPr>
        <w:t>Christmas</w:t>
      </w:r>
      <w:bookmarkEnd w:id="0"/>
      <w:r w:rsidR="00A81C20" w:rsidRPr="009256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81C20">
        <w:rPr>
          <w:rFonts w:ascii="Times New Roman" w:hAnsi="Times New Roman" w:cs="Times New Roman"/>
          <w:b/>
          <w:sz w:val="26"/>
          <w:szCs w:val="26"/>
          <w:lang w:val="en-US"/>
        </w:rPr>
        <w:t>on the big screen</w:t>
      </w:r>
      <w:r w:rsidRPr="00925672">
        <w:rPr>
          <w:rFonts w:ascii="Times New Roman" w:hAnsi="Times New Roman" w:cs="Times New Roman"/>
          <w:b/>
          <w:sz w:val="26"/>
          <w:szCs w:val="26"/>
          <w:lang w:val="en-US"/>
        </w:rPr>
        <w:t>»</w:t>
      </w:r>
      <w:r w:rsidR="00C62605" w:rsidRPr="009256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925672" w:rsidRPr="00925672" w:rsidRDefault="00925672" w:rsidP="00C10D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1.Основные положения:</w:t>
      </w: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 xml:space="preserve">Настоящее положение «О </w:t>
      </w:r>
      <w:r w:rsidR="00CB5E98" w:rsidRPr="00B950D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5632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0D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63273" w:rsidRPr="00B950D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844FB" w:rsidRPr="00B950DF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="007844FB" w:rsidRPr="00B95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4FB" w:rsidRPr="00B950DF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7844FB" w:rsidRPr="00B950DF">
        <w:rPr>
          <w:rFonts w:ascii="Times New Roman" w:hAnsi="Times New Roman" w:cs="Times New Roman"/>
          <w:sz w:val="28"/>
          <w:szCs w:val="28"/>
        </w:rPr>
        <w:t xml:space="preserve">» </w:t>
      </w:r>
      <w:r w:rsidRPr="00B950DF">
        <w:rPr>
          <w:rFonts w:ascii="Times New Roman" w:hAnsi="Times New Roman" w:cs="Times New Roman"/>
          <w:sz w:val="28"/>
          <w:szCs w:val="28"/>
        </w:rPr>
        <w:t>регулирует порядок, сроки проведения и условия участия в конкурсе «</w:t>
      </w:r>
      <w:proofErr w:type="spellStart"/>
      <w:r w:rsidR="007844FB" w:rsidRPr="00B950DF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="007844FB" w:rsidRPr="00B95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4FB" w:rsidRPr="00B950DF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2C2429" w:rsidRPr="002C2429">
        <w:rPr>
          <w:rFonts w:ascii="Times New Roman" w:hAnsi="Times New Roman" w:cs="Times New Roman"/>
          <w:sz w:val="28"/>
          <w:szCs w:val="28"/>
        </w:rPr>
        <w:t xml:space="preserve"> </w:t>
      </w:r>
      <w:r w:rsidR="002C2429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B950DF">
        <w:rPr>
          <w:rFonts w:ascii="Times New Roman" w:hAnsi="Times New Roman" w:cs="Times New Roman"/>
          <w:sz w:val="28"/>
          <w:szCs w:val="28"/>
        </w:rPr>
        <w:t>» (далее - конкурс)</w:t>
      </w:r>
      <w:r w:rsidR="00850FF7" w:rsidRPr="00B95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210" w:rsidRPr="00B950DF" w:rsidRDefault="00144210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2.Цели и задачи конкурса:</w:t>
      </w:r>
    </w:p>
    <w:p w:rsidR="007844FB" w:rsidRPr="007844FB" w:rsidRDefault="007844FB" w:rsidP="007844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50DF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7844FB">
        <w:rPr>
          <w:rFonts w:ascii="Times New Roman" w:hAnsi="Times New Roman" w:cs="Times New Roman"/>
          <w:sz w:val="28"/>
          <w:szCs w:val="28"/>
          <w:highlight w:val="white"/>
        </w:rPr>
        <w:t>ыявление талантливых, одаренных детей;</w:t>
      </w:r>
    </w:p>
    <w:p w:rsidR="007844FB" w:rsidRPr="007844FB" w:rsidRDefault="007844FB" w:rsidP="007844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50DF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7844FB">
        <w:rPr>
          <w:rFonts w:ascii="Times New Roman" w:hAnsi="Times New Roman" w:cs="Times New Roman"/>
          <w:sz w:val="28"/>
          <w:szCs w:val="28"/>
          <w:highlight w:val="white"/>
        </w:rPr>
        <w:t>овышение положительной мотивации к изучаемому предмету (английский язык);</w:t>
      </w:r>
    </w:p>
    <w:p w:rsidR="007844FB" w:rsidRPr="007844FB" w:rsidRDefault="007844FB" w:rsidP="007844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50DF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7844FB">
        <w:rPr>
          <w:rFonts w:ascii="Times New Roman" w:hAnsi="Times New Roman" w:cs="Times New Roman"/>
          <w:sz w:val="28"/>
          <w:szCs w:val="28"/>
          <w:highlight w:val="white"/>
        </w:rPr>
        <w:t>овышение уровня владения разговорным английским языком;</w:t>
      </w:r>
    </w:p>
    <w:p w:rsidR="007844FB" w:rsidRPr="007844FB" w:rsidRDefault="007844FB" w:rsidP="007844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50DF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7844FB">
        <w:rPr>
          <w:rFonts w:ascii="Times New Roman" w:hAnsi="Times New Roman" w:cs="Times New Roman"/>
          <w:sz w:val="28"/>
          <w:szCs w:val="28"/>
          <w:highlight w:val="white"/>
        </w:rPr>
        <w:t>ыявление и развитие творческих способностей обучающихся;</w:t>
      </w:r>
    </w:p>
    <w:p w:rsidR="007844FB" w:rsidRPr="007844FB" w:rsidRDefault="007844FB" w:rsidP="007844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50DF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844FB">
        <w:rPr>
          <w:rFonts w:ascii="Times New Roman" w:hAnsi="Times New Roman" w:cs="Times New Roman"/>
          <w:sz w:val="28"/>
          <w:szCs w:val="28"/>
          <w:highlight w:val="white"/>
        </w:rPr>
        <w:t xml:space="preserve">ктивизация внеклассной и внешкольной деятельности </w:t>
      </w:r>
      <w:proofErr w:type="gramStart"/>
      <w:r w:rsidRPr="007844FB">
        <w:rPr>
          <w:rFonts w:ascii="Times New Roman" w:hAnsi="Times New Roman" w:cs="Times New Roman"/>
          <w:sz w:val="28"/>
          <w:szCs w:val="28"/>
          <w:highlight w:val="white"/>
        </w:rPr>
        <w:t>обучающихся</w:t>
      </w:r>
      <w:proofErr w:type="gramEnd"/>
      <w:r w:rsidRPr="007844F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44210" w:rsidRPr="00B950DF" w:rsidRDefault="00144210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3. Организаторы Конкурса:</w:t>
      </w:r>
    </w:p>
    <w:p w:rsidR="00144210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9A2FBE" w:rsidRPr="00B950D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950DF">
        <w:rPr>
          <w:rFonts w:ascii="Times New Roman" w:hAnsi="Times New Roman" w:cs="Times New Roman"/>
          <w:sz w:val="28"/>
          <w:szCs w:val="28"/>
        </w:rPr>
        <w:t xml:space="preserve">является   </w:t>
      </w:r>
      <w:r w:rsidR="00DE288B" w:rsidRPr="00B950DF">
        <w:rPr>
          <w:rFonts w:ascii="Times New Roman" w:hAnsi="Times New Roman" w:cs="Times New Roman"/>
          <w:sz w:val="28"/>
          <w:szCs w:val="28"/>
        </w:rPr>
        <w:t xml:space="preserve">муниципальное бюджетное   учреждение дополнительного </w:t>
      </w:r>
      <w:r w:rsidR="00B950DF" w:rsidRPr="00B950DF">
        <w:rPr>
          <w:rFonts w:ascii="Times New Roman" w:hAnsi="Times New Roman" w:cs="Times New Roman"/>
          <w:sz w:val="28"/>
          <w:szCs w:val="28"/>
        </w:rPr>
        <w:t>образования центр</w:t>
      </w:r>
      <w:r w:rsidR="00DE288B" w:rsidRPr="00B950DF">
        <w:rPr>
          <w:rFonts w:ascii="Times New Roman" w:hAnsi="Times New Roman" w:cs="Times New Roman"/>
          <w:sz w:val="28"/>
          <w:szCs w:val="28"/>
        </w:rPr>
        <w:t xml:space="preserve">   творчества «Темп».</w:t>
      </w:r>
      <w:r w:rsidRPr="00B95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10" w:rsidRPr="00B950DF" w:rsidRDefault="00D257CC" w:rsidP="001442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4.</w:t>
      </w:r>
      <w:r w:rsidR="0095487E" w:rsidRPr="00B95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210" w:rsidRPr="00B950DF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B950D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950DF">
        <w:rPr>
          <w:rFonts w:ascii="Times New Roman" w:hAnsi="Times New Roman" w:cs="Times New Roman"/>
          <w:sz w:val="28"/>
          <w:szCs w:val="28"/>
        </w:rPr>
        <w:t>:</w:t>
      </w:r>
    </w:p>
    <w:p w:rsidR="00D257CC" w:rsidRPr="00B950DF" w:rsidRDefault="009A2FBE" w:rsidP="006569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0DF">
        <w:rPr>
          <w:rFonts w:ascii="Times New Roman" w:hAnsi="Times New Roman" w:cs="Times New Roman"/>
          <w:sz w:val="28"/>
          <w:szCs w:val="28"/>
        </w:rPr>
        <w:t>Конкурс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   проводитс</w:t>
      </w:r>
      <w:r w:rsidRPr="00B950DF">
        <w:rPr>
          <w:rFonts w:ascii="Times New Roman" w:hAnsi="Times New Roman" w:cs="Times New Roman"/>
          <w:sz w:val="28"/>
          <w:szCs w:val="28"/>
        </w:rPr>
        <w:t xml:space="preserve">я </w:t>
      </w:r>
      <w:r w:rsidR="00563273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2C2429" w:rsidRPr="002C242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2C242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850FF7"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844FB" w:rsidRPr="00B950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4732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21DFF"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44FB" w:rsidRPr="00B950DF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850FF7"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021DFF" w:rsidRPr="00B950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C24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50FF7"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144210" w:rsidRPr="00B950DF" w:rsidRDefault="00144210" w:rsidP="0065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5.Участники </w:t>
      </w:r>
      <w:r w:rsidR="009A2FBE" w:rsidRPr="00B950DF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D257CC" w:rsidRPr="00B950DF" w:rsidRDefault="00C46BD0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>5.</w:t>
      </w:r>
      <w:r w:rsidR="00B950DF" w:rsidRPr="00B950DF">
        <w:rPr>
          <w:rFonts w:ascii="Times New Roman" w:hAnsi="Times New Roman" w:cs="Times New Roman"/>
          <w:sz w:val="28"/>
          <w:szCs w:val="28"/>
        </w:rPr>
        <w:t>1. Участниками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 </w:t>
      </w:r>
      <w:r w:rsidR="009A2FBE" w:rsidRPr="00B950D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844FB" w:rsidRPr="00B950D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C2A87" w:rsidRPr="00FC2A87">
        <w:rPr>
          <w:rFonts w:ascii="Times New Roman" w:hAnsi="Times New Roman" w:cs="Times New Roman"/>
          <w:sz w:val="28"/>
          <w:szCs w:val="28"/>
        </w:rPr>
        <w:t>3</w:t>
      </w:r>
      <w:r w:rsidR="007844FB" w:rsidRPr="00B950DF">
        <w:rPr>
          <w:rFonts w:ascii="Times New Roman" w:hAnsi="Times New Roman" w:cs="Times New Roman"/>
          <w:sz w:val="28"/>
          <w:szCs w:val="28"/>
        </w:rPr>
        <w:t xml:space="preserve">-11-х классов общеобразовательных школ, дополнительных центров образования, частных школ, изучающие английский язык, </w:t>
      </w:r>
      <w:r w:rsidR="00D257CC" w:rsidRPr="00B950DF">
        <w:rPr>
          <w:rFonts w:ascii="Times New Roman" w:hAnsi="Times New Roman" w:cs="Times New Roman"/>
          <w:sz w:val="28"/>
          <w:szCs w:val="28"/>
        </w:rPr>
        <w:t>города Амурска и Амурского района</w:t>
      </w:r>
      <w:r w:rsidR="008F6A69">
        <w:rPr>
          <w:rFonts w:ascii="Times New Roman" w:hAnsi="Times New Roman" w:cs="Times New Roman"/>
          <w:sz w:val="28"/>
          <w:szCs w:val="28"/>
        </w:rPr>
        <w:t xml:space="preserve">, студенты 1-2 курса средних специальных учебных заведений </w:t>
      </w:r>
      <w:r w:rsidR="008F6A69" w:rsidRPr="00B950DF">
        <w:rPr>
          <w:rFonts w:ascii="Times New Roman" w:hAnsi="Times New Roman" w:cs="Times New Roman"/>
          <w:sz w:val="28"/>
          <w:szCs w:val="28"/>
        </w:rPr>
        <w:t>города Амурска и Амурского района</w:t>
      </w:r>
      <w:r w:rsidR="008F6A69">
        <w:rPr>
          <w:rFonts w:ascii="Times New Roman" w:hAnsi="Times New Roman" w:cs="Times New Roman"/>
          <w:sz w:val="28"/>
          <w:szCs w:val="28"/>
        </w:rPr>
        <w:t>.</w:t>
      </w:r>
    </w:p>
    <w:p w:rsidR="004B4EFC" w:rsidRDefault="00C46BD0" w:rsidP="004B4E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>5.</w:t>
      </w:r>
      <w:r w:rsidR="00B950DF" w:rsidRPr="00B950DF">
        <w:rPr>
          <w:rFonts w:ascii="Times New Roman" w:hAnsi="Times New Roman" w:cs="Times New Roman"/>
          <w:sz w:val="28"/>
          <w:szCs w:val="28"/>
        </w:rPr>
        <w:t>2. Конкурс</w:t>
      </w:r>
      <w:r w:rsidR="004B4EFC" w:rsidRPr="00B950DF">
        <w:rPr>
          <w:rFonts w:ascii="Times New Roman" w:hAnsi="Times New Roman" w:cs="Times New Roman"/>
          <w:sz w:val="28"/>
          <w:szCs w:val="28"/>
        </w:rPr>
        <w:t xml:space="preserve"> проводится в трех возрастных категориях: </w:t>
      </w:r>
      <w:r w:rsidR="00FC2A87" w:rsidRPr="00FC2A87">
        <w:rPr>
          <w:rFonts w:ascii="Times New Roman" w:hAnsi="Times New Roman" w:cs="Times New Roman"/>
          <w:sz w:val="28"/>
          <w:szCs w:val="28"/>
        </w:rPr>
        <w:t xml:space="preserve">3-4 </w:t>
      </w:r>
      <w:r w:rsidR="00FC2A87">
        <w:rPr>
          <w:rFonts w:ascii="Times New Roman" w:hAnsi="Times New Roman" w:cs="Times New Roman"/>
          <w:sz w:val="28"/>
          <w:szCs w:val="28"/>
        </w:rPr>
        <w:t>классы, 5</w:t>
      </w:r>
      <w:r w:rsidR="004B4EFC" w:rsidRPr="00B950DF">
        <w:rPr>
          <w:rFonts w:ascii="Times New Roman" w:hAnsi="Times New Roman" w:cs="Times New Roman"/>
          <w:sz w:val="28"/>
          <w:szCs w:val="28"/>
        </w:rPr>
        <w:t xml:space="preserve">-6 классы, </w:t>
      </w:r>
      <w:bookmarkStart w:id="1" w:name="_Hlk57039303"/>
      <w:r w:rsidR="004B4EFC" w:rsidRPr="00B950DF">
        <w:rPr>
          <w:rFonts w:ascii="Times New Roman" w:hAnsi="Times New Roman" w:cs="Times New Roman"/>
          <w:sz w:val="28"/>
          <w:szCs w:val="28"/>
        </w:rPr>
        <w:t>7-9 классы</w:t>
      </w:r>
      <w:bookmarkEnd w:id="1"/>
      <w:r w:rsidR="004B4EFC" w:rsidRPr="00B950DF">
        <w:rPr>
          <w:rFonts w:ascii="Times New Roman" w:hAnsi="Times New Roman" w:cs="Times New Roman"/>
          <w:sz w:val="28"/>
          <w:szCs w:val="28"/>
        </w:rPr>
        <w:t>, 10-11 классы</w:t>
      </w:r>
      <w:r w:rsidR="008F6A69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780E90">
        <w:rPr>
          <w:rFonts w:ascii="Times New Roman" w:hAnsi="Times New Roman" w:cs="Times New Roman"/>
          <w:sz w:val="28"/>
          <w:szCs w:val="28"/>
        </w:rPr>
        <w:t>1-</w:t>
      </w:r>
      <w:r w:rsidR="008F6A69">
        <w:rPr>
          <w:rFonts w:ascii="Times New Roman" w:hAnsi="Times New Roman" w:cs="Times New Roman"/>
          <w:sz w:val="28"/>
          <w:szCs w:val="28"/>
        </w:rPr>
        <w:t>2 курса.</w:t>
      </w:r>
    </w:p>
    <w:p w:rsidR="00563273" w:rsidRPr="00B950DF" w:rsidRDefault="00563273" w:rsidP="004B4E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EFC" w:rsidRPr="00B950DF" w:rsidRDefault="004B4EFC" w:rsidP="004B4E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7CC" w:rsidRPr="00B950DF" w:rsidRDefault="00D257CC" w:rsidP="005C045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6. Порядок и условия проведения </w:t>
      </w:r>
      <w:r w:rsidR="009A2FBE" w:rsidRPr="00B950DF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9A2FBE" w:rsidRDefault="00D257CC" w:rsidP="002A3FD2">
      <w:pPr>
        <w:pStyle w:val="a3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 xml:space="preserve">6.1. </w:t>
      </w:r>
      <w:r w:rsidR="009A2FBE" w:rsidRPr="00B950DF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5C0450" w:rsidRPr="005C0450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5C0450" w:rsidRDefault="005C0450" w:rsidP="002A3FD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b/>
          <w:sz w:val="28"/>
          <w:szCs w:val="28"/>
        </w:rPr>
        <w:t>«Новогодняя стенгазета»</w:t>
      </w:r>
      <w:r w:rsidRPr="005C0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1373513"/>
      <w:r w:rsidRPr="005C0450">
        <w:rPr>
          <w:rFonts w:ascii="Times New Roman" w:eastAsia="Times New Roman" w:hAnsi="Times New Roman" w:cs="Times New Roman"/>
          <w:sz w:val="28"/>
          <w:szCs w:val="28"/>
        </w:rPr>
        <w:t xml:space="preserve">(творческая газета с интересным поздравлением </w:t>
      </w:r>
      <w:r w:rsidR="002C2429">
        <w:rPr>
          <w:rFonts w:ascii="Times New Roman" w:eastAsia="Times New Roman" w:hAnsi="Times New Roman" w:cs="Times New Roman"/>
          <w:sz w:val="28"/>
          <w:szCs w:val="28"/>
        </w:rPr>
        <w:t>по мотивам традиционных новогодних фильмов и мультфильмов</w:t>
      </w:r>
      <w:r w:rsidRPr="005C0450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2"/>
      <w:r w:rsidRPr="005C0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50" w:rsidRPr="005C0450" w:rsidRDefault="005C0450" w:rsidP="002A3F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5C045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творческой работе </w:t>
      </w:r>
      <w:r w:rsidRPr="005C0450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«Новогодняя стенгазета»</w:t>
      </w:r>
      <w:r w:rsidRPr="005C04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C0450" w:rsidRPr="005C0450" w:rsidRDefault="005C0450" w:rsidP="002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sz w:val="28"/>
          <w:szCs w:val="28"/>
        </w:rPr>
        <w:t>- работа должна соответствовать заданной теме (Рождество или Новый го</w:t>
      </w:r>
      <w:r w:rsidR="002C242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045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C0450" w:rsidRPr="005C0450" w:rsidRDefault="005C0450" w:rsidP="002A3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sz w:val="28"/>
          <w:szCs w:val="28"/>
        </w:rPr>
        <w:t>- творческая газета должна быть выполнена коллективно (под руководством учителя английского языка);</w:t>
      </w:r>
    </w:p>
    <w:p w:rsidR="005C0450" w:rsidRPr="005C0450" w:rsidRDefault="005C0450" w:rsidP="002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sz w:val="28"/>
          <w:szCs w:val="28"/>
        </w:rPr>
        <w:t>- формат - не менее стандартного листа ватмана А</w:t>
      </w:r>
      <w:proofErr w:type="gramStart"/>
      <w:r w:rsidRPr="005C045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0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450" w:rsidRPr="005C0450" w:rsidRDefault="005C0450" w:rsidP="002A3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sz w:val="28"/>
          <w:szCs w:val="28"/>
        </w:rPr>
        <w:lastRenderedPageBreak/>
        <w:t>- творческая газета может быть выполнена в любом жанре, стиле и технике;</w:t>
      </w:r>
    </w:p>
    <w:p w:rsidR="005C0450" w:rsidRPr="005C0450" w:rsidRDefault="005C0450" w:rsidP="002A3F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0">
        <w:rPr>
          <w:rFonts w:ascii="Times New Roman" w:eastAsia="Times New Roman" w:hAnsi="Times New Roman" w:cs="Times New Roman"/>
          <w:sz w:val="28"/>
          <w:szCs w:val="28"/>
        </w:rPr>
        <w:t>- язык новогодней газеты - английский!</w:t>
      </w:r>
    </w:p>
    <w:p w:rsidR="008B04F8" w:rsidRDefault="00491F38" w:rsidP="008B04F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>6.</w:t>
      </w:r>
      <w:r w:rsidR="00780E90" w:rsidRPr="00B950DF">
        <w:rPr>
          <w:rFonts w:ascii="Times New Roman" w:hAnsi="Times New Roman" w:cs="Times New Roman"/>
          <w:sz w:val="28"/>
          <w:szCs w:val="28"/>
        </w:rPr>
        <w:t>3. Конкурсные</w:t>
      </w:r>
      <w:r w:rsidR="00FC2C88" w:rsidRPr="00B950D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56900" w:rsidRPr="00B950DF">
        <w:rPr>
          <w:rFonts w:ascii="Times New Roman" w:hAnsi="Times New Roman" w:cs="Times New Roman"/>
          <w:sz w:val="28"/>
          <w:szCs w:val="28"/>
        </w:rPr>
        <w:t>высылаются</w:t>
      </w:r>
      <w:r w:rsidR="00FC2C88" w:rsidRPr="00B950DF">
        <w:rPr>
          <w:rFonts w:ascii="Times New Roman" w:hAnsi="Times New Roman" w:cs="Times New Roman"/>
          <w:sz w:val="28"/>
          <w:szCs w:val="28"/>
        </w:rPr>
        <w:t xml:space="preserve"> на</w:t>
      </w:r>
      <w:r w:rsidR="00757D25" w:rsidRPr="00B950DF">
        <w:rPr>
          <w:rFonts w:ascii="Times New Roman" w:hAnsi="Times New Roman" w:cs="Times New Roman"/>
          <w:sz w:val="28"/>
          <w:szCs w:val="28"/>
        </w:rPr>
        <w:t xml:space="preserve"> </w:t>
      </w:r>
      <w:r w:rsidR="00656900" w:rsidRPr="00B950DF">
        <w:rPr>
          <w:rFonts w:ascii="Times New Roman" w:hAnsi="Times New Roman" w:cs="Times New Roman"/>
          <w:sz w:val="28"/>
          <w:szCs w:val="28"/>
        </w:rPr>
        <w:t>почту МБУ «Темп»</w:t>
      </w:r>
      <w:r w:rsidR="0040105E" w:rsidRPr="00B950D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80E90" w:rsidRPr="00733DA0">
          <w:rPr>
            <w:rStyle w:val="a9"/>
            <w:rFonts w:ascii="Times New Roman" w:hAnsi="Times New Roman" w:cs="Times New Roman"/>
            <w:sz w:val="28"/>
            <w:szCs w:val="28"/>
          </w:rPr>
          <w:t>mbu_temp27@mail.ru</w:t>
        </w:r>
      </w:hyperlink>
      <w:r w:rsidR="00780E90" w:rsidRPr="00780E90">
        <w:rPr>
          <w:rFonts w:ascii="Times New Roman" w:hAnsi="Times New Roman" w:cs="Times New Roman"/>
          <w:sz w:val="28"/>
          <w:szCs w:val="28"/>
        </w:rPr>
        <w:t xml:space="preserve"> </w:t>
      </w:r>
      <w:r w:rsidR="00656900" w:rsidRPr="00B950DF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A4170A" w:rsidRPr="00B950DF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A4170A" w:rsidRPr="00B950DF">
        <w:rPr>
          <w:rFonts w:ascii="Times New Roman" w:hAnsi="Times New Roman" w:cs="Times New Roman"/>
          <w:sz w:val="28"/>
          <w:szCs w:val="28"/>
        </w:rPr>
        <w:t xml:space="preserve"> </w:t>
      </w:r>
      <w:r w:rsidR="00A4170A" w:rsidRPr="00B950DF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656900" w:rsidRPr="00B950DF">
        <w:rPr>
          <w:rFonts w:ascii="Times New Roman" w:hAnsi="Times New Roman" w:cs="Times New Roman"/>
          <w:sz w:val="28"/>
          <w:szCs w:val="28"/>
        </w:rPr>
        <w:t xml:space="preserve">» </w:t>
      </w:r>
      <w:r w:rsidR="001022C4" w:rsidRPr="00B950D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B04F8">
        <w:rPr>
          <w:rFonts w:ascii="Times New Roman" w:hAnsi="Times New Roman" w:cs="Times New Roman"/>
          <w:b/>
          <w:sz w:val="28"/>
          <w:szCs w:val="28"/>
        </w:rPr>
        <w:t>18</w:t>
      </w:r>
      <w:r w:rsidR="0005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051" w:rsidRPr="00B950D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21DFF" w:rsidRPr="00B95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4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4732D" w:rsidRPr="002C24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950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950DF">
        <w:rPr>
          <w:rFonts w:ascii="Times New Roman" w:hAnsi="Times New Roman" w:cs="Times New Roman"/>
          <w:bCs/>
          <w:sz w:val="28"/>
          <w:szCs w:val="28"/>
        </w:rPr>
        <w:t>с указанием</w:t>
      </w:r>
      <w:r w:rsidR="00144210" w:rsidRPr="00B95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051" w:rsidRPr="00B950DF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учреждения </w:t>
      </w:r>
      <w:r w:rsidR="00780E90" w:rsidRPr="00B950DF">
        <w:rPr>
          <w:rFonts w:ascii="Times New Roman" w:hAnsi="Times New Roman" w:cs="Times New Roman"/>
          <w:bCs/>
          <w:sz w:val="28"/>
          <w:szCs w:val="28"/>
        </w:rPr>
        <w:t>и ФИО</w:t>
      </w:r>
      <w:r w:rsidR="00F73626" w:rsidRPr="00B950DF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140051" w:rsidRPr="00B950DF">
        <w:rPr>
          <w:rFonts w:ascii="Times New Roman" w:hAnsi="Times New Roman" w:cs="Times New Roman"/>
          <w:bCs/>
          <w:sz w:val="28"/>
          <w:szCs w:val="28"/>
        </w:rPr>
        <w:t>ов</w:t>
      </w:r>
      <w:r w:rsidR="00F73626" w:rsidRPr="00B950DF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780E90" w:rsidRPr="00780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E90">
        <w:rPr>
          <w:rFonts w:ascii="Times New Roman" w:hAnsi="Times New Roman" w:cs="Times New Roman"/>
          <w:bCs/>
          <w:sz w:val="28"/>
          <w:szCs w:val="28"/>
        </w:rPr>
        <w:t>и руководителя</w:t>
      </w:r>
      <w:r w:rsidR="008B0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95487E" w:rsidRPr="0095487E" w:rsidRDefault="0095487E" w:rsidP="008B04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87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95487E" w:rsidRPr="0095487E" w:rsidRDefault="0095487E" w:rsidP="0095487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>При оценивании представленных материалов учитываются:</w:t>
      </w:r>
    </w:p>
    <w:p w:rsidR="0095487E" w:rsidRPr="0095487E" w:rsidRDefault="0095487E" w:rsidP="00954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>соответствие теме;</w:t>
      </w:r>
    </w:p>
    <w:p w:rsidR="0095487E" w:rsidRPr="0095487E" w:rsidRDefault="0095487E" w:rsidP="00954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>оригинальность;</w:t>
      </w:r>
    </w:p>
    <w:p w:rsidR="0095487E" w:rsidRPr="0095487E" w:rsidRDefault="0095487E" w:rsidP="00954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>качество языкового сопровождения;</w:t>
      </w:r>
    </w:p>
    <w:p w:rsidR="0095487E" w:rsidRPr="0095487E" w:rsidRDefault="0095487E" w:rsidP="00954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>технический уровень представления материала.</w:t>
      </w:r>
    </w:p>
    <w:p w:rsidR="0095487E" w:rsidRPr="0095487E" w:rsidRDefault="0095487E" w:rsidP="0095487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7E">
        <w:rPr>
          <w:rFonts w:ascii="Times New Roman" w:hAnsi="Times New Roman" w:cs="Times New Roman"/>
          <w:bCs/>
          <w:sz w:val="28"/>
          <w:szCs w:val="28"/>
        </w:rPr>
        <w:t xml:space="preserve">Максимальная оценка за каждый критерий – 5 баллов, максимальная оценка за </w:t>
      </w:r>
      <w:r w:rsidR="005C0450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95487E">
        <w:rPr>
          <w:rFonts w:ascii="Times New Roman" w:hAnsi="Times New Roman" w:cs="Times New Roman"/>
          <w:bCs/>
          <w:sz w:val="28"/>
          <w:szCs w:val="28"/>
        </w:rPr>
        <w:t xml:space="preserve"> – 2</w:t>
      </w:r>
      <w:r w:rsidRPr="00B950DF">
        <w:rPr>
          <w:rFonts w:ascii="Times New Roman" w:hAnsi="Times New Roman" w:cs="Times New Roman"/>
          <w:bCs/>
          <w:sz w:val="28"/>
          <w:szCs w:val="28"/>
        </w:rPr>
        <w:t>0</w:t>
      </w:r>
      <w:r w:rsidRPr="0095487E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2175E5" w:rsidRPr="00B950DF" w:rsidRDefault="006C4B10" w:rsidP="005C045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10">
        <w:rPr>
          <w:rFonts w:ascii="Times New Roman" w:hAnsi="Times New Roman" w:cs="Times New Roman"/>
          <w:b/>
          <w:sz w:val="28"/>
          <w:szCs w:val="28"/>
        </w:rPr>
        <w:t>7</w:t>
      </w:r>
      <w:r w:rsidR="00D257CC" w:rsidRPr="00B950DF">
        <w:rPr>
          <w:rFonts w:ascii="Times New Roman" w:hAnsi="Times New Roman" w:cs="Times New Roman"/>
          <w:b/>
          <w:sz w:val="28"/>
          <w:szCs w:val="28"/>
        </w:rPr>
        <w:t>.</w:t>
      </w:r>
      <w:r w:rsidR="002175E5" w:rsidRPr="00B950DF">
        <w:rPr>
          <w:rFonts w:ascii="Times New Roman" w:hAnsi="Times New Roman" w:cs="Times New Roman"/>
          <w:b/>
          <w:sz w:val="28"/>
          <w:szCs w:val="28"/>
        </w:rPr>
        <w:t xml:space="preserve"> Подведение и</w:t>
      </w:r>
      <w:r w:rsidR="00D257CC" w:rsidRPr="00B950DF">
        <w:rPr>
          <w:rFonts w:ascii="Times New Roman" w:hAnsi="Times New Roman" w:cs="Times New Roman"/>
          <w:b/>
          <w:sz w:val="28"/>
          <w:szCs w:val="28"/>
        </w:rPr>
        <w:t xml:space="preserve">тоги </w:t>
      </w:r>
      <w:r w:rsidR="001022C4" w:rsidRPr="00B950DF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D257CC"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2175E5" w:rsidRPr="00B950DF" w:rsidRDefault="006C4B10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6900" w:rsidRPr="00B950DF">
        <w:rPr>
          <w:rFonts w:ascii="Times New Roman" w:hAnsi="Times New Roman" w:cs="Times New Roman"/>
          <w:sz w:val="28"/>
          <w:szCs w:val="28"/>
        </w:rPr>
        <w:t>.</w:t>
      </w:r>
      <w:r w:rsidR="00CB5E98" w:rsidRPr="00B950DF">
        <w:rPr>
          <w:rFonts w:ascii="Times New Roman" w:hAnsi="Times New Roman" w:cs="Times New Roman"/>
          <w:sz w:val="28"/>
          <w:szCs w:val="28"/>
        </w:rPr>
        <w:t>1. Итоги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 </w:t>
      </w:r>
      <w:r w:rsidR="001022C4" w:rsidRPr="00B950DF">
        <w:rPr>
          <w:rFonts w:ascii="Times New Roman" w:hAnsi="Times New Roman" w:cs="Times New Roman"/>
          <w:sz w:val="28"/>
          <w:szCs w:val="28"/>
        </w:rPr>
        <w:t>конкурса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 подводятся организаторами </w:t>
      </w:r>
      <w:r w:rsidR="00140051" w:rsidRPr="00C53B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73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1DFF" w:rsidRPr="00C53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051" w:rsidRPr="00C53B5B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D257CC" w:rsidRPr="00C53B5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022C4" w:rsidRPr="00C53B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732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C0450">
        <w:rPr>
          <w:rFonts w:ascii="Times New Roman" w:hAnsi="Times New Roman" w:cs="Times New Roman"/>
          <w:sz w:val="28"/>
          <w:szCs w:val="28"/>
        </w:rPr>
        <w:t xml:space="preserve"> 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г. и </w:t>
      </w:r>
      <w:r w:rsidR="002175E5" w:rsidRPr="00B950DF">
        <w:rPr>
          <w:rFonts w:ascii="Times New Roman" w:hAnsi="Times New Roman" w:cs="Times New Roman"/>
          <w:sz w:val="28"/>
          <w:szCs w:val="28"/>
        </w:rPr>
        <w:t>публикуются на сайте МБУ «Темп»</w:t>
      </w:r>
      <w:r w:rsidR="00D257CC" w:rsidRPr="00B950DF">
        <w:rPr>
          <w:rFonts w:ascii="Times New Roman" w:hAnsi="Times New Roman" w:cs="Times New Roman"/>
          <w:sz w:val="28"/>
          <w:szCs w:val="28"/>
        </w:rPr>
        <w:t xml:space="preserve">. </w:t>
      </w:r>
      <w:r w:rsidR="002175E5" w:rsidRPr="00B950DF">
        <w:rPr>
          <w:rFonts w:ascii="Times New Roman" w:hAnsi="Times New Roman" w:cs="Times New Roman"/>
          <w:sz w:val="28"/>
          <w:szCs w:val="28"/>
        </w:rPr>
        <w:t>Победители и призёры</w:t>
      </w:r>
      <w:r w:rsidR="001022C4" w:rsidRPr="00B950DF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144210" w:rsidRPr="00B950DF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2175E5" w:rsidRPr="00B950DF">
        <w:rPr>
          <w:rFonts w:ascii="Times New Roman" w:hAnsi="Times New Roman" w:cs="Times New Roman"/>
          <w:b/>
          <w:sz w:val="28"/>
          <w:szCs w:val="28"/>
        </w:rPr>
        <w:t>е</w:t>
      </w:r>
      <w:r w:rsidR="0040105E" w:rsidRPr="00B95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C4" w:rsidRPr="00B950DF">
        <w:rPr>
          <w:rFonts w:ascii="Times New Roman" w:hAnsi="Times New Roman" w:cs="Times New Roman"/>
          <w:sz w:val="28"/>
          <w:szCs w:val="28"/>
        </w:rPr>
        <w:t>диплом</w:t>
      </w:r>
      <w:r w:rsidR="002175E5" w:rsidRPr="00B950DF">
        <w:rPr>
          <w:rFonts w:ascii="Times New Roman" w:hAnsi="Times New Roman" w:cs="Times New Roman"/>
          <w:sz w:val="28"/>
          <w:szCs w:val="28"/>
        </w:rPr>
        <w:t>ы</w:t>
      </w:r>
      <w:r w:rsidR="001022C4" w:rsidRPr="00B950DF">
        <w:rPr>
          <w:rFonts w:ascii="Times New Roman" w:hAnsi="Times New Roman" w:cs="Times New Roman"/>
          <w:sz w:val="28"/>
          <w:szCs w:val="28"/>
        </w:rPr>
        <w:t xml:space="preserve"> I, II, III </w:t>
      </w:r>
      <w:r w:rsidR="002175E5" w:rsidRPr="00B950DF">
        <w:rPr>
          <w:rFonts w:ascii="Times New Roman" w:hAnsi="Times New Roman" w:cs="Times New Roman"/>
          <w:sz w:val="28"/>
          <w:szCs w:val="28"/>
        </w:rPr>
        <w:t xml:space="preserve">степени, </w:t>
      </w:r>
      <w:r w:rsidR="00051518"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="002175E5" w:rsidRPr="00B95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81" w:rsidRPr="00B950DF" w:rsidRDefault="006C4B10" w:rsidP="0065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6900" w:rsidRPr="00B950DF">
        <w:rPr>
          <w:rFonts w:ascii="Times New Roman" w:hAnsi="Times New Roman" w:cs="Times New Roman"/>
          <w:sz w:val="28"/>
          <w:szCs w:val="28"/>
        </w:rPr>
        <w:t xml:space="preserve">.2. </w:t>
      </w:r>
      <w:r w:rsidR="002175E5" w:rsidRPr="00B950DF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</w:t>
      </w:r>
      <w:r w:rsidR="001A4E81" w:rsidRPr="00B950DF">
        <w:rPr>
          <w:rFonts w:ascii="Times New Roman" w:hAnsi="Times New Roman" w:cs="Times New Roman"/>
          <w:sz w:val="28"/>
          <w:szCs w:val="28"/>
        </w:rPr>
        <w:t>не давать разъяснений по результатам конкурса.</w:t>
      </w:r>
    </w:p>
    <w:sectPr w:rsidR="001A4E81" w:rsidRPr="00B950DF" w:rsidSect="00A5186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8C" w:rsidRDefault="008E088C" w:rsidP="001022C4">
      <w:pPr>
        <w:spacing w:after="0" w:line="240" w:lineRule="auto"/>
      </w:pPr>
      <w:r>
        <w:separator/>
      </w:r>
    </w:p>
  </w:endnote>
  <w:endnote w:type="continuationSeparator" w:id="0">
    <w:p w:rsidR="008E088C" w:rsidRDefault="008E088C" w:rsidP="0010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C4" w:rsidRDefault="001022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8C" w:rsidRDefault="008E088C" w:rsidP="001022C4">
      <w:pPr>
        <w:spacing w:after="0" w:line="240" w:lineRule="auto"/>
      </w:pPr>
      <w:r>
        <w:separator/>
      </w:r>
    </w:p>
  </w:footnote>
  <w:footnote w:type="continuationSeparator" w:id="0">
    <w:p w:rsidR="008E088C" w:rsidRDefault="008E088C" w:rsidP="0010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476"/>
    <w:multiLevelType w:val="hybridMultilevel"/>
    <w:tmpl w:val="07D0EF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4166"/>
    <w:multiLevelType w:val="hybridMultilevel"/>
    <w:tmpl w:val="539A9AC4"/>
    <w:lvl w:ilvl="0" w:tplc="FDB4A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D7B5F"/>
    <w:multiLevelType w:val="multilevel"/>
    <w:tmpl w:val="A02AF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D77BB"/>
    <w:multiLevelType w:val="multilevel"/>
    <w:tmpl w:val="00A65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53374"/>
    <w:multiLevelType w:val="hybridMultilevel"/>
    <w:tmpl w:val="3FFA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D79DD"/>
    <w:multiLevelType w:val="hybridMultilevel"/>
    <w:tmpl w:val="C0BED9AC"/>
    <w:lvl w:ilvl="0" w:tplc="FDB4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D6A9A"/>
    <w:multiLevelType w:val="multilevel"/>
    <w:tmpl w:val="EB04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7CC"/>
    <w:rsid w:val="00000EC7"/>
    <w:rsid w:val="00006F32"/>
    <w:rsid w:val="00011838"/>
    <w:rsid w:val="00021DFF"/>
    <w:rsid w:val="00051518"/>
    <w:rsid w:val="000623C1"/>
    <w:rsid w:val="0006270B"/>
    <w:rsid w:val="0009481D"/>
    <w:rsid w:val="001022C4"/>
    <w:rsid w:val="00140051"/>
    <w:rsid w:val="00144210"/>
    <w:rsid w:val="001563D0"/>
    <w:rsid w:val="001A4E81"/>
    <w:rsid w:val="001C5ABF"/>
    <w:rsid w:val="002175E5"/>
    <w:rsid w:val="0023228E"/>
    <w:rsid w:val="002A3FD2"/>
    <w:rsid w:val="002C2429"/>
    <w:rsid w:val="002E1F5F"/>
    <w:rsid w:val="0040105E"/>
    <w:rsid w:val="0048268D"/>
    <w:rsid w:val="00491F38"/>
    <w:rsid w:val="004B4EFC"/>
    <w:rsid w:val="00520763"/>
    <w:rsid w:val="005622DB"/>
    <w:rsid w:val="00562D6A"/>
    <w:rsid w:val="00563273"/>
    <w:rsid w:val="005670B6"/>
    <w:rsid w:val="005C0450"/>
    <w:rsid w:val="00656900"/>
    <w:rsid w:val="00665F92"/>
    <w:rsid w:val="00682470"/>
    <w:rsid w:val="00683780"/>
    <w:rsid w:val="006B658F"/>
    <w:rsid w:val="006C4B10"/>
    <w:rsid w:val="006F23A6"/>
    <w:rsid w:val="006F5B6C"/>
    <w:rsid w:val="00757D25"/>
    <w:rsid w:val="00780E90"/>
    <w:rsid w:val="007844FB"/>
    <w:rsid w:val="00850FF7"/>
    <w:rsid w:val="00862D74"/>
    <w:rsid w:val="008B04F8"/>
    <w:rsid w:val="008E088C"/>
    <w:rsid w:val="008F6A69"/>
    <w:rsid w:val="00925672"/>
    <w:rsid w:val="00946E5A"/>
    <w:rsid w:val="0095487E"/>
    <w:rsid w:val="009A2FBE"/>
    <w:rsid w:val="00A001AF"/>
    <w:rsid w:val="00A4170A"/>
    <w:rsid w:val="00A81C20"/>
    <w:rsid w:val="00AB30A5"/>
    <w:rsid w:val="00B02688"/>
    <w:rsid w:val="00B1326C"/>
    <w:rsid w:val="00B166DA"/>
    <w:rsid w:val="00B4732D"/>
    <w:rsid w:val="00B950DF"/>
    <w:rsid w:val="00C10D79"/>
    <w:rsid w:val="00C11EC6"/>
    <w:rsid w:val="00C27231"/>
    <w:rsid w:val="00C46BD0"/>
    <w:rsid w:val="00C53B5B"/>
    <w:rsid w:val="00C614DA"/>
    <w:rsid w:val="00C62605"/>
    <w:rsid w:val="00C71FB1"/>
    <w:rsid w:val="00CB5E98"/>
    <w:rsid w:val="00D20EDA"/>
    <w:rsid w:val="00D257CC"/>
    <w:rsid w:val="00D257F3"/>
    <w:rsid w:val="00D5283C"/>
    <w:rsid w:val="00DE288B"/>
    <w:rsid w:val="00E52593"/>
    <w:rsid w:val="00F52CC1"/>
    <w:rsid w:val="00F73626"/>
    <w:rsid w:val="00FB4A84"/>
    <w:rsid w:val="00FC2A87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57CC"/>
    <w:rPr>
      <w:color w:val="0000FF" w:themeColor="hyperlink"/>
      <w:u w:val="single"/>
    </w:rPr>
  </w:style>
  <w:style w:type="paragraph" w:styleId="a3">
    <w:name w:val="No Spacing"/>
    <w:uiPriority w:val="1"/>
    <w:qFormat/>
    <w:rsid w:val="00D257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2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C045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80E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E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u_temp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derevcova</dc:creator>
  <cp:lastModifiedBy>Poluynova</cp:lastModifiedBy>
  <cp:revision>28</cp:revision>
  <dcterms:created xsi:type="dcterms:W3CDTF">2020-11-11T06:58:00Z</dcterms:created>
  <dcterms:modified xsi:type="dcterms:W3CDTF">2024-11-28T05:15:00Z</dcterms:modified>
</cp:coreProperties>
</file>