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4" w:rsidRPr="00512894" w:rsidRDefault="00512894" w:rsidP="005128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12894">
        <w:rPr>
          <w:rFonts w:ascii="Times New Roman" w:hAnsi="Times New Roman" w:cs="Times New Roman"/>
          <w:b/>
          <w:sz w:val="28"/>
        </w:rPr>
        <w:t>Электронные образовательные ресурсы,</w:t>
      </w:r>
    </w:p>
    <w:p w:rsidR="00512894" w:rsidRDefault="00512894" w:rsidP="005128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12894">
        <w:rPr>
          <w:rFonts w:ascii="Times New Roman" w:hAnsi="Times New Roman" w:cs="Times New Roman"/>
          <w:b/>
          <w:sz w:val="28"/>
        </w:rPr>
        <w:t>к которым обеспечивается доступ обучающихся МБУ «Темп»</w:t>
      </w:r>
      <w:r>
        <w:rPr>
          <w:rFonts w:ascii="Times New Roman" w:hAnsi="Times New Roman" w:cs="Times New Roman"/>
          <w:b/>
          <w:sz w:val="28"/>
        </w:rPr>
        <w:t xml:space="preserve">, </w:t>
      </w:r>
      <w:proofErr w:type="gramEnd"/>
    </w:p>
    <w:p w:rsidR="00FD1C3C" w:rsidRDefault="00512894" w:rsidP="005128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том числе для использования инвалидами и лицами с ОВЗ</w:t>
      </w:r>
    </w:p>
    <w:p w:rsidR="00512894" w:rsidRDefault="00770A04" w:rsidP="005128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 учебный год</w:t>
      </w:r>
    </w:p>
    <w:p w:rsidR="00512894" w:rsidRDefault="00512894" w:rsidP="0051289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60"/>
        <w:gridCol w:w="2636"/>
        <w:gridCol w:w="2933"/>
        <w:gridCol w:w="8557"/>
      </w:tblGrid>
      <w:tr w:rsidR="00512894" w:rsidTr="00D70568">
        <w:tc>
          <w:tcPr>
            <w:tcW w:w="660" w:type="dxa"/>
          </w:tcPr>
          <w:p w:rsidR="00512894" w:rsidRPr="00795D06" w:rsidRDefault="00512894" w:rsidP="005128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36" w:type="dxa"/>
          </w:tcPr>
          <w:p w:rsidR="00512894" w:rsidRPr="00795D06" w:rsidRDefault="00512894" w:rsidP="005128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Объединение</w:t>
            </w:r>
          </w:p>
        </w:tc>
        <w:tc>
          <w:tcPr>
            <w:tcW w:w="2933" w:type="dxa"/>
          </w:tcPr>
          <w:p w:rsidR="00512894" w:rsidRPr="00795D06" w:rsidRDefault="00512894" w:rsidP="005128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8557" w:type="dxa"/>
          </w:tcPr>
          <w:p w:rsidR="00512894" w:rsidRPr="00795D06" w:rsidRDefault="00512894" w:rsidP="005128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электронных образовательных ресурсов</w:t>
            </w:r>
          </w:p>
        </w:tc>
      </w:tr>
      <w:tr w:rsidR="00795D06" w:rsidTr="004B38CD">
        <w:tc>
          <w:tcPr>
            <w:tcW w:w="14786" w:type="dxa"/>
            <w:gridSpan w:val="4"/>
          </w:tcPr>
          <w:p w:rsidR="00795D06" w:rsidRPr="003C6732" w:rsidRDefault="00770A04" w:rsidP="00795D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5D06"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.Художественное направление</w:t>
            </w:r>
          </w:p>
        </w:tc>
      </w:tr>
      <w:tr w:rsidR="00512894" w:rsidTr="00D70568">
        <w:tc>
          <w:tcPr>
            <w:tcW w:w="660" w:type="dxa"/>
          </w:tcPr>
          <w:p w:rsidR="00512894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2636" w:type="dxa"/>
          </w:tcPr>
          <w:p w:rsidR="00512894" w:rsidRPr="00770A04" w:rsidRDefault="0051289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0A04">
              <w:rPr>
                <w:rFonts w:ascii="Times New Roman" w:hAnsi="Times New Roman" w:cs="Times New Roman"/>
                <w:sz w:val="26"/>
                <w:szCs w:val="26"/>
              </w:rPr>
              <w:t>«Волшебный калейдоскоп»</w:t>
            </w:r>
          </w:p>
        </w:tc>
        <w:tc>
          <w:tcPr>
            <w:tcW w:w="2933" w:type="dxa"/>
          </w:tcPr>
          <w:p w:rsidR="00512894" w:rsidRPr="00512894" w:rsidRDefault="00512894" w:rsidP="0051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4">
              <w:rPr>
                <w:rFonts w:ascii="Times New Roman" w:hAnsi="Times New Roman" w:cs="Times New Roman"/>
                <w:sz w:val="24"/>
                <w:szCs w:val="24"/>
              </w:rPr>
              <w:t xml:space="preserve">ДООП «Волшебный калейдоскоп», </w:t>
            </w:r>
          </w:p>
          <w:p w:rsidR="00512894" w:rsidRPr="00512894" w:rsidRDefault="00512894" w:rsidP="0051289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12894">
              <w:rPr>
                <w:rFonts w:ascii="Times New Roman" w:hAnsi="Times New Roman" w:cs="Times New Roman"/>
                <w:sz w:val="24"/>
                <w:szCs w:val="24"/>
              </w:rPr>
              <w:t>ДООП «Светлячок»</w:t>
            </w:r>
          </w:p>
        </w:tc>
        <w:tc>
          <w:tcPr>
            <w:tcW w:w="8557" w:type="dxa"/>
          </w:tcPr>
          <w:p w:rsidR="00512894" w:rsidRPr="00795D06" w:rsidRDefault="00795D06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2894"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 ресурс</w:t>
            </w:r>
            <w:r w:rsidR="00512894"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для создания кроссвордов:</w:t>
            </w:r>
            <w:hyperlink r:id="rId5" w:history="1">
              <w:r w:rsidR="00512894" w:rsidRPr="00795D0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 xml:space="preserve"> http://cross.highcat.org/ru_RU/#</w:t>
              </w:r>
            </w:hyperlink>
          </w:p>
          <w:p w:rsidR="00512894" w:rsidRPr="00795D06" w:rsidRDefault="0051289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-Генератор </w:t>
            </w:r>
            <w:proofErr w:type="spellStart"/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ребусов:</w:t>
            </w:r>
            <w:hyperlink r:id="rId6" w:history="1">
              <w:r w:rsidRPr="00795D0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</w:t>
              </w:r>
              <w:proofErr w:type="spellEnd"/>
              <w:r w:rsidRPr="00795D0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://rebus1.com/</w:t>
              </w:r>
              <w:proofErr w:type="spellStart"/>
              <w:r w:rsidRPr="00795D0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index.php?item=rebus_generator</w:t>
              </w:r>
              <w:proofErr w:type="spellEnd"/>
            </w:hyperlink>
          </w:p>
          <w:p w:rsidR="00512894" w:rsidRPr="00795D06" w:rsidRDefault="0051289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Презентации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к занятиям, мероприятиям, праздникам, конкурсам  </w:t>
            </w:r>
          </w:p>
          <w:p w:rsidR="00512894" w:rsidRPr="00795D06" w:rsidRDefault="0051289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Тесты: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"Немного  про театр", "Знакомый незнакомый", тест для выявления уровня социальной компетенции обучающихся, на знание правил техники безопасности;</w:t>
            </w:r>
          </w:p>
          <w:p w:rsidR="00512894" w:rsidRPr="00795D06" w:rsidRDefault="0051289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Кроссворд для начинающих "Объявление о спектакле";</w:t>
            </w:r>
          </w:p>
          <w:p w:rsidR="00512894" w:rsidRPr="00795D06" w:rsidRDefault="00512894" w:rsidP="00795D0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5D0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-Викторина   по театральному искусству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D0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«Антракт для </w:t>
            </w:r>
            <w:proofErr w:type="gramStart"/>
            <w:r w:rsidRPr="00795D0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умненьких</w:t>
            </w:r>
            <w:proofErr w:type="gramEnd"/>
            <w:r w:rsidRPr="00795D0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»;</w:t>
            </w:r>
          </w:p>
          <w:p w:rsidR="00512894" w:rsidRPr="00795D06" w:rsidRDefault="00512894" w:rsidP="00795D06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5D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-Театральные загадки для детей с ответами</w:t>
            </w:r>
          </w:p>
          <w:p w:rsidR="00512894" w:rsidRPr="00795D06" w:rsidRDefault="0051289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Опубликованные спектакли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на канале ЮТУБ: </w:t>
            </w:r>
            <w:hyperlink r:id="rId7" w:tgtFrame="_blank" w:history="1">
              <w:r w:rsidRPr="00795D06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https://youtu.be/-yhh06oLmDc</w:t>
              </w:r>
            </w:hyperlink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8" w:history="1">
              <w:r w:rsidR="00795D06" w:rsidRPr="00795D0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 xml:space="preserve">https://youtu.be/sOZYUhfdBQc; </w:t>
              </w:r>
            </w:hyperlink>
            <w:hyperlink r:id="rId9" w:history="1">
              <w:r w:rsidRPr="00795D06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https://youtu.be/3MRqEM5EitM</w:t>
              </w:r>
            </w:hyperlink>
          </w:p>
        </w:tc>
      </w:tr>
      <w:tr w:rsidR="00512894" w:rsidTr="00D70568">
        <w:tc>
          <w:tcPr>
            <w:tcW w:w="660" w:type="dxa"/>
          </w:tcPr>
          <w:p w:rsidR="00512894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2636" w:type="dxa"/>
          </w:tcPr>
          <w:p w:rsidR="00512894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«Ритм»</w:t>
            </w:r>
          </w:p>
        </w:tc>
        <w:tc>
          <w:tcPr>
            <w:tcW w:w="2933" w:type="dxa"/>
          </w:tcPr>
          <w:p w:rsid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ДООП 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В ритме танца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512894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ДООП «Танцевальное ассорти»</w:t>
            </w:r>
          </w:p>
        </w:tc>
        <w:tc>
          <w:tcPr>
            <w:tcW w:w="8557" w:type="dxa"/>
          </w:tcPr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Презентации: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«Акробатика»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«Гимнастика»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«История хореографии»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b/>
                <w:sz w:val="26"/>
                <w:szCs w:val="26"/>
              </w:rPr>
              <w:t>Видео уроки: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Видеозапись 1. Занятие по теме: </w:t>
            </w:r>
            <w:r w:rsidRPr="003C67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«Давайте танцевать!»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Видеозапись 2. Занятия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 по теме: «Постановочная работа с использованием игровых упражнений на занятиях хореографии с учащимися дошкольного возраста»;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-</w:t>
            </w:r>
            <w:r w:rsidRPr="003C6732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Видеозапись 3. Занятие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 по теме: «Постановка танца Россия»;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Видеозапись 4. </w:t>
            </w:r>
            <w:r w:rsidRPr="003C6732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Занятие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 по теме: «</w:t>
            </w:r>
            <w:r w:rsidRPr="003C6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Виртуальное путешествие в мир танца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512894" w:rsidRPr="003C6732" w:rsidRDefault="00512894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732" w:rsidTr="00D70568">
        <w:tc>
          <w:tcPr>
            <w:tcW w:w="660" w:type="dxa"/>
          </w:tcPr>
          <w:p w:rsidR="003C6732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lastRenderedPageBreak/>
              <w:t>1.3.</w:t>
            </w:r>
          </w:p>
        </w:tc>
        <w:tc>
          <w:tcPr>
            <w:tcW w:w="2636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Жар-птица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33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ДООП 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Жар-птица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spellStart"/>
            <w:r w:rsidR="00770A04">
              <w:rPr>
                <w:rFonts w:ascii="Times New Roman" w:hAnsi="Times New Roman" w:cs="Times New Roman"/>
                <w:sz w:val="26"/>
                <w:szCs w:val="26"/>
              </w:rPr>
              <w:t>АртФантазия</w:t>
            </w:r>
            <w:proofErr w:type="spellEnd"/>
            <w:r w:rsidR="00770A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57" w:type="dxa"/>
          </w:tcPr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сайт Пчёлка. Рукоделие вместе с детьми» </w:t>
            </w:r>
            <w:hyperlink r:id="rId10">
              <w:r w:rsidRPr="003C6732"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https://www.detiam.com</w:t>
              </w:r>
            </w:hyperlink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2. «Рукоделие для детей» </w:t>
            </w:r>
            <w:hyperlink r:id="rId11">
              <w:r w:rsidRPr="003C6732"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https://vk.com/club43231281</w:t>
              </w:r>
            </w:hyperlink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3. «Дошколенок» </w:t>
            </w:r>
            <w:hyperlink r:id="rId12">
              <w:r w:rsidRPr="003C6732"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https://www.kindereducation.com/rukodelie-s-detmi.html</w:t>
              </w:r>
            </w:hyperlink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4. «Загадки узоров Русской росписи» </w:t>
            </w:r>
            <w:hyperlink r:id="rId13">
              <w:r w:rsidRPr="003C6732"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https://www.culture.ru/materials/139105/zagadki-uzorov-russkikh-rospisei</w:t>
              </w:r>
            </w:hyperlink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5. «Самые известные виды художественной росписи российских мастеров, сохранившиеся до 21 века»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>
              <w:r w:rsidRPr="003C6732"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https://kulturologia.ru/blogs/060216/28329/</w:t>
              </w:r>
            </w:hyperlink>
          </w:p>
        </w:tc>
      </w:tr>
      <w:tr w:rsidR="003C6732" w:rsidTr="00D70568">
        <w:tc>
          <w:tcPr>
            <w:tcW w:w="660" w:type="dxa"/>
          </w:tcPr>
          <w:p w:rsidR="003C6732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2636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Чудо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Творим</w:t>
            </w:r>
            <w:proofErr w:type="spellEnd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33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ДООП «</w:t>
            </w:r>
            <w:proofErr w:type="spellStart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Чудо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Творим</w:t>
            </w:r>
            <w:proofErr w:type="spellEnd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57" w:type="dxa"/>
          </w:tcPr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00753" w:rsidRPr="003C67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3C67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instrText xml:space="preserve"> HYPERLINK "https://www.google.ru/url?sa=t&amp;rct=j&amp;q=&amp;esrc=s&amp;source=web&amp;cd=14&amp;ved=2ahUKEwjCpIOP683lAhXMxIsKHZk0AogQFjANegQIAxAB&amp;url=https%3A%2F%2Fhandsmake.ru%2Figrushki-kryuchkom-s-opisaniem-i-shemami.html&amp;usg=AOvVaw1eFGH-brHrncssx3WfWM2F" \t "_blank" </w:instrText>
            </w:r>
            <w:r w:rsidR="00900753" w:rsidRPr="003C67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3C673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Игрушки крючком с описанием и схемами для начинающих ...</w:t>
            </w:r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https</w:t>
            </w:r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://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handsmake</w:t>
            </w:r>
            <w:proofErr w:type="spellEnd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.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ru</w:t>
            </w:r>
            <w:proofErr w:type="spellEnd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› 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igrushki</w:t>
            </w:r>
            <w:proofErr w:type="spellEnd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kryuchkom</w:t>
            </w:r>
            <w:proofErr w:type="spellEnd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s</w:t>
            </w:r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opisaniem</w:t>
            </w:r>
            <w:proofErr w:type="spellEnd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proofErr w:type="spellEnd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proofErr w:type="spellStart"/>
            <w:r w:rsidRPr="003C673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 w:eastAsia="ru-RU"/>
              </w:rPr>
              <w:t>shemami</w:t>
            </w:r>
            <w:proofErr w:type="spellEnd"/>
          </w:p>
          <w:p w:rsidR="003C6732" w:rsidRPr="003C6732" w:rsidRDefault="00900753" w:rsidP="003C673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="003C67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fldChar w:fldCharType="begin"/>
            </w:r>
            <w:r w:rsidR="003C673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instrText xml:space="preserve"> HYPERLINK "</w:instrText>
            </w:r>
            <w:r w:rsidR="003C6732" w:rsidRPr="003C673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instrText xml:space="preserve">Планета Вязания | Вязание крючком и спицами </w:instrText>
            </w:r>
            <w:r w:rsidR="003C6732" w:rsidRPr="003C67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instrText>https://knitplanet.ru</w:instrText>
            </w:r>
          </w:p>
          <w:p w:rsidR="003C6732" w:rsidRPr="006577C5" w:rsidRDefault="003C6732" w:rsidP="003C6732">
            <w:pPr>
              <w:pStyle w:val="a3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instrText xml:space="preserve">" </w:instrText>
            </w:r>
            <w:r w:rsidR="0090075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fldChar w:fldCharType="separate"/>
            </w:r>
            <w:r w:rsidRPr="006577C5">
              <w:rPr>
                <w:rStyle w:val="a5"/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Планета Вязания | Вязание крючком и спицами </w:t>
            </w:r>
            <w:r w:rsidRPr="006577C5">
              <w:rPr>
                <w:rStyle w:val="a5"/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https://knitplanet.ru</w:t>
            </w:r>
          </w:p>
          <w:p w:rsidR="003C6732" w:rsidRPr="003C6732" w:rsidRDefault="00900753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3C6732" w:rsidTr="00D70568">
        <w:tc>
          <w:tcPr>
            <w:tcW w:w="660" w:type="dxa"/>
          </w:tcPr>
          <w:p w:rsidR="003C6732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1.5.</w:t>
            </w:r>
          </w:p>
        </w:tc>
        <w:tc>
          <w:tcPr>
            <w:tcW w:w="2636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Домашний дизайн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33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ДООП 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Домашний дизайн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, «Кукольная мастерская»</w:t>
            </w:r>
          </w:p>
        </w:tc>
        <w:tc>
          <w:tcPr>
            <w:tcW w:w="8557" w:type="dxa"/>
          </w:tcPr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1. Моя любимая игрушка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2. Игольница-цветок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732" w:rsidTr="00D70568">
        <w:tc>
          <w:tcPr>
            <w:tcW w:w="660" w:type="dxa"/>
          </w:tcPr>
          <w:p w:rsidR="003C6732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1.6.</w:t>
            </w:r>
          </w:p>
        </w:tc>
        <w:tc>
          <w:tcPr>
            <w:tcW w:w="2636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Палитра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933" w:type="dxa"/>
          </w:tcPr>
          <w:p w:rsidR="003C6732" w:rsidRPr="003C6732" w:rsidRDefault="003C67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ДООП 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Палитра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», ДООП «Кисточка»</w:t>
            </w:r>
          </w:p>
        </w:tc>
        <w:tc>
          <w:tcPr>
            <w:tcW w:w="8557" w:type="dxa"/>
          </w:tcPr>
          <w:p w:rsid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Презентации:</w:t>
            </w:r>
          </w:p>
          <w:p w:rsidR="003C6732" w:rsidRPr="00E23532" w:rsidRDefault="003C6732" w:rsidP="003C67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-Жанры </w:t>
            </w:r>
            <w:proofErr w:type="gramStart"/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  <w:proofErr w:type="gramEnd"/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1. Бытовой жанр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2. Натюрморт№1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3. Натюрморт№2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4. Натюрморт№3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5. Жанры (для младшей группы)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6. Жанры </w:t>
            </w:r>
            <w:proofErr w:type="gramStart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ИЗО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7. Детские портреты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8. Натюрморт как жанр </w:t>
            </w:r>
            <w:proofErr w:type="gramStart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изо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9. Портрет</w:t>
            </w:r>
          </w:p>
          <w:p w:rsidR="003C6732" w:rsidRPr="00E23532" w:rsidRDefault="003C6732" w:rsidP="003C67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-Материал о художниках: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  <w:proofErr w:type="gramStart"/>
            <w:r w:rsidRPr="003C6732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Коровин К.А.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Иванов И.И.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Поленов В.Д.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Пикассо П.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Куинджи А.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Нестеров  М.В.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Петров-Водкин К.С.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Тропинин В.И.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Репин И.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Федотов П.А.</w:t>
            </w:r>
          </w:p>
          <w:p w:rsidR="003C6732" w:rsidRPr="003C6732" w:rsidRDefault="003C67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3C6732">
              <w:rPr>
                <w:rFonts w:ascii="Times New Roman" w:hAnsi="Times New Roman" w:cs="Times New Roman"/>
                <w:sz w:val="26"/>
                <w:szCs w:val="26"/>
              </w:rPr>
              <w:t>Шишкин И.</w:t>
            </w:r>
          </w:p>
          <w:p w:rsidR="003C6732" w:rsidRPr="00E23532" w:rsidRDefault="00E23532" w:rsidP="003C67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C6732"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Художники о временах года</w:t>
            </w:r>
          </w:p>
        </w:tc>
      </w:tr>
      <w:tr w:rsidR="003C6732" w:rsidTr="00D70568">
        <w:tc>
          <w:tcPr>
            <w:tcW w:w="660" w:type="dxa"/>
          </w:tcPr>
          <w:p w:rsidR="003C6732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lastRenderedPageBreak/>
              <w:t>1.7.</w:t>
            </w:r>
          </w:p>
        </w:tc>
        <w:tc>
          <w:tcPr>
            <w:tcW w:w="2636" w:type="dxa"/>
          </w:tcPr>
          <w:p w:rsidR="003C6732" w:rsidRPr="00E23532" w:rsidRDefault="00E23532" w:rsidP="003C67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«Эдельвейс»</w:t>
            </w:r>
          </w:p>
        </w:tc>
        <w:tc>
          <w:tcPr>
            <w:tcW w:w="2933" w:type="dxa"/>
          </w:tcPr>
          <w:p w:rsidR="003C6732" w:rsidRPr="00E23532" w:rsidRDefault="00E235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ДООП « Эдельвейс», ДООП «</w:t>
            </w:r>
            <w:r w:rsidR="00770A04">
              <w:rPr>
                <w:rFonts w:ascii="Times New Roman" w:hAnsi="Times New Roman" w:cs="Times New Roman"/>
                <w:sz w:val="26"/>
                <w:szCs w:val="26"/>
              </w:rPr>
              <w:t>Мой синтезатор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57" w:type="dxa"/>
          </w:tcPr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DVD</w:t>
            </w:r>
            <w:r w:rsidRPr="00E235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диски: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«Гимн Амуру»;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«Нам песня строить и жить помогает»;</w:t>
            </w:r>
          </w:p>
          <w:p w:rsidR="003C67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«Музыка о природе»;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-«Песни Приамурья»;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-«Авторские песни  </w:t>
            </w:r>
            <w:proofErr w:type="spellStart"/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Игловиковой</w:t>
            </w:r>
            <w:proofErr w:type="spellEnd"/>
            <w:r w:rsidRPr="00E235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Л.А.»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Интерактивный</w:t>
            </w:r>
            <w:proofErr w:type="gramEnd"/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игры: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- «Знаток музыки»;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-«Знаток Хабаровского края»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-Презентация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 «Угадай скороговорку по картинке»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Видеозаписи  выступлений объединения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«Эдельвейс»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1. «Тайна» </w:t>
            </w:r>
            <w:hyperlink r:id="rId15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https://cloud.mail.ru/public/5Ce1/TrMC5B4zy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2. «</w:t>
            </w:r>
            <w:proofErr w:type="spellStart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Бегемотик</w:t>
            </w:r>
            <w:proofErr w:type="spellEnd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hyperlink r:id="rId16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https://cloud.mail.ru/public/4fWo/2JYytA1U4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3. «Будущее за нами»  </w:t>
            </w:r>
            <w:hyperlink r:id="rId17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https://cloud.mail.ru/public/4fWo/2JYytA1U4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4.«</w:t>
            </w:r>
            <w:proofErr w:type="spellStart"/>
            <w:proofErr w:type="gramStart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Амур-моя</w:t>
            </w:r>
            <w:proofErr w:type="spellEnd"/>
            <w:proofErr w:type="gramEnd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 судьба» </w:t>
            </w:r>
            <w:hyperlink r:id="rId18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https://cloud.mail.ru/public/2sUY/MhbexWJPb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5.«В горнице» </w:t>
            </w:r>
            <w:hyperlink r:id="rId19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https://cloud.mail.ru/public/2BKi/5EboRULuy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6.«Маленький кораблик» </w:t>
            </w:r>
            <w:hyperlink r:id="rId20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https://cloud.mail.ru/public/FSM9/ccVK8dDxi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7. «Россия моя» </w:t>
            </w:r>
            <w:hyperlink r:id="rId21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https://cloud.mail.ru/public/7HkH/ck9mrKUi3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8.«Три подружки» </w:t>
            </w:r>
            <w:hyperlink r:id="rId22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https://cloud.mail.ru/public/ASFf/JURX1beM6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9. «Этот город » </w:t>
            </w:r>
            <w:hyperlink r:id="rId23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https://cloud.mail.ru/public/NDzU/en4UhzvBq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Открытое занятие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эстрадного вокала "</w:t>
            </w:r>
            <w:proofErr w:type="spellStart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Домисолька</w:t>
            </w:r>
            <w:proofErr w:type="spellEnd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hyperlink r:id="rId24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https://www.youtube.com/watch?v=XfKDDluN83M</w:t>
              </w:r>
            </w:hyperlink>
          </w:p>
        </w:tc>
      </w:tr>
      <w:tr w:rsidR="00E23532" w:rsidTr="00D70568">
        <w:tc>
          <w:tcPr>
            <w:tcW w:w="660" w:type="dxa"/>
          </w:tcPr>
          <w:p w:rsidR="00E23532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lastRenderedPageBreak/>
              <w:t>1.8.</w:t>
            </w:r>
          </w:p>
        </w:tc>
        <w:tc>
          <w:tcPr>
            <w:tcW w:w="2636" w:type="dxa"/>
          </w:tcPr>
          <w:p w:rsidR="00E23532" w:rsidRPr="00E23532" w:rsidRDefault="00E235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770A04">
              <w:rPr>
                <w:rFonts w:ascii="Times New Roman" w:hAnsi="Times New Roman" w:cs="Times New Roman"/>
                <w:sz w:val="26"/>
                <w:szCs w:val="26"/>
              </w:rPr>
              <w:t>Креативное</w:t>
            </w:r>
            <w:proofErr w:type="spellEnd"/>
            <w:r w:rsidR="00770A04">
              <w:rPr>
                <w:rFonts w:ascii="Times New Roman" w:hAnsi="Times New Roman" w:cs="Times New Roman"/>
                <w:sz w:val="26"/>
                <w:szCs w:val="26"/>
              </w:rPr>
              <w:t xml:space="preserve"> рукоделие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33" w:type="dxa"/>
          </w:tcPr>
          <w:p w:rsidR="00E23532" w:rsidRPr="00E23532" w:rsidRDefault="00E23532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ДООП «</w:t>
            </w:r>
            <w:proofErr w:type="spellStart"/>
            <w:r w:rsidR="00770A04">
              <w:rPr>
                <w:rFonts w:ascii="Times New Roman" w:hAnsi="Times New Roman" w:cs="Times New Roman"/>
                <w:sz w:val="26"/>
                <w:szCs w:val="26"/>
              </w:rPr>
              <w:t>Креативное</w:t>
            </w:r>
            <w:proofErr w:type="spellEnd"/>
            <w:r w:rsidR="00770A04">
              <w:rPr>
                <w:rFonts w:ascii="Times New Roman" w:hAnsi="Times New Roman" w:cs="Times New Roman"/>
                <w:sz w:val="26"/>
                <w:szCs w:val="26"/>
              </w:rPr>
              <w:t xml:space="preserve"> рукоделие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57" w:type="dxa"/>
          </w:tcPr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фильмы по темам:</w:t>
            </w:r>
          </w:p>
          <w:p w:rsid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«Оригами»;</w:t>
            </w:r>
          </w:p>
          <w:p w:rsid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«Материал — бумага»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«Волшебные ножницы»;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«Аппликация» 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Страна Мастеров </w:t>
            </w:r>
            <w:hyperlink r:id="rId25" w:history="1">
              <w:r w:rsidRPr="00E2353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http://stranamasterov.ru</w:t>
              </w:r>
            </w:hyperlink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Сайт</w:t>
            </w:r>
            <w:proofErr w:type="gramStart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E23532">
              <w:rPr>
                <w:rFonts w:ascii="Times New Roman" w:hAnsi="Times New Roman" w:cs="Times New Roman"/>
                <w:sz w:val="26"/>
                <w:szCs w:val="26"/>
              </w:rPr>
              <w:t xml:space="preserve">сё для детей </w:t>
            </w:r>
            <w:hyperlink r:id="rId26" w:history="1">
              <w:r w:rsidRPr="00E235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http://allforchildren</w:t>
              </w:r>
            </w:hyperlink>
            <w:r w:rsidRPr="00E235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Тесты.</w:t>
            </w:r>
          </w:p>
          <w:p w:rsidR="00E23532" w:rsidRPr="00E23532" w:rsidRDefault="00E23532" w:rsidP="00E235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2353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 измерительные материалы</w:t>
            </w: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0A04" w:rsidTr="00D70568">
        <w:tc>
          <w:tcPr>
            <w:tcW w:w="660" w:type="dxa"/>
          </w:tcPr>
          <w:p w:rsidR="00770A04" w:rsidRPr="00770A04" w:rsidRDefault="00770A04" w:rsidP="005128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1.9.</w:t>
            </w:r>
          </w:p>
        </w:tc>
        <w:tc>
          <w:tcPr>
            <w:tcW w:w="2636" w:type="dxa"/>
          </w:tcPr>
          <w:p w:rsidR="00770A04" w:rsidRPr="00770A04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0A04">
              <w:rPr>
                <w:rFonts w:ascii="Times New Roman" w:hAnsi="Times New Roman" w:cs="Times New Roman"/>
                <w:sz w:val="26"/>
                <w:szCs w:val="26"/>
              </w:rPr>
              <w:t>«Видеостудия «Подиум»</w:t>
            </w:r>
          </w:p>
        </w:tc>
        <w:tc>
          <w:tcPr>
            <w:tcW w:w="2933" w:type="dxa"/>
          </w:tcPr>
          <w:p w:rsidR="00770A04" w:rsidRPr="00770A04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0A04">
              <w:rPr>
                <w:rFonts w:ascii="Times New Roman" w:hAnsi="Times New Roman" w:cs="Times New Roman"/>
                <w:sz w:val="26"/>
                <w:szCs w:val="26"/>
              </w:rPr>
              <w:t>ДООП «Видеостудия «Подиум»;</w:t>
            </w:r>
          </w:p>
          <w:p w:rsidR="00770A04" w:rsidRPr="00770A04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0A04">
              <w:rPr>
                <w:rFonts w:ascii="Times New Roman" w:hAnsi="Times New Roman" w:cs="Times New Roman"/>
                <w:sz w:val="26"/>
                <w:szCs w:val="26"/>
              </w:rPr>
              <w:t xml:space="preserve">  ДООП «</w:t>
            </w:r>
            <w:proofErr w:type="spellStart"/>
            <w:r w:rsidRPr="00770A04">
              <w:rPr>
                <w:rFonts w:ascii="Times New Roman" w:hAnsi="Times New Roman" w:cs="Times New Roman"/>
                <w:sz w:val="26"/>
                <w:szCs w:val="26"/>
              </w:rPr>
              <w:t>Мультстудия</w:t>
            </w:r>
            <w:proofErr w:type="spellEnd"/>
            <w:r w:rsidRPr="00770A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57" w:type="dxa"/>
          </w:tcPr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Презентации: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7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«Жанры кино»,</w:t>
              </w:r>
            </w:hyperlink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8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«Планы съёмки»</w:t>
              </w:r>
            </w:hyperlink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9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«Основные законы композиции»,</w:t>
              </w:r>
            </w:hyperlink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0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«Интерфейс программы «</w:t>
              </w:r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Sony</w:t>
              </w:r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vegas</w:t>
              </w:r>
              <w:proofErr w:type="spellEnd"/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»</w:t>
              </w:r>
            </w:hyperlink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Викторины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1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«Мир телевидения»,</w:t>
              </w:r>
            </w:hyperlink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2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«Профессий много, но…»</w:t>
              </w:r>
            </w:hyperlink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3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Кроссворд "Собираемся на </w:t>
              </w:r>
              <w:proofErr w:type="spellStart"/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фотосессию</w:t>
              </w:r>
              <w:proofErr w:type="spellEnd"/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"</w:t>
              </w:r>
            </w:hyperlink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34" w:history="1">
              <w:r w:rsidRPr="00795D0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Интерактивная игра "Этапы создания фильма"</w:t>
              </w:r>
            </w:hyperlink>
          </w:p>
        </w:tc>
      </w:tr>
      <w:tr w:rsidR="00770A04" w:rsidTr="00073124">
        <w:tc>
          <w:tcPr>
            <w:tcW w:w="14786" w:type="dxa"/>
            <w:gridSpan w:val="4"/>
          </w:tcPr>
          <w:p w:rsidR="00770A04" w:rsidRPr="00795D06" w:rsidRDefault="00770A04" w:rsidP="00795D06">
            <w:pPr>
              <w:ind w:firstLine="32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.Техническое направление</w:t>
            </w:r>
          </w:p>
        </w:tc>
      </w:tr>
      <w:tr w:rsidR="00770A04" w:rsidTr="00D70568">
        <w:tc>
          <w:tcPr>
            <w:tcW w:w="660" w:type="dxa"/>
          </w:tcPr>
          <w:p w:rsidR="00770A04" w:rsidRPr="00770A04" w:rsidRDefault="00770A04" w:rsidP="00795D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2636" w:type="dxa"/>
          </w:tcPr>
          <w:p w:rsidR="00770A04" w:rsidRPr="00E23532" w:rsidRDefault="00770A04" w:rsidP="00954B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«Программирование»</w:t>
            </w:r>
          </w:p>
        </w:tc>
        <w:tc>
          <w:tcPr>
            <w:tcW w:w="2933" w:type="dxa"/>
          </w:tcPr>
          <w:p w:rsidR="00770A04" w:rsidRPr="00E23532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3532">
              <w:rPr>
                <w:rFonts w:ascii="Times New Roman" w:hAnsi="Times New Roman" w:cs="Times New Roman"/>
                <w:sz w:val="26"/>
                <w:szCs w:val="26"/>
              </w:rPr>
              <w:t>ДООП «Программирование»</w:t>
            </w:r>
          </w:p>
        </w:tc>
        <w:tc>
          <w:tcPr>
            <w:tcW w:w="8557" w:type="dxa"/>
          </w:tcPr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709">
              <w:rPr>
                <w:rFonts w:ascii="Times New Roman" w:hAnsi="Times New Roman"/>
                <w:sz w:val="24"/>
                <w:szCs w:val="24"/>
              </w:rPr>
              <w:t>http://younglinux.info</w:t>
            </w:r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709">
              <w:rPr>
                <w:rFonts w:ascii="Times New Roman" w:hAnsi="Times New Roman"/>
                <w:sz w:val="24"/>
                <w:szCs w:val="24"/>
                <w:lang w:val="en-US"/>
              </w:rPr>
              <w:t>http://scratch.mit.edu/users/scratch book/</w:t>
            </w:r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7C0709">
                <w:rPr>
                  <w:rFonts w:ascii="Times New Roman" w:hAnsi="Times New Roman"/>
                  <w:sz w:val="24"/>
                  <w:szCs w:val="24"/>
                </w:rPr>
                <w:t>http://scratch.mit.edu</w:t>
              </w:r>
            </w:hyperlink>
            <w:r w:rsidRPr="007C0709">
              <w:rPr>
                <w:rFonts w:ascii="Times New Roman" w:hAnsi="Times New Roman"/>
                <w:sz w:val="24"/>
                <w:szCs w:val="24"/>
              </w:rPr>
              <w:t xml:space="preserve">  – официальный сайт </w:t>
            </w:r>
            <w:proofErr w:type="spellStart"/>
            <w:r w:rsidRPr="007C0709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 w:rsidRPr="007C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7C0709">
                <w:rPr>
                  <w:rFonts w:ascii="Times New Roman" w:hAnsi="Times New Roman"/>
                  <w:sz w:val="24"/>
                  <w:szCs w:val="24"/>
                </w:rPr>
                <w:t>http://letopisi.ru/index.php/Скретч</w:t>
              </w:r>
            </w:hyperlink>
            <w:r w:rsidRPr="007C0709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7C0709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7C07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0709">
              <w:rPr>
                <w:rFonts w:ascii="Times New Roman" w:hAnsi="Times New Roman"/>
                <w:sz w:val="24"/>
                <w:szCs w:val="24"/>
              </w:rPr>
              <w:t>Летописи</w:t>
            </w:r>
            <w:proofErr w:type="gramStart"/>
            <w:r w:rsidRPr="007C07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70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7C0709">
                <w:rPr>
                  <w:rFonts w:ascii="Times New Roman" w:hAnsi="Times New Roman"/>
                  <w:sz w:val="24"/>
                  <w:szCs w:val="24"/>
                </w:rPr>
                <w:t>http://setilab.ru/scratch/category/commun</w:t>
              </w:r>
            </w:hyperlink>
            <w:r w:rsidRPr="007C0709">
              <w:rPr>
                <w:rFonts w:ascii="Times New Roman" w:hAnsi="Times New Roman"/>
                <w:sz w:val="24"/>
                <w:szCs w:val="24"/>
              </w:rPr>
              <w:t xml:space="preserve">  - Учитесь со </w:t>
            </w:r>
            <w:proofErr w:type="spellStart"/>
            <w:r w:rsidRPr="007C0709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C0709">
                <w:rPr>
                  <w:rFonts w:ascii="Times New Roman" w:hAnsi="Times New Roman"/>
                  <w:sz w:val="24"/>
                  <w:szCs w:val="24"/>
                </w:rPr>
                <w:t>http://socobraz.ru/index.php/Школа_Scratch</w:t>
              </w:r>
            </w:hyperlink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Pr="007C0709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http://scratch.sostradanie.org</w:t>
              </w:r>
            </w:hyperlink>
            <w:r w:rsidRPr="007C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C0709">
              <w:rPr>
                <w:rFonts w:ascii="Times New Roman" w:hAnsi="Times New Roman"/>
                <w:sz w:val="24"/>
                <w:szCs w:val="24"/>
              </w:rPr>
              <w:t>Изучаем</w:t>
            </w:r>
            <w:r w:rsidRPr="007C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Scratch</w:t>
            </w:r>
          </w:p>
          <w:p w:rsidR="00770A04" w:rsidRPr="007C0709" w:rsidRDefault="00770A04" w:rsidP="00E23532">
            <w:pPr>
              <w:pStyle w:val="a8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7C0709">
                <w:rPr>
                  <w:rFonts w:ascii="Times New Roman" w:hAnsi="Times New Roman"/>
                  <w:sz w:val="24"/>
                  <w:szCs w:val="24"/>
                </w:rPr>
                <w:t>http://odjiri.narod.ru/tutorial.html</w:t>
              </w:r>
            </w:hyperlink>
            <w:r w:rsidRPr="007C0709">
              <w:rPr>
                <w:rFonts w:ascii="Times New Roman" w:hAnsi="Times New Roman"/>
                <w:sz w:val="24"/>
                <w:szCs w:val="24"/>
              </w:rPr>
              <w:t xml:space="preserve"> – учебник по </w:t>
            </w:r>
            <w:proofErr w:type="spellStart"/>
            <w:r w:rsidRPr="007C0709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</w:p>
          <w:p w:rsidR="00770A04" w:rsidRPr="00795D06" w:rsidRDefault="00770A04" w:rsidP="00795D0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0A04" w:rsidTr="00C1532B">
        <w:tc>
          <w:tcPr>
            <w:tcW w:w="14786" w:type="dxa"/>
            <w:gridSpan w:val="4"/>
          </w:tcPr>
          <w:p w:rsidR="00770A04" w:rsidRPr="00795D06" w:rsidRDefault="00770A04" w:rsidP="00795D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. Физкультурно-спортивное направление</w:t>
            </w:r>
          </w:p>
          <w:p w:rsidR="00770A04" w:rsidRDefault="00770A04" w:rsidP="00795D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F2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770A04" w:rsidTr="00D70568">
        <w:tc>
          <w:tcPr>
            <w:tcW w:w="660" w:type="dxa"/>
          </w:tcPr>
          <w:p w:rsidR="00770A04" w:rsidRPr="00770A04" w:rsidRDefault="00770A04" w:rsidP="00795D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2636" w:type="dxa"/>
          </w:tcPr>
          <w:p w:rsidR="00770A04" w:rsidRPr="00795D06" w:rsidRDefault="00770A04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«Ша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хматы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33" w:type="dxa"/>
          </w:tcPr>
          <w:p w:rsidR="00770A04" w:rsidRPr="00795D06" w:rsidRDefault="00770A04" w:rsidP="00770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ДООП «Шашки», ДООП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Шахматный мир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57" w:type="dxa"/>
          </w:tcPr>
          <w:p w:rsidR="00770A04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Интерактивные игры в презентациях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70A04" w:rsidRPr="00795D06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«Шахматная викторина», «Ш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ашечная викторина» </w:t>
            </w:r>
          </w:p>
          <w:p w:rsidR="00770A04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Презентации: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0A04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-«История шашечных игр»;</w:t>
            </w:r>
          </w:p>
          <w:p w:rsidR="00770A04" w:rsidRPr="00795D06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«Шашки»</w:t>
            </w:r>
          </w:p>
          <w:p w:rsidR="00770A04" w:rsidRPr="00795D06" w:rsidRDefault="00770A04" w:rsidP="00795D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Тестовые задания</w:t>
            </w: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 по шахматам и русским шашкам</w:t>
            </w:r>
          </w:p>
        </w:tc>
      </w:tr>
      <w:tr w:rsidR="00770A04" w:rsidTr="009D5F6F">
        <w:tc>
          <w:tcPr>
            <w:tcW w:w="14786" w:type="dxa"/>
            <w:gridSpan w:val="4"/>
          </w:tcPr>
          <w:p w:rsidR="00770A04" w:rsidRPr="00795D06" w:rsidRDefault="00770A04" w:rsidP="00770A0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.Социально-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гуманитарное </w:t>
            </w: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</w:t>
            </w:r>
          </w:p>
        </w:tc>
      </w:tr>
      <w:tr w:rsidR="00770A04" w:rsidTr="00D70568">
        <w:tc>
          <w:tcPr>
            <w:tcW w:w="660" w:type="dxa"/>
          </w:tcPr>
          <w:p w:rsidR="00770A04" w:rsidRPr="00770A04" w:rsidRDefault="00770A04" w:rsidP="00795D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70A04"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2636" w:type="dxa"/>
          </w:tcPr>
          <w:p w:rsidR="00770A04" w:rsidRPr="00795D06" w:rsidRDefault="00770A04" w:rsidP="00DE7C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«Ступени» </w:t>
            </w:r>
          </w:p>
        </w:tc>
        <w:tc>
          <w:tcPr>
            <w:tcW w:w="2933" w:type="dxa"/>
          </w:tcPr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ДООП «Ступени»,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ДООП «Твой выбор»</w:t>
            </w:r>
          </w:p>
        </w:tc>
        <w:tc>
          <w:tcPr>
            <w:tcW w:w="8557" w:type="dxa"/>
          </w:tcPr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Видеофильмы: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1. «Когда девочка взрослеет»     ГЕДЕОН РИХТЕР  А.О.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2. «ВИЧ  касается нас всех»     Центр по профилактике СПИД и инфекционных заболеваний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3. «Пройти и не сорваться» (профилактика ранних абортов)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ГЕДЕОН РИХТЕР   А.О.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4. «Осторожно - ЕДА! 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5.«Мама никуда не уйдет»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6.«Ночной клуб»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7. «Путь </w:t>
            </w:r>
            <w:proofErr w:type="gramStart"/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никуда» (</w:t>
            </w:r>
            <w:proofErr w:type="gramStart"/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  <w:proofErr w:type="gramEnd"/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наркомании)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8. «Росток»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9.«Ступени развития сексуальных отношений»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10.«Школьник»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D06">
              <w:rPr>
                <w:rFonts w:ascii="Times New Roman" w:hAnsi="Times New Roman" w:cs="Times New Roman"/>
                <w:b/>
                <w:sz w:val="26"/>
                <w:szCs w:val="26"/>
              </w:rPr>
              <w:t>Слайд - презентации: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1.«История красной ленточки»;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2.«Губительная сигарета»;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3.«Профилактика ВИЧ/СПИД»;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4.«Что нужно знать о наркотиках»;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5.«Социально опасные и поведенческие болезни»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6.«Об особенностях пивного алкоголизма»;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7.«Бросай курить!»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 xml:space="preserve">8.Ролики против наркотиков     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9.«Мир профессий»;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10. «Профессиональные качества»;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5D06">
              <w:rPr>
                <w:rFonts w:ascii="Times New Roman" w:hAnsi="Times New Roman" w:cs="Times New Roman"/>
                <w:sz w:val="26"/>
                <w:szCs w:val="26"/>
              </w:rPr>
              <w:t>11.«Золотое правило выбора профессии».</w:t>
            </w:r>
          </w:p>
          <w:p w:rsidR="00770A04" w:rsidRPr="00795D06" w:rsidRDefault="00770A04" w:rsidP="00DE7CC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2894" w:rsidRPr="00512894" w:rsidRDefault="00512894" w:rsidP="0051289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512894" w:rsidRPr="00512894" w:rsidSect="005128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0F5"/>
    <w:multiLevelType w:val="hybridMultilevel"/>
    <w:tmpl w:val="B3544830"/>
    <w:lvl w:ilvl="0" w:tplc="2B220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4BDC6BF5"/>
    <w:multiLevelType w:val="hybridMultilevel"/>
    <w:tmpl w:val="CB96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894"/>
    <w:rsid w:val="003C6732"/>
    <w:rsid w:val="00512894"/>
    <w:rsid w:val="00770A04"/>
    <w:rsid w:val="00795D06"/>
    <w:rsid w:val="008F4316"/>
    <w:rsid w:val="00900753"/>
    <w:rsid w:val="00B236DF"/>
    <w:rsid w:val="00D70568"/>
    <w:rsid w:val="00E23532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9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894"/>
    <w:pPr>
      <w:spacing w:after="0" w:line="240" w:lineRule="auto"/>
    </w:pPr>
  </w:style>
  <w:style w:type="table" w:styleId="a4">
    <w:name w:val="Table Grid"/>
    <w:basedOn w:val="a1"/>
    <w:uiPriority w:val="59"/>
    <w:rsid w:val="0051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12894"/>
    <w:rPr>
      <w:strike w:val="0"/>
      <w:dstrike w:val="0"/>
      <w:color w:val="167AC6"/>
      <w:u w:val="none"/>
      <w:effect w:val="none"/>
    </w:rPr>
  </w:style>
  <w:style w:type="paragraph" w:styleId="a6">
    <w:name w:val="Normal (Web)"/>
    <w:basedOn w:val="a"/>
    <w:rsid w:val="00795D0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C6732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3C6732"/>
    <w:pPr>
      <w:suppressLineNumber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3C6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ZYUhfdBQc;%20" TargetMode="External"/><Relationship Id="rId13" Type="http://schemas.openxmlformats.org/officeDocument/2006/relationships/hyperlink" Target="https://www.culture.ru/materials/139105/zagadki-uzorov-russkikh-rospisei" TargetMode="External"/><Relationship Id="rId18" Type="http://schemas.openxmlformats.org/officeDocument/2006/relationships/hyperlink" Target="https://cloud.mail.ru/public/2sUY/MhbexWJPb" TargetMode="External"/><Relationship Id="rId26" Type="http://schemas.openxmlformats.org/officeDocument/2006/relationships/hyperlink" Target="http://allforchildren" TargetMode="External"/><Relationship Id="rId39" Type="http://schemas.openxmlformats.org/officeDocument/2006/relationships/hyperlink" Target="http://scratch.sostradani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7HkH/ck9mrKUi3" TargetMode="External"/><Relationship Id="rId34" Type="http://schemas.openxmlformats.org/officeDocument/2006/relationships/hyperlink" Target="http://cdttemp.ucoz.ru/stranihkamih/interaktivnaja_igra_ehtapy_sozdanija_filma.ppt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-yhh06oLmDc" TargetMode="External"/><Relationship Id="rId12" Type="http://schemas.openxmlformats.org/officeDocument/2006/relationships/hyperlink" Target="https://www.kindereducation.com/rukodelie-s-detmi.html" TargetMode="External"/><Relationship Id="rId17" Type="http://schemas.openxmlformats.org/officeDocument/2006/relationships/hyperlink" Target="https://cloud.mail.ru/public/4fWo/2JYytA1U4" TargetMode="External"/><Relationship Id="rId25" Type="http://schemas.openxmlformats.org/officeDocument/2006/relationships/hyperlink" Target="http://www.google.com/url?q=http%3A%2F%2Fstranamasterov.ru%2F&amp;sa=D&amp;sntz=1&amp;usg=AFQjCNFnzZ5V0ve9f1X8abPqCzIEk-Szjw" TargetMode="External"/><Relationship Id="rId33" Type="http://schemas.openxmlformats.org/officeDocument/2006/relationships/hyperlink" Target="http://cdttemp.ucoz.ru/stranihkamih/2_krossvord_sobiraemsja_na_fotosessiju.pptx" TargetMode="External"/><Relationship Id="rId38" Type="http://schemas.openxmlformats.org/officeDocument/2006/relationships/hyperlink" Target="http://socobraz.ru/index.php/&#1064;&#1082;&#1086;&#1083;&#1072;_Scrat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fWo/2JYytA1U4" TargetMode="External"/><Relationship Id="rId20" Type="http://schemas.openxmlformats.org/officeDocument/2006/relationships/hyperlink" Target="https://cloud.mail.ru/public/FSM9/ccVK8dDxi" TargetMode="External"/><Relationship Id="rId29" Type="http://schemas.openxmlformats.org/officeDocument/2006/relationships/hyperlink" Target="http://cdttemp.ucoz.ru/stranihkamih/prezentacija_sorbonka_osnovnye_zakony_kompozicii.ppt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bus1.com/index.php?item=rebus_generator" TargetMode="External"/><Relationship Id="rId11" Type="http://schemas.openxmlformats.org/officeDocument/2006/relationships/hyperlink" Target="https://vk.com/club43231281" TargetMode="External"/><Relationship Id="rId24" Type="http://schemas.openxmlformats.org/officeDocument/2006/relationships/hyperlink" Target="https://www.youtube.com/watch?v=XfKDDluN83M" TargetMode="External"/><Relationship Id="rId32" Type="http://schemas.openxmlformats.org/officeDocument/2006/relationships/hyperlink" Target="http://cdttemp.ucoz.ru/stranihkamih/viktorina_professij_mnogo-no..ppt" TargetMode="External"/><Relationship Id="rId37" Type="http://schemas.openxmlformats.org/officeDocument/2006/relationships/hyperlink" Target="http://setilab.ru/scratch/category/commun" TargetMode="External"/><Relationship Id="rId40" Type="http://schemas.openxmlformats.org/officeDocument/2006/relationships/hyperlink" Target="http://odjiri.narod.ru/tutorial.html" TargetMode="External"/><Relationship Id="rId5" Type="http://schemas.openxmlformats.org/officeDocument/2006/relationships/hyperlink" Target="%20http:/cross.highcat.org/ru_RU/%23" TargetMode="External"/><Relationship Id="rId15" Type="http://schemas.openxmlformats.org/officeDocument/2006/relationships/hyperlink" Target="https://cloud.mail.ru/public/5Ce1/TrMC5B4zy" TargetMode="External"/><Relationship Id="rId23" Type="http://schemas.openxmlformats.org/officeDocument/2006/relationships/hyperlink" Target="https://cloud.mail.ru/public/NDzU/en4UhzvBq" TargetMode="External"/><Relationship Id="rId28" Type="http://schemas.openxmlformats.org/officeDocument/2006/relationships/hyperlink" Target="http://cdttemp.ucoz.ru/prezentacija_lenta_plany_sjomki.pptx" TargetMode="External"/><Relationship Id="rId36" Type="http://schemas.openxmlformats.org/officeDocument/2006/relationships/hyperlink" Target="http://letopisi.ru/index.php/&#1057;&#1082;&#1088;&#1077;&#1090;&#1095;" TargetMode="External"/><Relationship Id="rId10" Type="http://schemas.openxmlformats.org/officeDocument/2006/relationships/hyperlink" Target="https://www.detiam.com/&#1088;&#1091;&#1082;&#1086;&#1076;&#1077;&#1083;&#1080;&#1077;-1/" TargetMode="External"/><Relationship Id="rId19" Type="http://schemas.openxmlformats.org/officeDocument/2006/relationships/hyperlink" Target="https://cloud.mail.ru/public/2BKi/5EboRULuy" TargetMode="External"/><Relationship Id="rId31" Type="http://schemas.openxmlformats.org/officeDocument/2006/relationships/hyperlink" Target="http://cdttemp.ucoz.ru/stranihkamih/1viktorina_mir_televidenij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MRqEM5EitM" TargetMode="External"/><Relationship Id="rId14" Type="http://schemas.openxmlformats.org/officeDocument/2006/relationships/hyperlink" Target="https://kulturologia.ru/blogs/060216/28329/" TargetMode="External"/><Relationship Id="rId22" Type="http://schemas.openxmlformats.org/officeDocument/2006/relationships/hyperlink" Target="https://cloud.mail.ru/public/ASFf/JURX1beM6" TargetMode="External"/><Relationship Id="rId27" Type="http://schemas.openxmlformats.org/officeDocument/2006/relationships/hyperlink" Target="http://cdttemp.ucoz.ru/stranihkamih/prezentacija_ehkran_zhanry_kino.pptx" TargetMode="External"/><Relationship Id="rId30" Type="http://schemas.openxmlformats.org/officeDocument/2006/relationships/hyperlink" Target="http://cdttemp.ucoz.ru/stranihkamih/prezentacija_lupa_interfejs_programmy_sony_vegas.ppt" TargetMode="External"/><Relationship Id="rId35" Type="http://schemas.openxmlformats.org/officeDocument/2006/relationships/hyperlink" Target="http://scratch.mit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4</cp:revision>
  <dcterms:created xsi:type="dcterms:W3CDTF">2019-12-05T07:05:00Z</dcterms:created>
  <dcterms:modified xsi:type="dcterms:W3CDTF">2023-09-12T08:29:00Z</dcterms:modified>
</cp:coreProperties>
</file>